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AA4B93" w14:textId="77777777" w:rsidR="0016556E" w:rsidRPr="00FA6F3E" w:rsidRDefault="0016556E" w:rsidP="00FA6F3E">
      <w:pPr>
        <w:pBdr>
          <w:top w:val="nil"/>
          <w:left w:val="nil"/>
          <w:bottom w:val="nil"/>
          <w:right w:val="nil"/>
          <w:between w:val="nil"/>
        </w:pBdr>
        <w:spacing w:after="120" w:line="240" w:lineRule="auto"/>
        <w:jc w:val="center"/>
        <w:rPr>
          <w:rFonts w:ascii="Times New Roman" w:eastAsia="Times New Roman" w:hAnsi="Times New Roman" w:cs="Times New Roman"/>
          <w:b/>
          <w:smallCaps/>
          <w:color w:val="000000" w:themeColor="text1"/>
          <w:sz w:val="28"/>
          <w:szCs w:val="28"/>
        </w:rPr>
      </w:pPr>
      <w:bookmarkStart w:id="0" w:name="_heading=h.gjdgxs" w:colFirst="0" w:colLast="0"/>
      <w:bookmarkEnd w:id="0"/>
    </w:p>
    <w:p w14:paraId="15224E8D" w14:textId="77777777" w:rsidR="0016556E" w:rsidRPr="00FA6F3E" w:rsidRDefault="0016556E" w:rsidP="00FA6F3E">
      <w:pPr>
        <w:spacing w:after="120" w:line="240" w:lineRule="auto"/>
        <w:rPr>
          <w:rFonts w:ascii="Times New Roman" w:eastAsia="Times New Roman" w:hAnsi="Times New Roman" w:cs="Times New Roman"/>
          <w:color w:val="000000" w:themeColor="text1"/>
          <w:sz w:val="28"/>
          <w:szCs w:val="28"/>
        </w:rPr>
      </w:pPr>
    </w:p>
    <w:p w14:paraId="602C2C58" w14:textId="77777777" w:rsidR="0016556E" w:rsidRPr="00FA6F3E" w:rsidRDefault="0016556E" w:rsidP="00FA6F3E">
      <w:pPr>
        <w:spacing w:after="120" w:line="240" w:lineRule="auto"/>
        <w:rPr>
          <w:rFonts w:ascii="Times New Roman" w:eastAsia="Times New Roman" w:hAnsi="Times New Roman" w:cs="Times New Roman"/>
          <w:color w:val="000000" w:themeColor="text1"/>
          <w:sz w:val="28"/>
          <w:szCs w:val="28"/>
        </w:rPr>
      </w:pPr>
    </w:p>
    <w:p w14:paraId="19AE23DB" w14:textId="77777777" w:rsidR="0016556E" w:rsidRPr="00FA6F3E" w:rsidRDefault="0016556E" w:rsidP="00FA6F3E">
      <w:pPr>
        <w:spacing w:after="120" w:line="240" w:lineRule="auto"/>
        <w:rPr>
          <w:rFonts w:ascii="Times New Roman" w:eastAsia="Times New Roman" w:hAnsi="Times New Roman" w:cs="Times New Roman"/>
          <w:color w:val="000000" w:themeColor="text1"/>
          <w:sz w:val="28"/>
          <w:szCs w:val="28"/>
        </w:rPr>
      </w:pPr>
    </w:p>
    <w:p w14:paraId="48A25403" w14:textId="77777777" w:rsidR="0016556E" w:rsidRPr="00FA6F3E" w:rsidRDefault="0016556E" w:rsidP="00FA6F3E">
      <w:pPr>
        <w:spacing w:after="120" w:line="240" w:lineRule="auto"/>
        <w:rPr>
          <w:rFonts w:ascii="Times New Roman" w:eastAsia="Times New Roman" w:hAnsi="Times New Roman" w:cs="Times New Roman"/>
          <w:color w:val="000000" w:themeColor="text1"/>
          <w:sz w:val="28"/>
          <w:szCs w:val="28"/>
        </w:rPr>
      </w:pPr>
    </w:p>
    <w:p w14:paraId="167DCD8F" w14:textId="77777777" w:rsidR="0016556E" w:rsidRPr="00FA6F3E" w:rsidRDefault="0016556E" w:rsidP="00FA6F3E">
      <w:pPr>
        <w:spacing w:after="120" w:line="240" w:lineRule="auto"/>
        <w:rPr>
          <w:rFonts w:ascii="Times New Roman" w:eastAsia="Times New Roman" w:hAnsi="Times New Roman" w:cs="Times New Roman"/>
          <w:color w:val="000000" w:themeColor="text1"/>
          <w:sz w:val="28"/>
          <w:szCs w:val="28"/>
        </w:rPr>
      </w:pPr>
    </w:p>
    <w:p w14:paraId="7343B1F3" w14:textId="77777777" w:rsidR="0016556E" w:rsidRPr="00FA6F3E" w:rsidRDefault="0016556E" w:rsidP="00FA6F3E">
      <w:pPr>
        <w:spacing w:after="120" w:line="240" w:lineRule="auto"/>
        <w:rPr>
          <w:rFonts w:ascii="Times New Roman" w:eastAsia="Times New Roman" w:hAnsi="Times New Roman" w:cs="Times New Roman"/>
          <w:color w:val="000000" w:themeColor="text1"/>
          <w:sz w:val="28"/>
          <w:szCs w:val="28"/>
        </w:rPr>
      </w:pPr>
    </w:p>
    <w:p w14:paraId="070EB0AA" w14:textId="77777777" w:rsidR="0016556E" w:rsidRPr="00FA6F3E" w:rsidRDefault="0016556E" w:rsidP="00FA6F3E">
      <w:pPr>
        <w:spacing w:after="120" w:line="240" w:lineRule="auto"/>
        <w:rPr>
          <w:rFonts w:ascii="Times New Roman" w:eastAsia="Times New Roman" w:hAnsi="Times New Roman" w:cs="Times New Roman"/>
          <w:color w:val="000000" w:themeColor="text1"/>
          <w:sz w:val="28"/>
          <w:szCs w:val="28"/>
        </w:rPr>
      </w:pPr>
    </w:p>
    <w:p w14:paraId="599C271F" w14:textId="77777777" w:rsidR="0016556E" w:rsidRPr="00FA6F3E" w:rsidRDefault="0016556E" w:rsidP="00FA6F3E">
      <w:pPr>
        <w:spacing w:after="120" w:line="240" w:lineRule="auto"/>
        <w:rPr>
          <w:rFonts w:ascii="Times New Roman" w:eastAsia="Times New Roman" w:hAnsi="Times New Roman" w:cs="Times New Roman"/>
          <w:color w:val="000000" w:themeColor="text1"/>
          <w:sz w:val="28"/>
          <w:szCs w:val="28"/>
        </w:rPr>
      </w:pPr>
    </w:p>
    <w:p w14:paraId="5695C766" w14:textId="77777777" w:rsidR="0016556E" w:rsidRPr="00FA6F3E" w:rsidRDefault="007269DB" w:rsidP="00FA6F3E">
      <w:pPr>
        <w:spacing w:after="120" w:line="240" w:lineRule="auto"/>
        <w:rPr>
          <w:rFonts w:ascii="Times New Roman" w:eastAsia="Times New Roman" w:hAnsi="Times New Roman" w:cs="Times New Roman"/>
          <w:color w:val="000000" w:themeColor="text1"/>
          <w:sz w:val="28"/>
          <w:szCs w:val="28"/>
        </w:rPr>
      </w:pPr>
      <w:r w:rsidRPr="00FA6F3E">
        <w:rPr>
          <w:rFonts w:ascii="Times New Roman" w:eastAsia="Times New Roman" w:hAnsi="Times New Roman" w:cs="Times New Roman"/>
          <w:color w:val="000000" w:themeColor="text1"/>
          <w:sz w:val="28"/>
          <w:szCs w:val="28"/>
        </w:rPr>
        <w:t xml:space="preserve">                                                                 </w:t>
      </w:r>
    </w:p>
    <w:p w14:paraId="4B0F668D" w14:textId="77777777" w:rsidR="0016556E" w:rsidRPr="00FA6F3E" w:rsidRDefault="0016556E" w:rsidP="00FA6F3E">
      <w:pPr>
        <w:spacing w:after="120" w:line="240" w:lineRule="auto"/>
        <w:rPr>
          <w:rFonts w:ascii="Times New Roman" w:eastAsia="Times New Roman" w:hAnsi="Times New Roman" w:cs="Times New Roman"/>
          <w:color w:val="000000" w:themeColor="text1"/>
          <w:sz w:val="28"/>
          <w:szCs w:val="28"/>
        </w:rPr>
      </w:pPr>
    </w:p>
    <w:p w14:paraId="28DE088A" w14:textId="77777777" w:rsidR="0016556E" w:rsidRPr="00FA6F3E" w:rsidRDefault="0016556E" w:rsidP="00FA6F3E">
      <w:pPr>
        <w:spacing w:after="120" w:line="240" w:lineRule="auto"/>
        <w:rPr>
          <w:rFonts w:ascii="Times New Roman" w:eastAsia="Times New Roman" w:hAnsi="Times New Roman" w:cs="Times New Roman"/>
          <w:color w:val="000000" w:themeColor="text1"/>
          <w:sz w:val="28"/>
          <w:szCs w:val="28"/>
        </w:rPr>
      </w:pPr>
    </w:p>
    <w:p w14:paraId="68FA5D63" w14:textId="77777777" w:rsidR="0016556E" w:rsidRPr="00FA6F3E" w:rsidRDefault="0016556E" w:rsidP="00FA6F3E">
      <w:pPr>
        <w:spacing w:after="120" w:line="240" w:lineRule="auto"/>
        <w:rPr>
          <w:rFonts w:ascii="Times New Roman" w:eastAsia="Times New Roman" w:hAnsi="Times New Roman" w:cs="Times New Roman"/>
          <w:color w:val="000000" w:themeColor="text1"/>
          <w:sz w:val="28"/>
          <w:szCs w:val="28"/>
        </w:rPr>
      </w:pPr>
    </w:p>
    <w:p w14:paraId="1B2D4E98" w14:textId="77777777" w:rsidR="005014F1" w:rsidRPr="00FA6F3E" w:rsidRDefault="005014F1" w:rsidP="00FA6F3E">
      <w:pPr>
        <w:spacing w:after="120" w:line="240" w:lineRule="auto"/>
        <w:jc w:val="center"/>
        <w:rPr>
          <w:rFonts w:ascii="Times New Roman" w:eastAsia="Times New Roman" w:hAnsi="Times New Roman" w:cs="Times New Roman"/>
          <w:b/>
          <w:smallCaps/>
          <w:color w:val="000000" w:themeColor="text1"/>
          <w:sz w:val="28"/>
          <w:szCs w:val="28"/>
          <w:lang w:val="kk-KZ"/>
        </w:rPr>
      </w:pPr>
      <w:r w:rsidRPr="00FA6F3E">
        <w:rPr>
          <w:rFonts w:ascii="Times New Roman" w:eastAsia="Times New Roman" w:hAnsi="Times New Roman" w:cs="Times New Roman"/>
          <w:b/>
          <w:smallCaps/>
          <w:color w:val="000000" w:themeColor="text1"/>
          <w:sz w:val="28"/>
          <w:szCs w:val="28"/>
          <w:lang w:val="kk-KZ"/>
        </w:rPr>
        <w:t xml:space="preserve">БІЛІМ БЕРУ БАҒДАРЛАМАСЫ БОЙЫНША </w:t>
      </w:r>
    </w:p>
    <w:p w14:paraId="001B1E7A" w14:textId="4C134AE7" w:rsidR="005014F1" w:rsidRPr="00FA6F3E" w:rsidRDefault="005014F1" w:rsidP="00FA6F3E">
      <w:pPr>
        <w:spacing w:after="120" w:line="240" w:lineRule="auto"/>
        <w:jc w:val="center"/>
        <w:rPr>
          <w:rFonts w:ascii="Times New Roman" w:eastAsia="Times New Roman" w:hAnsi="Times New Roman" w:cs="Times New Roman"/>
          <w:color w:val="000000" w:themeColor="text1"/>
          <w:sz w:val="28"/>
          <w:szCs w:val="28"/>
          <w:lang w:val="kk-KZ"/>
        </w:rPr>
      </w:pPr>
      <w:r w:rsidRPr="00FA6F3E">
        <w:rPr>
          <w:rFonts w:ascii="Times New Roman" w:eastAsia="Times New Roman" w:hAnsi="Times New Roman" w:cs="Times New Roman"/>
          <w:b/>
          <w:smallCaps/>
          <w:color w:val="000000" w:themeColor="text1"/>
          <w:sz w:val="28"/>
          <w:szCs w:val="28"/>
          <w:lang w:val="kk-KZ"/>
        </w:rPr>
        <w:t>ҰСЫНЫС НЫСАНЫ</w:t>
      </w:r>
    </w:p>
    <w:p w14:paraId="3AB1B77E" w14:textId="30880C3F" w:rsidR="0016556E" w:rsidRPr="00FA6F3E" w:rsidRDefault="00951243" w:rsidP="00FA6F3E">
      <w:pPr>
        <w:pBdr>
          <w:top w:val="nil"/>
          <w:left w:val="nil"/>
          <w:bottom w:val="single" w:sz="4" w:space="4" w:color="4472C4"/>
          <w:right w:val="nil"/>
          <w:between w:val="nil"/>
        </w:pBdr>
        <w:spacing w:before="200" w:after="120" w:line="240" w:lineRule="auto"/>
        <w:ind w:right="936"/>
        <w:jc w:val="center"/>
        <w:rPr>
          <w:rFonts w:ascii="Times New Roman" w:eastAsia="Times New Roman" w:hAnsi="Times New Roman" w:cs="Times New Roman"/>
          <w:b/>
          <w:color w:val="000000" w:themeColor="text1"/>
          <w:sz w:val="28"/>
          <w:szCs w:val="28"/>
          <w:lang w:val="kk-KZ"/>
        </w:rPr>
      </w:pPr>
      <w:r>
        <w:rPr>
          <w:rFonts w:ascii="Times New Roman" w:eastAsia="Times New Roman" w:hAnsi="Times New Roman" w:cs="Times New Roman"/>
          <w:b/>
          <w:smallCaps/>
          <w:color w:val="000000" w:themeColor="text1"/>
          <w:sz w:val="28"/>
          <w:szCs w:val="28"/>
          <w:lang w:val="kk-KZ"/>
        </w:rPr>
        <w:t>Цифрлық</w:t>
      </w:r>
      <w:r w:rsidR="00B06E39">
        <w:rPr>
          <w:rFonts w:ascii="Times New Roman" w:eastAsia="Times New Roman" w:hAnsi="Times New Roman" w:cs="Times New Roman"/>
          <w:b/>
          <w:smallCaps/>
          <w:color w:val="000000" w:themeColor="text1"/>
          <w:sz w:val="28"/>
          <w:szCs w:val="28"/>
          <w:lang w:val="kk-KZ"/>
        </w:rPr>
        <w:t xml:space="preserve"> педагогика</w:t>
      </w:r>
    </w:p>
    <w:p w14:paraId="4ED9412D" w14:textId="77777777" w:rsidR="0016556E" w:rsidRPr="00FA6F3E" w:rsidRDefault="0016556E" w:rsidP="00FA6F3E">
      <w:pPr>
        <w:spacing w:after="120" w:line="240" w:lineRule="auto"/>
        <w:jc w:val="center"/>
        <w:rPr>
          <w:rFonts w:ascii="Times New Roman" w:eastAsia="Times New Roman" w:hAnsi="Times New Roman" w:cs="Times New Roman"/>
          <w:color w:val="000000" w:themeColor="text1"/>
          <w:sz w:val="28"/>
          <w:szCs w:val="28"/>
          <w:lang w:val="kk-KZ"/>
        </w:rPr>
      </w:pPr>
    </w:p>
    <w:p w14:paraId="559165E3" w14:textId="604A3064" w:rsidR="005F4AED" w:rsidRPr="00FA6F3E" w:rsidRDefault="005F4AED" w:rsidP="00FA6F3E">
      <w:pPr>
        <w:spacing w:after="120" w:line="240" w:lineRule="auto"/>
        <w:jc w:val="center"/>
        <w:rPr>
          <w:rFonts w:ascii="Times New Roman" w:eastAsia="Times New Roman" w:hAnsi="Times New Roman" w:cs="Times New Roman"/>
          <w:color w:val="00000A"/>
          <w:sz w:val="28"/>
          <w:szCs w:val="28"/>
          <w:lang w:val="kk-KZ"/>
        </w:rPr>
      </w:pPr>
      <w:r w:rsidRPr="00FA6F3E">
        <w:rPr>
          <w:rFonts w:ascii="Times New Roman" w:eastAsia="Times New Roman" w:hAnsi="Times New Roman" w:cs="Times New Roman"/>
          <w:color w:val="00000A"/>
          <w:sz w:val="28"/>
          <w:szCs w:val="28"/>
          <w:lang w:val="kk-KZ"/>
        </w:rPr>
        <w:t xml:space="preserve">2023-2025 </w:t>
      </w:r>
      <w:r w:rsidR="00951243">
        <w:rPr>
          <w:rFonts w:ascii="Times New Roman" w:eastAsia="Times New Roman" w:hAnsi="Times New Roman" w:cs="Times New Roman"/>
          <w:color w:val="00000A"/>
          <w:sz w:val="28"/>
          <w:szCs w:val="28"/>
          <w:lang w:val="kk-KZ"/>
        </w:rPr>
        <w:t>жылдаға</w:t>
      </w:r>
      <w:r w:rsidRPr="00FA6F3E">
        <w:rPr>
          <w:rFonts w:ascii="Times New Roman" w:eastAsia="Times New Roman" w:hAnsi="Times New Roman" w:cs="Times New Roman"/>
          <w:color w:val="00000A"/>
          <w:sz w:val="28"/>
          <w:szCs w:val="28"/>
          <w:lang w:val="kk-KZ"/>
        </w:rPr>
        <w:t xml:space="preserve"> бекітілді</w:t>
      </w:r>
    </w:p>
    <w:p w14:paraId="43852168" w14:textId="77777777" w:rsidR="0016556E" w:rsidRPr="00FA6F3E" w:rsidRDefault="0016556E" w:rsidP="00FA6F3E">
      <w:pPr>
        <w:spacing w:after="120" w:line="240" w:lineRule="auto"/>
        <w:jc w:val="center"/>
        <w:rPr>
          <w:rFonts w:ascii="Times New Roman" w:eastAsia="Times New Roman" w:hAnsi="Times New Roman" w:cs="Times New Roman"/>
          <w:i/>
          <w:color w:val="000000" w:themeColor="text1"/>
          <w:sz w:val="28"/>
          <w:szCs w:val="28"/>
          <w:lang w:val="kk-KZ"/>
        </w:rPr>
      </w:pPr>
    </w:p>
    <w:p w14:paraId="655F6EA4" w14:textId="77777777" w:rsidR="0016556E" w:rsidRPr="00FA6F3E" w:rsidRDefault="0016556E" w:rsidP="00FA6F3E">
      <w:pPr>
        <w:spacing w:after="120" w:line="240" w:lineRule="auto"/>
        <w:jc w:val="center"/>
        <w:rPr>
          <w:rFonts w:ascii="Times New Roman" w:eastAsia="Times New Roman" w:hAnsi="Times New Roman" w:cs="Times New Roman"/>
          <w:b/>
          <w:color w:val="000000" w:themeColor="text1"/>
          <w:sz w:val="28"/>
          <w:szCs w:val="28"/>
          <w:lang w:val="kk-KZ"/>
        </w:rPr>
      </w:pPr>
    </w:p>
    <w:p w14:paraId="19247DF2" w14:textId="77777777" w:rsidR="0016556E" w:rsidRPr="00FA6F3E" w:rsidRDefault="0016556E" w:rsidP="00FA6F3E">
      <w:pPr>
        <w:spacing w:after="120" w:line="240" w:lineRule="auto"/>
        <w:jc w:val="center"/>
        <w:rPr>
          <w:rFonts w:ascii="Times New Roman" w:eastAsia="Times New Roman" w:hAnsi="Times New Roman" w:cs="Times New Roman"/>
          <w:b/>
          <w:color w:val="000000" w:themeColor="text1"/>
          <w:sz w:val="28"/>
          <w:szCs w:val="28"/>
          <w:lang w:val="kk-KZ"/>
        </w:rPr>
      </w:pPr>
    </w:p>
    <w:p w14:paraId="280063C3" w14:textId="77777777" w:rsidR="0016556E" w:rsidRPr="00FA6F3E" w:rsidRDefault="0016556E" w:rsidP="00FA6F3E">
      <w:pPr>
        <w:spacing w:after="120" w:line="240" w:lineRule="auto"/>
        <w:jc w:val="center"/>
        <w:rPr>
          <w:rFonts w:ascii="Times New Roman" w:eastAsia="Times New Roman" w:hAnsi="Times New Roman" w:cs="Times New Roman"/>
          <w:b/>
          <w:color w:val="000000" w:themeColor="text1"/>
          <w:sz w:val="28"/>
          <w:szCs w:val="28"/>
          <w:lang w:val="kk-KZ"/>
        </w:rPr>
      </w:pPr>
    </w:p>
    <w:p w14:paraId="3200082E" w14:textId="77777777" w:rsidR="0016556E" w:rsidRPr="00FA6F3E" w:rsidRDefault="0016556E" w:rsidP="00FA6F3E">
      <w:pPr>
        <w:spacing w:after="120" w:line="240" w:lineRule="auto"/>
        <w:jc w:val="center"/>
        <w:rPr>
          <w:rFonts w:ascii="Times New Roman" w:eastAsia="Times New Roman" w:hAnsi="Times New Roman" w:cs="Times New Roman"/>
          <w:b/>
          <w:color w:val="000000" w:themeColor="text1"/>
          <w:sz w:val="28"/>
          <w:szCs w:val="28"/>
          <w:lang w:val="kk-KZ"/>
        </w:rPr>
      </w:pPr>
    </w:p>
    <w:p w14:paraId="4646AC78" w14:textId="77777777" w:rsidR="0016556E" w:rsidRPr="00FA6F3E" w:rsidRDefault="0016556E" w:rsidP="00FA6F3E">
      <w:pPr>
        <w:spacing w:after="120" w:line="240" w:lineRule="auto"/>
        <w:jc w:val="center"/>
        <w:rPr>
          <w:rFonts w:ascii="Times New Roman" w:eastAsia="Times New Roman" w:hAnsi="Times New Roman" w:cs="Times New Roman"/>
          <w:b/>
          <w:color w:val="000000" w:themeColor="text1"/>
          <w:sz w:val="28"/>
          <w:szCs w:val="28"/>
          <w:lang w:val="kk-KZ"/>
        </w:rPr>
      </w:pPr>
    </w:p>
    <w:p w14:paraId="205356AE" w14:textId="77777777" w:rsidR="0016556E" w:rsidRPr="00FA6F3E" w:rsidRDefault="0016556E" w:rsidP="00FA6F3E">
      <w:pPr>
        <w:spacing w:after="120" w:line="240" w:lineRule="auto"/>
        <w:jc w:val="center"/>
        <w:rPr>
          <w:rFonts w:ascii="Times New Roman" w:eastAsia="Times New Roman" w:hAnsi="Times New Roman" w:cs="Times New Roman"/>
          <w:b/>
          <w:color w:val="000000" w:themeColor="text1"/>
          <w:sz w:val="28"/>
          <w:szCs w:val="28"/>
          <w:lang w:val="kk-KZ"/>
        </w:rPr>
      </w:pPr>
    </w:p>
    <w:p w14:paraId="383117F2" w14:textId="77777777" w:rsidR="0016556E" w:rsidRPr="00FA6F3E" w:rsidRDefault="0016556E" w:rsidP="00FA6F3E">
      <w:pPr>
        <w:spacing w:after="120" w:line="240" w:lineRule="auto"/>
        <w:jc w:val="center"/>
        <w:rPr>
          <w:rFonts w:ascii="Times New Roman" w:eastAsia="Times New Roman" w:hAnsi="Times New Roman" w:cs="Times New Roman"/>
          <w:b/>
          <w:color w:val="000000" w:themeColor="text1"/>
          <w:sz w:val="28"/>
          <w:szCs w:val="28"/>
          <w:lang w:val="kk-KZ"/>
        </w:rPr>
      </w:pPr>
    </w:p>
    <w:p w14:paraId="4E70645F" w14:textId="77777777" w:rsidR="0016556E" w:rsidRPr="00FA6F3E" w:rsidRDefault="0016556E" w:rsidP="00FA6F3E">
      <w:pPr>
        <w:spacing w:after="120" w:line="240" w:lineRule="auto"/>
        <w:jc w:val="center"/>
        <w:rPr>
          <w:rFonts w:ascii="Times New Roman" w:eastAsia="Times New Roman" w:hAnsi="Times New Roman" w:cs="Times New Roman"/>
          <w:b/>
          <w:color w:val="000000" w:themeColor="text1"/>
          <w:sz w:val="28"/>
          <w:szCs w:val="28"/>
          <w:lang w:val="kk-KZ"/>
        </w:rPr>
      </w:pPr>
    </w:p>
    <w:p w14:paraId="48C778F6" w14:textId="77777777" w:rsidR="0016556E" w:rsidRPr="00FA6F3E" w:rsidRDefault="0016556E" w:rsidP="00FA6F3E">
      <w:pPr>
        <w:spacing w:after="120" w:line="240" w:lineRule="auto"/>
        <w:jc w:val="center"/>
        <w:rPr>
          <w:rFonts w:ascii="Times New Roman" w:eastAsia="Times New Roman" w:hAnsi="Times New Roman" w:cs="Times New Roman"/>
          <w:b/>
          <w:color w:val="000000" w:themeColor="text1"/>
          <w:sz w:val="28"/>
          <w:szCs w:val="28"/>
          <w:lang w:val="kk-KZ"/>
        </w:rPr>
      </w:pPr>
    </w:p>
    <w:p w14:paraId="27785727" w14:textId="77777777" w:rsidR="0016556E" w:rsidRPr="00FA6F3E" w:rsidRDefault="0016556E" w:rsidP="00FA6F3E">
      <w:pPr>
        <w:spacing w:after="120" w:line="240" w:lineRule="auto"/>
        <w:jc w:val="center"/>
        <w:rPr>
          <w:rFonts w:ascii="Times New Roman" w:eastAsia="Times New Roman" w:hAnsi="Times New Roman" w:cs="Times New Roman"/>
          <w:b/>
          <w:color w:val="000000" w:themeColor="text1"/>
          <w:sz w:val="28"/>
          <w:szCs w:val="28"/>
          <w:lang w:val="kk-KZ"/>
        </w:rPr>
      </w:pPr>
    </w:p>
    <w:p w14:paraId="4EB42837" w14:textId="77777777" w:rsidR="0016556E" w:rsidRPr="00FA6F3E" w:rsidRDefault="0016556E" w:rsidP="00FA6F3E">
      <w:pPr>
        <w:spacing w:after="120" w:line="240" w:lineRule="auto"/>
        <w:jc w:val="center"/>
        <w:rPr>
          <w:rFonts w:ascii="Times New Roman" w:eastAsia="Times New Roman" w:hAnsi="Times New Roman" w:cs="Times New Roman"/>
          <w:b/>
          <w:color w:val="000000" w:themeColor="text1"/>
          <w:sz w:val="28"/>
          <w:szCs w:val="28"/>
          <w:lang w:val="kk-KZ"/>
        </w:rPr>
      </w:pPr>
    </w:p>
    <w:p w14:paraId="7077B6E5" w14:textId="77777777" w:rsidR="0016556E" w:rsidRPr="00FA6F3E" w:rsidRDefault="0016556E" w:rsidP="00FA6F3E">
      <w:pPr>
        <w:spacing w:after="120" w:line="240" w:lineRule="auto"/>
        <w:jc w:val="center"/>
        <w:rPr>
          <w:rFonts w:ascii="Times New Roman" w:eastAsia="Times New Roman" w:hAnsi="Times New Roman" w:cs="Times New Roman"/>
          <w:b/>
          <w:color w:val="000000" w:themeColor="text1"/>
          <w:sz w:val="28"/>
          <w:szCs w:val="28"/>
          <w:lang w:val="kk-KZ"/>
        </w:rPr>
      </w:pPr>
    </w:p>
    <w:p w14:paraId="3BB06521" w14:textId="77777777" w:rsidR="0016556E" w:rsidRPr="00FA6F3E" w:rsidRDefault="0016556E" w:rsidP="00FA6F3E">
      <w:pPr>
        <w:spacing w:after="120" w:line="240" w:lineRule="auto"/>
        <w:jc w:val="center"/>
        <w:rPr>
          <w:rFonts w:ascii="Times New Roman" w:eastAsia="Times New Roman" w:hAnsi="Times New Roman" w:cs="Times New Roman"/>
          <w:b/>
          <w:color w:val="000000" w:themeColor="text1"/>
          <w:sz w:val="28"/>
          <w:szCs w:val="28"/>
          <w:lang w:val="kk-KZ"/>
        </w:rPr>
      </w:pPr>
    </w:p>
    <w:p w14:paraId="7924793A" w14:textId="77777777" w:rsidR="0016556E" w:rsidRPr="00FA6F3E" w:rsidRDefault="0016556E" w:rsidP="00FA6F3E">
      <w:pPr>
        <w:spacing w:after="120" w:line="240" w:lineRule="auto"/>
        <w:jc w:val="center"/>
        <w:rPr>
          <w:rFonts w:ascii="Times New Roman" w:eastAsia="Times New Roman" w:hAnsi="Times New Roman" w:cs="Times New Roman"/>
          <w:b/>
          <w:color w:val="000000" w:themeColor="text1"/>
          <w:sz w:val="28"/>
          <w:szCs w:val="28"/>
          <w:lang w:val="kk-KZ"/>
        </w:rPr>
      </w:pPr>
    </w:p>
    <w:p w14:paraId="5920B5FA" w14:textId="569F97AF" w:rsidR="0016556E" w:rsidRPr="00FA6F3E" w:rsidRDefault="005014F1" w:rsidP="00FA6F3E">
      <w:pPr>
        <w:keepNext/>
        <w:keepLines/>
        <w:pBdr>
          <w:top w:val="nil"/>
          <w:left w:val="nil"/>
          <w:bottom w:val="nil"/>
          <w:right w:val="nil"/>
          <w:between w:val="nil"/>
        </w:pBdr>
        <w:spacing w:before="240" w:after="120" w:line="240" w:lineRule="auto"/>
        <w:rPr>
          <w:rFonts w:ascii="Times New Roman" w:hAnsi="Times New Roman" w:cs="Times New Roman"/>
          <w:color w:val="000000" w:themeColor="text1"/>
          <w:sz w:val="28"/>
          <w:szCs w:val="28"/>
          <w:lang w:val="kk-KZ"/>
        </w:rPr>
      </w:pPr>
      <w:r w:rsidRPr="00FA6F3E">
        <w:rPr>
          <w:rFonts w:ascii="Times New Roman" w:hAnsi="Times New Roman" w:cs="Times New Roman"/>
          <w:color w:val="000000" w:themeColor="text1"/>
          <w:sz w:val="28"/>
          <w:szCs w:val="28"/>
          <w:lang w:val="kk-KZ"/>
        </w:rPr>
        <w:t xml:space="preserve">Мазмұны </w:t>
      </w:r>
    </w:p>
    <w:sdt>
      <w:sdtPr>
        <w:rPr>
          <w:rFonts w:ascii="Times New Roman" w:hAnsi="Times New Roman" w:cs="Times New Roman"/>
          <w:color w:val="000000" w:themeColor="text1"/>
          <w:sz w:val="28"/>
          <w:szCs w:val="28"/>
        </w:rPr>
        <w:id w:val="1256402224"/>
        <w:docPartObj>
          <w:docPartGallery w:val="Table of Contents"/>
          <w:docPartUnique/>
        </w:docPartObj>
      </w:sdtPr>
      <w:sdtContent>
        <w:p w14:paraId="789AFAEC" w14:textId="77777777" w:rsidR="00E36321" w:rsidRDefault="002D4252">
          <w:pPr>
            <w:pStyle w:val="1-1"/>
            <w:tabs>
              <w:tab w:val="right" w:pos="8898"/>
            </w:tabs>
            <w:rPr>
              <w:rFonts w:asciiTheme="minorHAnsi" w:eastAsiaTheme="minorEastAsia" w:hAnsiTheme="minorHAnsi" w:cstheme="minorBidi"/>
              <w:noProof/>
              <w:lang w:val="en-GB" w:eastAsia="en-GB"/>
            </w:rPr>
          </w:pPr>
          <w:r w:rsidRPr="00FA6F3E">
            <w:rPr>
              <w:rFonts w:ascii="Times New Roman" w:hAnsi="Times New Roman" w:cs="Times New Roman"/>
              <w:color w:val="000000" w:themeColor="text1"/>
              <w:sz w:val="28"/>
              <w:szCs w:val="28"/>
            </w:rPr>
            <w:fldChar w:fldCharType="begin"/>
          </w:r>
          <w:r w:rsidRPr="00FA6F3E">
            <w:rPr>
              <w:rFonts w:ascii="Times New Roman" w:hAnsi="Times New Roman" w:cs="Times New Roman"/>
              <w:color w:val="000000" w:themeColor="text1"/>
              <w:sz w:val="28"/>
              <w:szCs w:val="28"/>
            </w:rPr>
            <w:instrText xml:space="preserve"> TOC \h \u \z </w:instrText>
          </w:r>
          <w:r w:rsidRPr="00FA6F3E">
            <w:rPr>
              <w:rFonts w:ascii="Times New Roman" w:hAnsi="Times New Roman" w:cs="Times New Roman"/>
              <w:color w:val="000000" w:themeColor="text1"/>
              <w:sz w:val="28"/>
              <w:szCs w:val="28"/>
            </w:rPr>
            <w:fldChar w:fldCharType="separate"/>
          </w:r>
          <w:hyperlink w:anchor="_Toc132697167" w:history="1">
            <w:r w:rsidR="00E36321" w:rsidRPr="00B40785">
              <w:rPr>
                <w:rStyle w:val="a8"/>
                <w:rFonts w:ascii="Times New Roman" w:hAnsi="Times New Roman" w:cs="Times New Roman"/>
                <w:noProof/>
              </w:rPr>
              <w:t xml:space="preserve">1. </w:t>
            </w:r>
            <w:r w:rsidR="00E36321" w:rsidRPr="00B40785">
              <w:rPr>
                <w:rStyle w:val="a8"/>
                <w:rFonts w:ascii="Times New Roman" w:hAnsi="Times New Roman" w:cs="Times New Roman"/>
                <w:noProof/>
                <w:lang w:val="kk-KZ"/>
              </w:rPr>
              <w:t>Жалпы ақпарат</w:t>
            </w:r>
            <w:r w:rsidR="00E36321">
              <w:rPr>
                <w:noProof/>
                <w:webHidden/>
              </w:rPr>
              <w:tab/>
            </w:r>
            <w:r w:rsidR="00E36321">
              <w:rPr>
                <w:noProof/>
                <w:webHidden/>
              </w:rPr>
              <w:fldChar w:fldCharType="begin"/>
            </w:r>
            <w:r w:rsidR="00E36321">
              <w:rPr>
                <w:noProof/>
                <w:webHidden/>
              </w:rPr>
              <w:instrText xml:space="preserve"> PAGEREF _Toc132697167 \h </w:instrText>
            </w:r>
            <w:r w:rsidR="00E36321">
              <w:rPr>
                <w:noProof/>
                <w:webHidden/>
              </w:rPr>
            </w:r>
            <w:r w:rsidR="00E36321">
              <w:rPr>
                <w:noProof/>
                <w:webHidden/>
              </w:rPr>
              <w:fldChar w:fldCharType="separate"/>
            </w:r>
            <w:r w:rsidR="0006716E">
              <w:rPr>
                <w:noProof/>
                <w:webHidden/>
              </w:rPr>
              <w:t>3</w:t>
            </w:r>
            <w:r w:rsidR="00E36321">
              <w:rPr>
                <w:noProof/>
                <w:webHidden/>
              </w:rPr>
              <w:fldChar w:fldCharType="end"/>
            </w:r>
          </w:hyperlink>
        </w:p>
        <w:p w14:paraId="6C992345" w14:textId="77777777" w:rsidR="00E36321" w:rsidRDefault="00000000">
          <w:pPr>
            <w:pStyle w:val="1-1"/>
            <w:tabs>
              <w:tab w:val="right" w:pos="8898"/>
            </w:tabs>
            <w:rPr>
              <w:rFonts w:asciiTheme="minorHAnsi" w:eastAsiaTheme="minorEastAsia" w:hAnsiTheme="minorHAnsi" w:cstheme="minorBidi"/>
              <w:noProof/>
              <w:lang w:val="en-GB" w:eastAsia="en-GB"/>
            </w:rPr>
          </w:pPr>
          <w:hyperlink w:anchor="_Toc132697168" w:history="1">
            <w:r w:rsidR="00E36321" w:rsidRPr="00B40785">
              <w:rPr>
                <w:rStyle w:val="a8"/>
                <w:rFonts w:ascii="Times New Roman" w:hAnsi="Times New Roman" w:cs="Times New Roman"/>
                <w:bCs/>
                <w:noProof/>
              </w:rPr>
              <w:t xml:space="preserve">2. </w:t>
            </w:r>
            <w:r w:rsidR="00E36321" w:rsidRPr="00B40785">
              <w:rPr>
                <w:rStyle w:val="a8"/>
                <w:rFonts w:ascii="Times New Roman" w:hAnsi="Times New Roman" w:cs="Times New Roman"/>
                <w:noProof/>
                <w:lang w:val="kk-KZ"/>
              </w:rPr>
              <w:t>Бағдарламаның негіздемесі</w:t>
            </w:r>
            <w:r w:rsidR="00E36321">
              <w:rPr>
                <w:noProof/>
                <w:webHidden/>
              </w:rPr>
              <w:tab/>
            </w:r>
            <w:r w:rsidR="00E36321">
              <w:rPr>
                <w:noProof/>
                <w:webHidden/>
              </w:rPr>
              <w:fldChar w:fldCharType="begin"/>
            </w:r>
            <w:r w:rsidR="00E36321">
              <w:rPr>
                <w:noProof/>
                <w:webHidden/>
              </w:rPr>
              <w:instrText xml:space="preserve"> PAGEREF _Toc132697168 \h </w:instrText>
            </w:r>
            <w:r w:rsidR="00E36321">
              <w:rPr>
                <w:noProof/>
                <w:webHidden/>
              </w:rPr>
            </w:r>
            <w:r w:rsidR="00E36321">
              <w:rPr>
                <w:noProof/>
                <w:webHidden/>
              </w:rPr>
              <w:fldChar w:fldCharType="separate"/>
            </w:r>
            <w:r w:rsidR="0006716E">
              <w:rPr>
                <w:noProof/>
                <w:webHidden/>
              </w:rPr>
              <w:t>6</w:t>
            </w:r>
            <w:r w:rsidR="00E36321">
              <w:rPr>
                <w:noProof/>
                <w:webHidden/>
              </w:rPr>
              <w:fldChar w:fldCharType="end"/>
            </w:r>
          </w:hyperlink>
        </w:p>
        <w:p w14:paraId="49EB11DD" w14:textId="77777777" w:rsidR="00E36321" w:rsidRDefault="00000000">
          <w:pPr>
            <w:pStyle w:val="1-1"/>
            <w:tabs>
              <w:tab w:val="right" w:pos="8898"/>
            </w:tabs>
            <w:rPr>
              <w:rFonts w:asciiTheme="minorHAnsi" w:eastAsiaTheme="minorEastAsia" w:hAnsiTheme="minorHAnsi" w:cstheme="minorBidi"/>
              <w:noProof/>
              <w:lang w:val="en-GB" w:eastAsia="en-GB"/>
            </w:rPr>
          </w:pPr>
          <w:hyperlink w:anchor="_Toc132697169" w:history="1">
            <w:r w:rsidR="00E36321" w:rsidRPr="00B40785">
              <w:rPr>
                <w:rStyle w:val="a8"/>
                <w:rFonts w:ascii="Times New Roman" w:hAnsi="Times New Roman" w:cs="Times New Roman"/>
                <w:noProof/>
                <w:lang w:val="kk"/>
              </w:rPr>
              <w:t>3. Мұғалімдердің кәсіби құзіреттіліктері</w:t>
            </w:r>
            <w:r w:rsidR="00E36321">
              <w:rPr>
                <w:noProof/>
                <w:webHidden/>
              </w:rPr>
              <w:tab/>
            </w:r>
            <w:r w:rsidR="00E36321">
              <w:rPr>
                <w:noProof/>
                <w:webHidden/>
              </w:rPr>
              <w:fldChar w:fldCharType="begin"/>
            </w:r>
            <w:r w:rsidR="00E36321">
              <w:rPr>
                <w:noProof/>
                <w:webHidden/>
              </w:rPr>
              <w:instrText xml:space="preserve"> PAGEREF _Toc132697169 \h </w:instrText>
            </w:r>
            <w:r w:rsidR="00E36321">
              <w:rPr>
                <w:noProof/>
                <w:webHidden/>
              </w:rPr>
            </w:r>
            <w:r w:rsidR="00E36321">
              <w:rPr>
                <w:noProof/>
                <w:webHidden/>
              </w:rPr>
              <w:fldChar w:fldCharType="separate"/>
            </w:r>
            <w:r w:rsidR="0006716E">
              <w:rPr>
                <w:noProof/>
                <w:webHidden/>
              </w:rPr>
              <w:t>6</w:t>
            </w:r>
            <w:r w:rsidR="00E36321">
              <w:rPr>
                <w:noProof/>
                <w:webHidden/>
              </w:rPr>
              <w:fldChar w:fldCharType="end"/>
            </w:r>
          </w:hyperlink>
        </w:p>
        <w:p w14:paraId="5A19389B" w14:textId="77777777" w:rsidR="00E36321" w:rsidRDefault="00000000">
          <w:pPr>
            <w:pStyle w:val="1-1"/>
            <w:tabs>
              <w:tab w:val="right" w:pos="8898"/>
            </w:tabs>
            <w:rPr>
              <w:rFonts w:asciiTheme="minorHAnsi" w:eastAsiaTheme="minorEastAsia" w:hAnsiTheme="minorHAnsi" w:cstheme="minorBidi"/>
              <w:noProof/>
              <w:lang w:val="en-GB" w:eastAsia="en-GB"/>
            </w:rPr>
          </w:pPr>
          <w:hyperlink w:anchor="_Toc132697170" w:history="1">
            <w:r w:rsidR="00E36321" w:rsidRPr="00B40785">
              <w:rPr>
                <w:rStyle w:val="a8"/>
                <w:rFonts w:ascii="Times New Roman" w:hAnsi="Times New Roman" w:cs="Times New Roman"/>
                <w:noProof/>
                <w:lang w:val="en"/>
              </w:rPr>
              <w:t xml:space="preserve">4. </w:t>
            </w:r>
            <w:r w:rsidR="00E36321" w:rsidRPr="00B40785">
              <w:rPr>
                <w:rStyle w:val="a8"/>
                <w:rFonts w:ascii="Times New Roman" w:hAnsi="Times New Roman" w:cs="Times New Roman"/>
                <w:noProof/>
                <w:lang w:val="kk-KZ"/>
              </w:rPr>
              <w:t>Бағдарлама құрылымы және оқу нәтижелері</w:t>
            </w:r>
            <w:r w:rsidR="00E36321">
              <w:rPr>
                <w:noProof/>
                <w:webHidden/>
              </w:rPr>
              <w:tab/>
            </w:r>
            <w:r w:rsidR="00E36321">
              <w:rPr>
                <w:noProof/>
                <w:webHidden/>
              </w:rPr>
              <w:fldChar w:fldCharType="begin"/>
            </w:r>
            <w:r w:rsidR="00E36321">
              <w:rPr>
                <w:noProof/>
                <w:webHidden/>
              </w:rPr>
              <w:instrText xml:space="preserve"> PAGEREF _Toc132697170 \h </w:instrText>
            </w:r>
            <w:r w:rsidR="00E36321">
              <w:rPr>
                <w:noProof/>
                <w:webHidden/>
              </w:rPr>
            </w:r>
            <w:r w:rsidR="00E36321">
              <w:rPr>
                <w:noProof/>
                <w:webHidden/>
              </w:rPr>
              <w:fldChar w:fldCharType="separate"/>
            </w:r>
            <w:r w:rsidR="0006716E">
              <w:rPr>
                <w:noProof/>
                <w:webHidden/>
              </w:rPr>
              <w:t>8</w:t>
            </w:r>
            <w:r w:rsidR="00E36321">
              <w:rPr>
                <w:noProof/>
                <w:webHidden/>
              </w:rPr>
              <w:fldChar w:fldCharType="end"/>
            </w:r>
          </w:hyperlink>
        </w:p>
        <w:p w14:paraId="149D6CAD" w14:textId="77777777" w:rsidR="00E36321" w:rsidRDefault="00000000">
          <w:pPr>
            <w:pStyle w:val="2-1"/>
            <w:tabs>
              <w:tab w:val="right" w:pos="8898"/>
            </w:tabs>
            <w:rPr>
              <w:rFonts w:asciiTheme="minorHAnsi" w:eastAsiaTheme="minorEastAsia" w:hAnsiTheme="minorHAnsi" w:cstheme="minorBidi"/>
              <w:noProof/>
              <w:lang w:val="en-GB" w:eastAsia="en-GB"/>
            </w:rPr>
          </w:pPr>
          <w:hyperlink w:anchor="_Toc132697171" w:history="1">
            <w:r w:rsidR="00E36321" w:rsidRPr="00B40785">
              <w:rPr>
                <w:rStyle w:val="a8"/>
                <w:rFonts w:ascii="Times New Roman" w:hAnsi="Times New Roman" w:cs="Times New Roman"/>
                <w:noProof/>
                <w:lang w:val="kk-KZ"/>
              </w:rPr>
              <w:t xml:space="preserve">4.3 </w:t>
            </w:r>
            <w:r w:rsidR="00E36321" w:rsidRPr="00B40785">
              <w:rPr>
                <w:rStyle w:val="a8"/>
                <w:rFonts w:ascii="Times New Roman" w:eastAsia="Times New Roman" w:hAnsi="Times New Roman" w:cs="Times New Roman"/>
                <w:noProof/>
                <w:lang w:val="kk-KZ" w:eastAsia="fi-FI"/>
              </w:rPr>
              <w:t>Білім беру бағдарламасын сәтті аяқтауға қойылатын талаптар</w:t>
            </w:r>
            <w:r w:rsidR="00E36321">
              <w:rPr>
                <w:noProof/>
                <w:webHidden/>
              </w:rPr>
              <w:tab/>
            </w:r>
            <w:r w:rsidR="00E36321">
              <w:rPr>
                <w:noProof/>
                <w:webHidden/>
              </w:rPr>
              <w:fldChar w:fldCharType="begin"/>
            </w:r>
            <w:r w:rsidR="00E36321">
              <w:rPr>
                <w:noProof/>
                <w:webHidden/>
              </w:rPr>
              <w:instrText xml:space="preserve"> PAGEREF _Toc132697171 \h </w:instrText>
            </w:r>
            <w:r w:rsidR="00E36321">
              <w:rPr>
                <w:noProof/>
                <w:webHidden/>
              </w:rPr>
            </w:r>
            <w:r w:rsidR="00E36321">
              <w:rPr>
                <w:noProof/>
                <w:webHidden/>
              </w:rPr>
              <w:fldChar w:fldCharType="separate"/>
            </w:r>
            <w:r w:rsidR="0006716E">
              <w:rPr>
                <w:noProof/>
                <w:webHidden/>
              </w:rPr>
              <w:t>39</w:t>
            </w:r>
            <w:r w:rsidR="00E36321">
              <w:rPr>
                <w:noProof/>
                <w:webHidden/>
              </w:rPr>
              <w:fldChar w:fldCharType="end"/>
            </w:r>
          </w:hyperlink>
        </w:p>
        <w:p w14:paraId="765EDE91" w14:textId="77777777" w:rsidR="00E36321" w:rsidRDefault="00000000">
          <w:pPr>
            <w:pStyle w:val="1-1"/>
            <w:tabs>
              <w:tab w:val="right" w:pos="8898"/>
            </w:tabs>
            <w:rPr>
              <w:rFonts w:asciiTheme="minorHAnsi" w:eastAsiaTheme="minorEastAsia" w:hAnsiTheme="minorHAnsi" w:cstheme="minorBidi"/>
              <w:noProof/>
              <w:lang w:val="en-GB" w:eastAsia="en-GB"/>
            </w:rPr>
          </w:pPr>
          <w:hyperlink w:anchor="_Toc132697172" w:history="1">
            <w:r w:rsidR="00E36321" w:rsidRPr="00B40785">
              <w:rPr>
                <w:rStyle w:val="a8"/>
                <w:rFonts w:ascii="Times New Roman" w:hAnsi="Times New Roman" w:cs="Times New Roman"/>
                <w:noProof/>
              </w:rPr>
              <w:t>5. Магистранттардың жұмысына сипаттама</w:t>
            </w:r>
            <w:r w:rsidR="00E36321">
              <w:rPr>
                <w:noProof/>
                <w:webHidden/>
              </w:rPr>
              <w:tab/>
            </w:r>
            <w:r w:rsidR="00E36321">
              <w:rPr>
                <w:noProof/>
                <w:webHidden/>
              </w:rPr>
              <w:fldChar w:fldCharType="begin"/>
            </w:r>
            <w:r w:rsidR="00E36321">
              <w:rPr>
                <w:noProof/>
                <w:webHidden/>
              </w:rPr>
              <w:instrText xml:space="preserve"> PAGEREF _Toc132697172 \h </w:instrText>
            </w:r>
            <w:r w:rsidR="00E36321">
              <w:rPr>
                <w:noProof/>
                <w:webHidden/>
              </w:rPr>
            </w:r>
            <w:r w:rsidR="00E36321">
              <w:rPr>
                <w:noProof/>
                <w:webHidden/>
              </w:rPr>
              <w:fldChar w:fldCharType="separate"/>
            </w:r>
            <w:r w:rsidR="0006716E">
              <w:rPr>
                <w:noProof/>
                <w:webHidden/>
              </w:rPr>
              <w:t>39</w:t>
            </w:r>
            <w:r w:rsidR="00E36321">
              <w:rPr>
                <w:noProof/>
                <w:webHidden/>
              </w:rPr>
              <w:fldChar w:fldCharType="end"/>
            </w:r>
          </w:hyperlink>
        </w:p>
        <w:p w14:paraId="308D69F2" w14:textId="77777777" w:rsidR="00E36321" w:rsidRDefault="00000000">
          <w:pPr>
            <w:pStyle w:val="1-1"/>
            <w:tabs>
              <w:tab w:val="right" w:pos="8898"/>
            </w:tabs>
            <w:rPr>
              <w:rFonts w:asciiTheme="minorHAnsi" w:eastAsiaTheme="minorEastAsia" w:hAnsiTheme="minorHAnsi" w:cstheme="minorBidi"/>
              <w:noProof/>
              <w:lang w:val="en-GB" w:eastAsia="en-GB"/>
            </w:rPr>
          </w:pPr>
          <w:hyperlink w:anchor="_Toc132697173" w:history="1">
            <w:r w:rsidR="00E36321" w:rsidRPr="00B40785">
              <w:rPr>
                <w:rStyle w:val="a8"/>
                <w:rFonts w:ascii="Times New Roman" w:hAnsi="Times New Roman" w:cs="Times New Roman"/>
                <w:bCs/>
                <w:noProof/>
                <w:lang w:val="kk-KZ"/>
              </w:rPr>
              <w:t>6. Баға/бағалау әдістері</w:t>
            </w:r>
            <w:r w:rsidR="00E36321">
              <w:rPr>
                <w:noProof/>
                <w:webHidden/>
              </w:rPr>
              <w:tab/>
            </w:r>
            <w:r w:rsidR="00E36321">
              <w:rPr>
                <w:noProof/>
                <w:webHidden/>
              </w:rPr>
              <w:fldChar w:fldCharType="begin"/>
            </w:r>
            <w:r w:rsidR="00E36321">
              <w:rPr>
                <w:noProof/>
                <w:webHidden/>
              </w:rPr>
              <w:instrText xml:space="preserve"> PAGEREF _Toc132697173 \h </w:instrText>
            </w:r>
            <w:r w:rsidR="00E36321">
              <w:rPr>
                <w:noProof/>
                <w:webHidden/>
              </w:rPr>
            </w:r>
            <w:r w:rsidR="00E36321">
              <w:rPr>
                <w:noProof/>
                <w:webHidden/>
              </w:rPr>
              <w:fldChar w:fldCharType="separate"/>
            </w:r>
            <w:r w:rsidR="0006716E">
              <w:rPr>
                <w:noProof/>
                <w:webHidden/>
              </w:rPr>
              <w:t>40</w:t>
            </w:r>
            <w:r w:rsidR="00E36321">
              <w:rPr>
                <w:noProof/>
                <w:webHidden/>
              </w:rPr>
              <w:fldChar w:fldCharType="end"/>
            </w:r>
          </w:hyperlink>
        </w:p>
        <w:p w14:paraId="3C2639C3" w14:textId="77777777" w:rsidR="00E36321" w:rsidRDefault="00000000">
          <w:pPr>
            <w:pStyle w:val="2-1"/>
            <w:tabs>
              <w:tab w:val="right" w:pos="8898"/>
            </w:tabs>
            <w:rPr>
              <w:rFonts w:asciiTheme="minorHAnsi" w:eastAsiaTheme="minorEastAsia" w:hAnsiTheme="minorHAnsi" w:cstheme="minorBidi"/>
              <w:noProof/>
              <w:lang w:val="en-GB" w:eastAsia="en-GB"/>
            </w:rPr>
          </w:pPr>
          <w:hyperlink w:anchor="_Toc132697174" w:history="1">
            <w:r w:rsidR="00E36321" w:rsidRPr="00B40785">
              <w:rPr>
                <w:rStyle w:val="a8"/>
                <w:rFonts w:ascii="Times New Roman" w:hAnsi="Times New Roman" w:cs="Times New Roman"/>
                <w:noProof/>
                <w:lang w:val="kk-KZ"/>
              </w:rPr>
              <w:t>6.1 Бағалау</w:t>
            </w:r>
            <w:r w:rsidR="00E36321">
              <w:rPr>
                <w:noProof/>
                <w:webHidden/>
              </w:rPr>
              <w:tab/>
            </w:r>
            <w:r w:rsidR="00E36321">
              <w:rPr>
                <w:noProof/>
                <w:webHidden/>
              </w:rPr>
              <w:fldChar w:fldCharType="begin"/>
            </w:r>
            <w:r w:rsidR="00E36321">
              <w:rPr>
                <w:noProof/>
                <w:webHidden/>
              </w:rPr>
              <w:instrText xml:space="preserve"> PAGEREF _Toc132697174 \h </w:instrText>
            </w:r>
            <w:r w:rsidR="00E36321">
              <w:rPr>
                <w:noProof/>
                <w:webHidden/>
              </w:rPr>
            </w:r>
            <w:r w:rsidR="00E36321">
              <w:rPr>
                <w:noProof/>
                <w:webHidden/>
              </w:rPr>
              <w:fldChar w:fldCharType="separate"/>
            </w:r>
            <w:r w:rsidR="0006716E">
              <w:rPr>
                <w:noProof/>
                <w:webHidden/>
              </w:rPr>
              <w:t>40</w:t>
            </w:r>
            <w:r w:rsidR="00E36321">
              <w:rPr>
                <w:noProof/>
                <w:webHidden/>
              </w:rPr>
              <w:fldChar w:fldCharType="end"/>
            </w:r>
          </w:hyperlink>
        </w:p>
        <w:p w14:paraId="2182C74E" w14:textId="77777777" w:rsidR="00E36321" w:rsidRDefault="00000000">
          <w:pPr>
            <w:pStyle w:val="2-1"/>
            <w:tabs>
              <w:tab w:val="right" w:pos="8898"/>
            </w:tabs>
            <w:rPr>
              <w:rFonts w:asciiTheme="minorHAnsi" w:eastAsiaTheme="minorEastAsia" w:hAnsiTheme="minorHAnsi" w:cstheme="minorBidi"/>
              <w:noProof/>
              <w:lang w:val="en-GB" w:eastAsia="en-GB"/>
            </w:rPr>
          </w:pPr>
          <w:hyperlink w:anchor="_Toc132697175" w:history="1">
            <w:r w:rsidR="00E36321" w:rsidRPr="00B40785">
              <w:rPr>
                <w:rStyle w:val="a8"/>
                <w:rFonts w:ascii="Times New Roman" w:hAnsi="Times New Roman" w:cs="Times New Roman"/>
                <w:noProof/>
                <w:lang w:val="kk-KZ"/>
              </w:rPr>
              <w:t>6.2 Сыртқы бағалау</w:t>
            </w:r>
            <w:r w:rsidR="00E36321">
              <w:rPr>
                <w:noProof/>
                <w:webHidden/>
              </w:rPr>
              <w:tab/>
            </w:r>
            <w:r w:rsidR="00E36321">
              <w:rPr>
                <w:noProof/>
                <w:webHidden/>
              </w:rPr>
              <w:fldChar w:fldCharType="begin"/>
            </w:r>
            <w:r w:rsidR="00E36321">
              <w:rPr>
                <w:noProof/>
                <w:webHidden/>
              </w:rPr>
              <w:instrText xml:space="preserve"> PAGEREF _Toc132697175 \h </w:instrText>
            </w:r>
            <w:r w:rsidR="00E36321">
              <w:rPr>
                <w:noProof/>
                <w:webHidden/>
              </w:rPr>
            </w:r>
            <w:r w:rsidR="00E36321">
              <w:rPr>
                <w:noProof/>
                <w:webHidden/>
              </w:rPr>
              <w:fldChar w:fldCharType="separate"/>
            </w:r>
            <w:r w:rsidR="0006716E">
              <w:rPr>
                <w:noProof/>
                <w:webHidden/>
              </w:rPr>
              <w:t>41</w:t>
            </w:r>
            <w:r w:rsidR="00E36321">
              <w:rPr>
                <w:noProof/>
                <w:webHidden/>
              </w:rPr>
              <w:fldChar w:fldCharType="end"/>
            </w:r>
          </w:hyperlink>
        </w:p>
        <w:p w14:paraId="3124D088" w14:textId="77777777" w:rsidR="00E36321" w:rsidRDefault="00000000">
          <w:pPr>
            <w:pStyle w:val="1-1"/>
            <w:tabs>
              <w:tab w:val="right" w:pos="8898"/>
            </w:tabs>
            <w:rPr>
              <w:rFonts w:asciiTheme="minorHAnsi" w:eastAsiaTheme="minorEastAsia" w:hAnsiTheme="minorHAnsi" w:cstheme="minorBidi"/>
              <w:noProof/>
              <w:lang w:val="en-GB" w:eastAsia="en-GB"/>
            </w:rPr>
          </w:pPr>
          <w:hyperlink w:anchor="_Toc132697176" w:history="1">
            <w:r w:rsidR="00E36321" w:rsidRPr="00B40785">
              <w:rPr>
                <w:rStyle w:val="a8"/>
                <w:rFonts w:ascii="Times New Roman" w:hAnsi="Times New Roman" w:cs="Times New Roman"/>
                <w:bCs/>
                <w:noProof/>
                <w:lang w:val="kk-KZ"/>
              </w:rPr>
              <w:t xml:space="preserve">7. </w:t>
            </w:r>
            <w:r w:rsidR="00E36321" w:rsidRPr="00B40785">
              <w:rPr>
                <w:rStyle w:val="a8"/>
                <w:rFonts w:ascii="Times New Roman" w:eastAsia="Times New Roman" w:hAnsi="Times New Roman" w:cs="Times New Roman"/>
                <w:bCs/>
                <w:noProof/>
                <w:lang w:val="kk-KZ"/>
              </w:rPr>
              <w:t>Оқытушы-профессорлық құрамға қойылатын талаптар</w:t>
            </w:r>
            <w:r w:rsidR="00E36321">
              <w:rPr>
                <w:noProof/>
                <w:webHidden/>
              </w:rPr>
              <w:tab/>
            </w:r>
            <w:r w:rsidR="00E36321">
              <w:rPr>
                <w:noProof/>
                <w:webHidden/>
              </w:rPr>
              <w:fldChar w:fldCharType="begin"/>
            </w:r>
            <w:r w:rsidR="00E36321">
              <w:rPr>
                <w:noProof/>
                <w:webHidden/>
              </w:rPr>
              <w:instrText xml:space="preserve"> PAGEREF _Toc132697176 \h </w:instrText>
            </w:r>
            <w:r w:rsidR="00E36321">
              <w:rPr>
                <w:noProof/>
                <w:webHidden/>
              </w:rPr>
            </w:r>
            <w:r w:rsidR="00E36321">
              <w:rPr>
                <w:noProof/>
                <w:webHidden/>
              </w:rPr>
              <w:fldChar w:fldCharType="separate"/>
            </w:r>
            <w:r w:rsidR="0006716E">
              <w:rPr>
                <w:noProof/>
                <w:webHidden/>
              </w:rPr>
              <w:t>43</w:t>
            </w:r>
            <w:r w:rsidR="00E36321">
              <w:rPr>
                <w:noProof/>
                <w:webHidden/>
              </w:rPr>
              <w:fldChar w:fldCharType="end"/>
            </w:r>
          </w:hyperlink>
        </w:p>
        <w:p w14:paraId="6C60B909" w14:textId="77777777" w:rsidR="00E36321" w:rsidRDefault="00000000">
          <w:pPr>
            <w:pStyle w:val="2-1"/>
            <w:tabs>
              <w:tab w:val="right" w:pos="8898"/>
            </w:tabs>
            <w:rPr>
              <w:rFonts w:asciiTheme="minorHAnsi" w:eastAsiaTheme="minorEastAsia" w:hAnsiTheme="minorHAnsi" w:cstheme="minorBidi"/>
              <w:noProof/>
              <w:lang w:val="en-GB" w:eastAsia="en-GB"/>
            </w:rPr>
          </w:pPr>
          <w:hyperlink w:anchor="_Toc132697177" w:history="1">
            <w:r w:rsidR="00E36321" w:rsidRPr="00B40785">
              <w:rPr>
                <w:rStyle w:val="a8"/>
                <w:rFonts w:ascii="Times New Roman" w:eastAsia="Times New Roman" w:hAnsi="Times New Roman" w:cs="Times New Roman"/>
                <w:noProof/>
                <w:lang w:val="kk-KZ"/>
              </w:rPr>
              <w:t>7.1 Оқытушы-профессорлық құрамға қойылатын талаптар</w:t>
            </w:r>
            <w:r w:rsidR="00E36321">
              <w:rPr>
                <w:noProof/>
                <w:webHidden/>
              </w:rPr>
              <w:tab/>
            </w:r>
            <w:r w:rsidR="00E36321">
              <w:rPr>
                <w:noProof/>
                <w:webHidden/>
              </w:rPr>
              <w:fldChar w:fldCharType="begin"/>
            </w:r>
            <w:r w:rsidR="00E36321">
              <w:rPr>
                <w:noProof/>
                <w:webHidden/>
              </w:rPr>
              <w:instrText xml:space="preserve"> PAGEREF _Toc132697177 \h </w:instrText>
            </w:r>
            <w:r w:rsidR="00E36321">
              <w:rPr>
                <w:noProof/>
                <w:webHidden/>
              </w:rPr>
            </w:r>
            <w:r w:rsidR="00E36321">
              <w:rPr>
                <w:noProof/>
                <w:webHidden/>
              </w:rPr>
              <w:fldChar w:fldCharType="separate"/>
            </w:r>
            <w:r w:rsidR="0006716E">
              <w:rPr>
                <w:noProof/>
                <w:webHidden/>
              </w:rPr>
              <w:t>43</w:t>
            </w:r>
            <w:r w:rsidR="00E36321">
              <w:rPr>
                <w:noProof/>
                <w:webHidden/>
              </w:rPr>
              <w:fldChar w:fldCharType="end"/>
            </w:r>
          </w:hyperlink>
        </w:p>
        <w:p w14:paraId="55A780FC" w14:textId="77777777" w:rsidR="00E36321" w:rsidRDefault="00000000">
          <w:pPr>
            <w:pStyle w:val="2-1"/>
            <w:tabs>
              <w:tab w:val="right" w:pos="8898"/>
            </w:tabs>
            <w:rPr>
              <w:rFonts w:asciiTheme="minorHAnsi" w:eastAsiaTheme="minorEastAsia" w:hAnsiTheme="minorHAnsi" w:cstheme="minorBidi"/>
              <w:noProof/>
              <w:lang w:val="en-GB" w:eastAsia="en-GB"/>
            </w:rPr>
          </w:pPr>
          <w:hyperlink w:anchor="_Toc132697178" w:history="1">
            <w:r w:rsidR="00E36321" w:rsidRPr="00B40785">
              <w:rPr>
                <w:rStyle w:val="a8"/>
                <w:rFonts w:ascii="Times New Roman" w:eastAsia="Times New Roman" w:hAnsi="Times New Roman" w:cs="Times New Roman"/>
                <w:noProof/>
                <w:lang w:val="kk-KZ"/>
              </w:rPr>
              <w:t>7.2 Қосымша талап етілетін оқытушы-профессорлық құрам</w:t>
            </w:r>
            <w:r w:rsidR="00E36321">
              <w:rPr>
                <w:noProof/>
                <w:webHidden/>
              </w:rPr>
              <w:tab/>
            </w:r>
            <w:r w:rsidR="00E36321">
              <w:rPr>
                <w:noProof/>
                <w:webHidden/>
              </w:rPr>
              <w:fldChar w:fldCharType="begin"/>
            </w:r>
            <w:r w:rsidR="00E36321">
              <w:rPr>
                <w:noProof/>
                <w:webHidden/>
              </w:rPr>
              <w:instrText xml:space="preserve"> PAGEREF _Toc132697178 \h </w:instrText>
            </w:r>
            <w:r w:rsidR="00E36321">
              <w:rPr>
                <w:noProof/>
                <w:webHidden/>
              </w:rPr>
            </w:r>
            <w:r w:rsidR="00E36321">
              <w:rPr>
                <w:noProof/>
                <w:webHidden/>
              </w:rPr>
              <w:fldChar w:fldCharType="separate"/>
            </w:r>
            <w:r w:rsidR="0006716E">
              <w:rPr>
                <w:noProof/>
                <w:webHidden/>
              </w:rPr>
              <w:t>43</w:t>
            </w:r>
            <w:r w:rsidR="00E36321">
              <w:rPr>
                <w:noProof/>
                <w:webHidden/>
              </w:rPr>
              <w:fldChar w:fldCharType="end"/>
            </w:r>
          </w:hyperlink>
        </w:p>
        <w:p w14:paraId="160C20FC" w14:textId="77777777" w:rsidR="00E36321" w:rsidRDefault="00000000">
          <w:pPr>
            <w:pStyle w:val="2-1"/>
            <w:tabs>
              <w:tab w:val="right" w:pos="8898"/>
            </w:tabs>
            <w:rPr>
              <w:rFonts w:asciiTheme="minorHAnsi" w:eastAsiaTheme="minorEastAsia" w:hAnsiTheme="minorHAnsi" w:cstheme="minorBidi"/>
              <w:noProof/>
              <w:lang w:val="en-GB" w:eastAsia="en-GB"/>
            </w:rPr>
          </w:pPr>
          <w:hyperlink w:anchor="_Toc132697179" w:history="1">
            <w:r w:rsidR="00E36321" w:rsidRPr="00B40785">
              <w:rPr>
                <w:rStyle w:val="a8"/>
                <w:rFonts w:ascii="Times New Roman" w:eastAsia="Times New Roman" w:hAnsi="Times New Roman" w:cs="Times New Roman"/>
                <w:noProof/>
                <w:lang w:val="kk-KZ"/>
              </w:rPr>
              <w:t>7.3 Оқытушы-профессорлар құрамының біліктілігін арттыру қажеттілігі</w:t>
            </w:r>
            <w:r w:rsidR="00E36321">
              <w:rPr>
                <w:noProof/>
                <w:webHidden/>
              </w:rPr>
              <w:tab/>
            </w:r>
            <w:r w:rsidR="00E36321">
              <w:rPr>
                <w:noProof/>
                <w:webHidden/>
              </w:rPr>
              <w:fldChar w:fldCharType="begin"/>
            </w:r>
            <w:r w:rsidR="00E36321">
              <w:rPr>
                <w:noProof/>
                <w:webHidden/>
              </w:rPr>
              <w:instrText xml:space="preserve"> PAGEREF _Toc132697179 \h </w:instrText>
            </w:r>
            <w:r w:rsidR="00E36321">
              <w:rPr>
                <w:noProof/>
                <w:webHidden/>
              </w:rPr>
            </w:r>
            <w:r w:rsidR="00E36321">
              <w:rPr>
                <w:noProof/>
                <w:webHidden/>
              </w:rPr>
              <w:fldChar w:fldCharType="separate"/>
            </w:r>
            <w:r w:rsidR="0006716E">
              <w:rPr>
                <w:noProof/>
                <w:webHidden/>
              </w:rPr>
              <w:t>43</w:t>
            </w:r>
            <w:r w:rsidR="00E36321">
              <w:rPr>
                <w:noProof/>
                <w:webHidden/>
              </w:rPr>
              <w:fldChar w:fldCharType="end"/>
            </w:r>
          </w:hyperlink>
        </w:p>
        <w:p w14:paraId="6A5A2A6D" w14:textId="77777777" w:rsidR="00E36321" w:rsidRDefault="00000000">
          <w:pPr>
            <w:pStyle w:val="2-1"/>
            <w:tabs>
              <w:tab w:val="right" w:pos="8898"/>
            </w:tabs>
            <w:rPr>
              <w:rFonts w:asciiTheme="minorHAnsi" w:eastAsiaTheme="minorEastAsia" w:hAnsiTheme="minorHAnsi" w:cstheme="minorBidi"/>
              <w:noProof/>
              <w:lang w:val="en-GB" w:eastAsia="en-GB"/>
            </w:rPr>
          </w:pPr>
          <w:hyperlink w:anchor="_Toc132697180" w:history="1">
            <w:r w:rsidR="00E36321" w:rsidRPr="00B40785">
              <w:rPr>
                <w:rStyle w:val="a8"/>
                <w:rFonts w:ascii="Times New Roman" w:eastAsia="Times New Roman" w:hAnsi="Times New Roman" w:cs="Times New Roman"/>
                <w:noProof/>
                <w:lang w:val="kk-KZ"/>
              </w:rPr>
              <w:t>7.4 Қосымша әкімшілік қызметкер қажеттілігі</w:t>
            </w:r>
            <w:r w:rsidR="00E36321">
              <w:rPr>
                <w:noProof/>
                <w:webHidden/>
              </w:rPr>
              <w:tab/>
            </w:r>
            <w:r w:rsidR="00E36321">
              <w:rPr>
                <w:noProof/>
                <w:webHidden/>
              </w:rPr>
              <w:fldChar w:fldCharType="begin"/>
            </w:r>
            <w:r w:rsidR="00E36321">
              <w:rPr>
                <w:noProof/>
                <w:webHidden/>
              </w:rPr>
              <w:instrText xml:space="preserve"> PAGEREF _Toc132697180 \h </w:instrText>
            </w:r>
            <w:r w:rsidR="00E36321">
              <w:rPr>
                <w:noProof/>
                <w:webHidden/>
              </w:rPr>
            </w:r>
            <w:r w:rsidR="00E36321">
              <w:rPr>
                <w:noProof/>
                <w:webHidden/>
              </w:rPr>
              <w:fldChar w:fldCharType="separate"/>
            </w:r>
            <w:r w:rsidR="0006716E">
              <w:rPr>
                <w:noProof/>
                <w:webHidden/>
              </w:rPr>
              <w:t>44</w:t>
            </w:r>
            <w:r w:rsidR="00E36321">
              <w:rPr>
                <w:noProof/>
                <w:webHidden/>
              </w:rPr>
              <w:fldChar w:fldCharType="end"/>
            </w:r>
          </w:hyperlink>
        </w:p>
        <w:p w14:paraId="201A915C" w14:textId="77777777" w:rsidR="00E36321" w:rsidRDefault="00000000">
          <w:pPr>
            <w:pStyle w:val="1-1"/>
            <w:tabs>
              <w:tab w:val="right" w:pos="8898"/>
            </w:tabs>
            <w:rPr>
              <w:rFonts w:asciiTheme="minorHAnsi" w:eastAsiaTheme="minorEastAsia" w:hAnsiTheme="minorHAnsi" w:cstheme="minorBidi"/>
              <w:noProof/>
              <w:lang w:val="en-GB" w:eastAsia="en-GB"/>
            </w:rPr>
          </w:pPr>
          <w:hyperlink w:anchor="_Toc132697181" w:history="1">
            <w:r w:rsidR="00E36321" w:rsidRPr="00B40785">
              <w:rPr>
                <w:rStyle w:val="a8"/>
                <w:rFonts w:ascii="Times New Roman" w:hAnsi="Times New Roman" w:cs="Times New Roman"/>
                <w:noProof/>
                <w:lang w:val="kk-KZ"/>
              </w:rPr>
              <w:t>8. Ресурстар</w:t>
            </w:r>
            <w:r w:rsidR="00E36321">
              <w:rPr>
                <w:noProof/>
                <w:webHidden/>
              </w:rPr>
              <w:tab/>
            </w:r>
            <w:r w:rsidR="00E36321">
              <w:rPr>
                <w:noProof/>
                <w:webHidden/>
              </w:rPr>
              <w:fldChar w:fldCharType="begin"/>
            </w:r>
            <w:r w:rsidR="00E36321">
              <w:rPr>
                <w:noProof/>
                <w:webHidden/>
              </w:rPr>
              <w:instrText xml:space="preserve"> PAGEREF _Toc132697181 \h </w:instrText>
            </w:r>
            <w:r w:rsidR="00E36321">
              <w:rPr>
                <w:noProof/>
                <w:webHidden/>
              </w:rPr>
            </w:r>
            <w:r w:rsidR="00E36321">
              <w:rPr>
                <w:noProof/>
                <w:webHidden/>
              </w:rPr>
              <w:fldChar w:fldCharType="separate"/>
            </w:r>
            <w:r w:rsidR="0006716E">
              <w:rPr>
                <w:noProof/>
                <w:webHidden/>
              </w:rPr>
              <w:t>44</w:t>
            </w:r>
            <w:r w:rsidR="00E36321">
              <w:rPr>
                <w:noProof/>
                <w:webHidden/>
              </w:rPr>
              <w:fldChar w:fldCharType="end"/>
            </w:r>
          </w:hyperlink>
        </w:p>
        <w:p w14:paraId="36473044" w14:textId="77777777" w:rsidR="00E36321" w:rsidRDefault="00000000">
          <w:pPr>
            <w:pStyle w:val="2-1"/>
            <w:tabs>
              <w:tab w:val="right" w:pos="8898"/>
            </w:tabs>
            <w:rPr>
              <w:rFonts w:asciiTheme="minorHAnsi" w:eastAsiaTheme="minorEastAsia" w:hAnsiTheme="minorHAnsi" w:cstheme="minorBidi"/>
              <w:noProof/>
              <w:lang w:val="en-GB" w:eastAsia="en-GB"/>
            </w:rPr>
          </w:pPr>
          <w:hyperlink w:anchor="_Toc132697182" w:history="1">
            <w:r w:rsidR="00E36321" w:rsidRPr="00B40785">
              <w:rPr>
                <w:rStyle w:val="a8"/>
                <w:rFonts w:ascii="Times New Roman" w:eastAsia="Times New Roman" w:hAnsi="Times New Roman" w:cs="Times New Roman"/>
                <w:noProof/>
                <w:lang w:val="kk-KZ"/>
              </w:rPr>
              <w:t>8.1.  Кітапхана ресурсы</w:t>
            </w:r>
            <w:r w:rsidR="00E36321">
              <w:rPr>
                <w:noProof/>
                <w:webHidden/>
              </w:rPr>
              <w:tab/>
            </w:r>
            <w:r w:rsidR="00E36321">
              <w:rPr>
                <w:noProof/>
                <w:webHidden/>
              </w:rPr>
              <w:fldChar w:fldCharType="begin"/>
            </w:r>
            <w:r w:rsidR="00E36321">
              <w:rPr>
                <w:noProof/>
                <w:webHidden/>
              </w:rPr>
              <w:instrText xml:space="preserve"> PAGEREF _Toc132697182 \h </w:instrText>
            </w:r>
            <w:r w:rsidR="00E36321">
              <w:rPr>
                <w:noProof/>
                <w:webHidden/>
              </w:rPr>
            </w:r>
            <w:r w:rsidR="00E36321">
              <w:rPr>
                <w:noProof/>
                <w:webHidden/>
              </w:rPr>
              <w:fldChar w:fldCharType="separate"/>
            </w:r>
            <w:r w:rsidR="0006716E">
              <w:rPr>
                <w:noProof/>
                <w:webHidden/>
              </w:rPr>
              <w:t>44</w:t>
            </w:r>
            <w:r w:rsidR="00E36321">
              <w:rPr>
                <w:noProof/>
                <w:webHidden/>
              </w:rPr>
              <w:fldChar w:fldCharType="end"/>
            </w:r>
          </w:hyperlink>
        </w:p>
        <w:p w14:paraId="6413833B" w14:textId="77777777" w:rsidR="00E36321" w:rsidRDefault="00000000">
          <w:pPr>
            <w:pStyle w:val="2-1"/>
            <w:tabs>
              <w:tab w:val="right" w:pos="8898"/>
            </w:tabs>
            <w:rPr>
              <w:rFonts w:asciiTheme="minorHAnsi" w:eastAsiaTheme="minorEastAsia" w:hAnsiTheme="minorHAnsi" w:cstheme="minorBidi"/>
              <w:noProof/>
              <w:lang w:val="en-GB" w:eastAsia="en-GB"/>
            </w:rPr>
          </w:pPr>
          <w:hyperlink w:anchor="_Toc132697183" w:history="1">
            <w:r w:rsidR="00E36321" w:rsidRPr="00B40785">
              <w:rPr>
                <w:rStyle w:val="a8"/>
                <w:rFonts w:ascii="Times New Roman" w:eastAsia="Times New Roman" w:hAnsi="Times New Roman" w:cs="Times New Roman"/>
                <w:noProof/>
                <w:lang w:val="kk-KZ"/>
              </w:rPr>
              <w:t>8.2. IT-ресурстар</w:t>
            </w:r>
            <w:r w:rsidR="00E36321">
              <w:rPr>
                <w:noProof/>
                <w:webHidden/>
              </w:rPr>
              <w:tab/>
            </w:r>
            <w:r w:rsidR="00E36321">
              <w:rPr>
                <w:noProof/>
                <w:webHidden/>
              </w:rPr>
              <w:fldChar w:fldCharType="begin"/>
            </w:r>
            <w:r w:rsidR="00E36321">
              <w:rPr>
                <w:noProof/>
                <w:webHidden/>
              </w:rPr>
              <w:instrText xml:space="preserve"> PAGEREF _Toc132697183 \h </w:instrText>
            </w:r>
            <w:r w:rsidR="00E36321">
              <w:rPr>
                <w:noProof/>
                <w:webHidden/>
              </w:rPr>
            </w:r>
            <w:r w:rsidR="00E36321">
              <w:rPr>
                <w:noProof/>
                <w:webHidden/>
              </w:rPr>
              <w:fldChar w:fldCharType="separate"/>
            </w:r>
            <w:r w:rsidR="0006716E">
              <w:rPr>
                <w:noProof/>
                <w:webHidden/>
              </w:rPr>
              <w:t>44</w:t>
            </w:r>
            <w:r w:rsidR="00E36321">
              <w:rPr>
                <w:noProof/>
                <w:webHidden/>
              </w:rPr>
              <w:fldChar w:fldCharType="end"/>
            </w:r>
          </w:hyperlink>
        </w:p>
        <w:p w14:paraId="5B9E692A" w14:textId="77777777" w:rsidR="00E36321" w:rsidRDefault="00000000">
          <w:pPr>
            <w:pStyle w:val="2-1"/>
            <w:tabs>
              <w:tab w:val="right" w:pos="8898"/>
            </w:tabs>
            <w:rPr>
              <w:rFonts w:asciiTheme="minorHAnsi" w:eastAsiaTheme="minorEastAsia" w:hAnsiTheme="minorHAnsi" w:cstheme="minorBidi"/>
              <w:noProof/>
              <w:lang w:val="en-GB" w:eastAsia="en-GB"/>
            </w:rPr>
          </w:pPr>
          <w:hyperlink w:anchor="_Toc132697184" w:history="1">
            <w:r w:rsidR="00E36321" w:rsidRPr="00B40785">
              <w:rPr>
                <w:rStyle w:val="a8"/>
                <w:rFonts w:ascii="Times New Roman" w:eastAsia="Times New Roman" w:hAnsi="Times New Roman" w:cs="Times New Roman"/>
                <w:noProof/>
                <w:lang w:val="kk-KZ"/>
              </w:rPr>
              <w:t>8.3 Инфрақұрылым</w:t>
            </w:r>
            <w:r w:rsidR="00E36321">
              <w:rPr>
                <w:noProof/>
                <w:webHidden/>
              </w:rPr>
              <w:tab/>
            </w:r>
            <w:r w:rsidR="00E36321">
              <w:rPr>
                <w:noProof/>
                <w:webHidden/>
              </w:rPr>
              <w:fldChar w:fldCharType="begin"/>
            </w:r>
            <w:r w:rsidR="00E36321">
              <w:rPr>
                <w:noProof/>
                <w:webHidden/>
              </w:rPr>
              <w:instrText xml:space="preserve"> PAGEREF _Toc132697184 \h </w:instrText>
            </w:r>
            <w:r w:rsidR="00E36321">
              <w:rPr>
                <w:noProof/>
                <w:webHidden/>
              </w:rPr>
            </w:r>
            <w:r w:rsidR="00E36321">
              <w:rPr>
                <w:noProof/>
                <w:webHidden/>
              </w:rPr>
              <w:fldChar w:fldCharType="separate"/>
            </w:r>
            <w:r w:rsidR="0006716E">
              <w:rPr>
                <w:noProof/>
                <w:webHidden/>
              </w:rPr>
              <w:t>44</w:t>
            </w:r>
            <w:r w:rsidR="00E36321">
              <w:rPr>
                <w:noProof/>
                <w:webHidden/>
              </w:rPr>
              <w:fldChar w:fldCharType="end"/>
            </w:r>
          </w:hyperlink>
        </w:p>
        <w:p w14:paraId="67355E53" w14:textId="77777777" w:rsidR="00E36321" w:rsidRDefault="00000000">
          <w:pPr>
            <w:pStyle w:val="1-1"/>
            <w:tabs>
              <w:tab w:val="right" w:pos="8898"/>
            </w:tabs>
            <w:rPr>
              <w:rFonts w:asciiTheme="minorHAnsi" w:eastAsiaTheme="minorEastAsia" w:hAnsiTheme="minorHAnsi" w:cstheme="minorBidi"/>
              <w:noProof/>
              <w:lang w:val="en-GB" w:eastAsia="en-GB"/>
            </w:rPr>
          </w:pPr>
          <w:hyperlink w:anchor="_Toc132697185" w:history="1">
            <w:r w:rsidR="00E36321" w:rsidRPr="00B40785">
              <w:rPr>
                <w:rStyle w:val="a8"/>
                <w:rFonts w:ascii="Times New Roman" w:hAnsi="Times New Roman" w:cs="Times New Roman"/>
                <w:noProof/>
                <w:lang w:val="kk-KZ"/>
              </w:rPr>
              <w:t>9. Қосымша ақпарат</w:t>
            </w:r>
            <w:r w:rsidR="00E36321">
              <w:rPr>
                <w:noProof/>
                <w:webHidden/>
              </w:rPr>
              <w:tab/>
            </w:r>
            <w:r w:rsidR="00E36321">
              <w:rPr>
                <w:noProof/>
                <w:webHidden/>
              </w:rPr>
              <w:fldChar w:fldCharType="begin"/>
            </w:r>
            <w:r w:rsidR="00E36321">
              <w:rPr>
                <w:noProof/>
                <w:webHidden/>
              </w:rPr>
              <w:instrText xml:space="preserve"> PAGEREF _Toc132697185 \h </w:instrText>
            </w:r>
            <w:r w:rsidR="00E36321">
              <w:rPr>
                <w:noProof/>
                <w:webHidden/>
              </w:rPr>
            </w:r>
            <w:r w:rsidR="00E36321">
              <w:rPr>
                <w:noProof/>
                <w:webHidden/>
              </w:rPr>
              <w:fldChar w:fldCharType="separate"/>
            </w:r>
            <w:r w:rsidR="0006716E">
              <w:rPr>
                <w:noProof/>
                <w:webHidden/>
              </w:rPr>
              <w:t>45</w:t>
            </w:r>
            <w:r w:rsidR="00E36321">
              <w:rPr>
                <w:noProof/>
                <w:webHidden/>
              </w:rPr>
              <w:fldChar w:fldCharType="end"/>
            </w:r>
          </w:hyperlink>
        </w:p>
        <w:p w14:paraId="05708FD7" w14:textId="77777777" w:rsidR="00E36321" w:rsidRDefault="00000000">
          <w:pPr>
            <w:pStyle w:val="2-1"/>
            <w:tabs>
              <w:tab w:val="right" w:pos="8898"/>
            </w:tabs>
            <w:rPr>
              <w:rFonts w:asciiTheme="minorHAnsi" w:eastAsiaTheme="minorEastAsia" w:hAnsiTheme="minorHAnsi" w:cstheme="minorBidi"/>
              <w:noProof/>
              <w:lang w:val="en-GB" w:eastAsia="en-GB"/>
            </w:rPr>
          </w:pPr>
          <w:hyperlink w:anchor="_Toc132697186" w:history="1">
            <w:r w:rsidR="00E36321" w:rsidRPr="00B40785">
              <w:rPr>
                <w:rStyle w:val="a8"/>
                <w:rFonts w:ascii="Times New Roman" w:eastAsia="Times New Roman" w:hAnsi="Times New Roman" w:cs="Times New Roman"/>
                <w:noProof/>
                <w:lang w:val="kk-KZ"/>
              </w:rPr>
              <w:t>9.1 Қосымша материалдар</w:t>
            </w:r>
            <w:r w:rsidR="00E36321">
              <w:rPr>
                <w:noProof/>
                <w:webHidden/>
              </w:rPr>
              <w:tab/>
            </w:r>
            <w:r w:rsidR="00E36321">
              <w:rPr>
                <w:noProof/>
                <w:webHidden/>
              </w:rPr>
              <w:fldChar w:fldCharType="begin"/>
            </w:r>
            <w:r w:rsidR="00E36321">
              <w:rPr>
                <w:noProof/>
                <w:webHidden/>
              </w:rPr>
              <w:instrText xml:space="preserve"> PAGEREF _Toc132697186 \h </w:instrText>
            </w:r>
            <w:r w:rsidR="00E36321">
              <w:rPr>
                <w:noProof/>
                <w:webHidden/>
              </w:rPr>
            </w:r>
            <w:r w:rsidR="00E36321">
              <w:rPr>
                <w:noProof/>
                <w:webHidden/>
              </w:rPr>
              <w:fldChar w:fldCharType="separate"/>
            </w:r>
            <w:r w:rsidR="0006716E">
              <w:rPr>
                <w:noProof/>
                <w:webHidden/>
              </w:rPr>
              <w:t>45</w:t>
            </w:r>
            <w:r w:rsidR="00E36321">
              <w:rPr>
                <w:noProof/>
                <w:webHidden/>
              </w:rPr>
              <w:fldChar w:fldCharType="end"/>
            </w:r>
          </w:hyperlink>
        </w:p>
        <w:p w14:paraId="4A4ADDFB" w14:textId="77777777" w:rsidR="00E36321" w:rsidRDefault="00000000">
          <w:pPr>
            <w:pStyle w:val="2-1"/>
            <w:tabs>
              <w:tab w:val="right" w:pos="8898"/>
            </w:tabs>
            <w:rPr>
              <w:rFonts w:asciiTheme="minorHAnsi" w:eastAsiaTheme="minorEastAsia" w:hAnsiTheme="minorHAnsi" w:cstheme="minorBidi"/>
              <w:noProof/>
              <w:lang w:val="en-GB" w:eastAsia="en-GB"/>
            </w:rPr>
          </w:pPr>
          <w:hyperlink w:anchor="_Toc132697187" w:history="1">
            <w:r w:rsidR="00E36321" w:rsidRPr="00B40785">
              <w:rPr>
                <w:rStyle w:val="a8"/>
                <w:rFonts w:ascii="Times New Roman" w:eastAsia="Times New Roman" w:hAnsi="Times New Roman" w:cs="Times New Roman"/>
                <w:noProof/>
                <w:lang w:val="kk-KZ"/>
              </w:rPr>
              <w:t>9.2 Электрондық оқыту</w:t>
            </w:r>
            <w:r w:rsidR="00E36321">
              <w:rPr>
                <w:noProof/>
                <w:webHidden/>
              </w:rPr>
              <w:tab/>
            </w:r>
            <w:r w:rsidR="00E36321">
              <w:rPr>
                <w:noProof/>
                <w:webHidden/>
              </w:rPr>
              <w:fldChar w:fldCharType="begin"/>
            </w:r>
            <w:r w:rsidR="00E36321">
              <w:rPr>
                <w:noProof/>
                <w:webHidden/>
              </w:rPr>
              <w:instrText xml:space="preserve"> PAGEREF _Toc132697187 \h </w:instrText>
            </w:r>
            <w:r w:rsidR="00E36321">
              <w:rPr>
                <w:noProof/>
                <w:webHidden/>
              </w:rPr>
            </w:r>
            <w:r w:rsidR="00E36321">
              <w:rPr>
                <w:noProof/>
                <w:webHidden/>
              </w:rPr>
              <w:fldChar w:fldCharType="separate"/>
            </w:r>
            <w:r w:rsidR="0006716E">
              <w:rPr>
                <w:noProof/>
                <w:webHidden/>
              </w:rPr>
              <w:t>45</w:t>
            </w:r>
            <w:r w:rsidR="00E36321">
              <w:rPr>
                <w:noProof/>
                <w:webHidden/>
              </w:rPr>
              <w:fldChar w:fldCharType="end"/>
            </w:r>
          </w:hyperlink>
        </w:p>
        <w:p w14:paraId="3532CCD6" w14:textId="77777777" w:rsidR="00E36321" w:rsidRDefault="00000000">
          <w:pPr>
            <w:pStyle w:val="1-1"/>
            <w:tabs>
              <w:tab w:val="right" w:pos="8898"/>
            </w:tabs>
            <w:rPr>
              <w:rFonts w:asciiTheme="minorHAnsi" w:eastAsiaTheme="minorEastAsia" w:hAnsiTheme="minorHAnsi" w:cstheme="minorBidi"/>
              <w:noProof/>
              <w:lang w:val="en-GB" w:eastAsia="en-GB"/>
            </w:rPr>
          </w:pPr>
          <w:hyperlink w:anchor="_Toc132697188" w:history="1">
            <w:r w:rsidR="00E36321" w:rsidRPr="00B40785">
              <w:rPr>
                <w:rStyle w:val="a8"/>
                <w:rFonts w:ascii="Times New Roman" w:hAnsi="Times New Roman" w:cs="Times New Roman"/>
                <w:noProof/>
                <w:lang w:val="kk-KZ"/>
              </w:rPr>
              <w:t>10. Бекіту</w:t>
            </w:r>
            <w:r w:rsidR="00E36321">
              <w:rPr>
                <w:noProof/>
                <w:webHidden/>
              </w:rPr>
              <w:tab/>
            </w:r>
            <w:r w:rsidR="00E36321">
              <w:rPr>
                <w:noProof/>
                <w:webHidden/>
              </w:rPr>
              <w:fldChar w:fldCharType="begin"/>
            </w:r>
            <w:r w:rsidR="00E36321">
              <w:rPr>
                <w:noProof/>
                <w:webHidden/>
              </w:rPr>
              <w:instrText xml:space="preserve"> PAGEREF _Toc132697188 \h </w:instrText>
            </w:r>
            <w:r w:rsidR="00E36321">
              <w:rPr>
                <w:noProof/>
                <w:webHidden/>
              </w:rPr>
            </w:r>
            <w:r w:rsidR="00E36321">
              <w:rPr>
                <w:noProof/>
                <w:webHidden/>
              </w:rPr>
              <w:fldChar w:fldCharType="separate"/>
            </w:r>
            <w:r w:rsidR="0006716E">
              <w:rPr>
                <w:noProof/>
                <w:webHidden/>
              </w:rPr>
              <w:t>46</w:t>
            </w:r>
            <w:r w:rsidR="00E36321">
              <w:rPr>
                <w:noProof/>
                <w:webHidden/>
              </w:rPr>
              <w:fldChar w:fldCharType="end"/>
            </w:r>
          </w:hyperlink>
        </w:p>
        <w:p w14:paraId="78E901BC" w14:textId="4759C0E8" w:rsidR="00E36321" w:rsidRDefault="00000000">
          <w:pPr>
            <w:pStyle w:val="1-1"/>
            <w:tabs>
              <w:tab w:val="right" w:pos="8898"/>
            </w:tabs>
            <w:rPr>
              <w:rFonts w:asciiTheme="minorHAnsi" w:eastAsiaTheme="minorEastAsia" w:hAnsiTheme="minorHAnsi" w:cstheme="minorBidi"/>
              <w:noProof/>
              <w:lang w:val="en-GB" w:eastAsia="en-GB"/>
            </w:rPr>
          </w:pPr>
          <w:hyperlink w:anchor="_Toc132697189" w:history="1">
            <w:r w:rsidR="00E36321" w:rsidRPr="00B40785">
              <w:rPr>
                <w:rStyle w:val="a8"/>
                <w:rFonts w:ascii="Times New Roman" w:hAnsi="Times New Roman" w:cs="Times New Roman"/>
                <w:b/>
                <w:bCs/>
                <w:noProof/>
                <w:lang w:val="kk-KZ"/>
              </w:rPr>
              <w:t>1-ҚОСЫМША:</w:t>
            </w:r>
            <w:r w:rsidR="00E36321" w:rsidRPr="00B40785">
              <w:rPr>
                <w:rStyle w:val="a8"/>
                <w:rFonts w:ascii="Times New Roman" w:hAnsi="Times New Roman" w:cs="Times New Roman"/>
                <w:noProof/>
                <w:lang w:val="kk-KZ"/>
              </w:rPr>
              <w:t xml:space="preserve"> Білім беру бағдарламасының негізгі </w:t>
            </w:r>
            <w:r w:rsidR="000E5290">
              <w:rPr>
                <w:rStyle w:val="a8"/>
                <w:rFonts w:ascii="Times New Roman" w:hAnsi="Times New Roman" w:cs="Times New Roman"/>
                <w:noProof/>
                <w:lang w:val="kk-KZ"/>
              </w:rPr>
              <w:t>қағидал</w:t>
            </w:r>
            <w:r w:rsidR="00E36321" w:rsidRPr="00B40785">
              <w:rPr>
                <w:rStyle w:val="a8"/>
                <w:rFonts w:ascii="Times New Roman" w:hAnsi="Times New Roman" w:cs="Times New Roman"/>
                <w:noProof/>
                <w:lang w:val="kk-KZ"/>
              </w:rPr>
              <w:t>ары</w:t>
            </w:r>
            <w:r w:rsidR="00E36321">
              <w:rPr>
                <w:noProof/>
                <w:webHidden/>
              </w:rPr>
              <w:tab/>
            </w:r>
            <w:r w:rsidR="00E36321">
              <w:rPr>
                <w:noProof/>
                <w:webHidden/>
              </w:rPr>
              <w:fldChar w:fldCharType="begin"/>
            </w:r>
            <w:r w:rsidR="00E36321">
              <w:rPr>
                <w:noProof/>
                <w:webHidden/>
              </w:rPr>
              <w:instrText xml:space="preserve"> PAGEREF _Toc132697189 \h </w:instrText>
            </w:r>
            <w:r w:rsidR="00E36321">
              <w:rPr>
                <w:noProof/>
                <w:webHidden/>
              </w:rPr>
            </w:r>
            <w:r w:rsidR="00E36321">
              <w:rPr>
                <w:noProof/>
                <w:webHidden/>
              </w:rPr>
              <w:fldChar w:fldCharType="separate"/>
            </w:r>
            <w:r w:rsidR="0006716E">
              <w:rPr>
                <w:noProof/>
                <w:webHidden/>
              </w:rPr>
              <w:t>47</w:t>
            </w:r>
            <w:r w:rsidR="00E36321">
              <w:rPr>
                <w:noProof/>
                <w:webHidden/>
              </w:rPr>
              <w:fldChar w:fldCharType="end"/>
            </w:r>
          </w:hyperlink>
        </w:p>
        <w:p w14:paraId="1DF47AE4" w14:textId="77777777" w:rsidR="00E36321" w:rsidRDefault="00000000">
          <w:pPr>
            <w:pStyle w:val="1-1"/>
            <w:tabs>
              <w:tab w:val="right" w:pos="8898"/>
            </w:tabs>
            <w:rPr>
              <w:rFonts w:asciiTheme="minorHAnsi" w:eastAsiaTheme="minorEastAsia" w:hAnsiTheme="minorHAnsi" w:cstheme="minorBidi"/>
              <w:noProof/>
              <w:lang w:val="en-GB" w:eastAsia="en-GB"/>
            </w:rPr>
          </w:pPr>
          <w:hyperlink w:anchor="_Toc132697190" w:history="1">
            <w:r w:rsidR="00E36321" w:rsidRPr="00B40785">
              <w:rPr>
                <w:rStyle w:val="a8"/>
                <w:rFonts w:ascii="Times New Roman" w:hAnsi="Times New Roman" w:cs="Times New Roman"/>
                <w:b/>
                <w:bCs/>
                <w:noProof/>
                <w:lang w:val="kk-KZ"/>
              </w:rPr>
              <w:t>Әдебиеттер тізімі:</w:t>
            </w:r>
            <w:r w:rsidR="00E36321">
              <w:rPr>
                <w:noProof/>
                <w:webHidden/>
              </w:rPr>
              <w:tab/>
            </w:r>
            <w:r w:rsidR="00E36321">
              <w:rPr>
                <w:noProof/>
                <w:webHidden/>
              </w:rPr>
              <w:fldChar w:fldCharType="begin"/>
            </w:r>
            <w:r w:rsidR="00E36321">
              <w:rPr>
                <w:noProof/>
                <w:webHidden/>
              </w:rPr>
              <w:instrText xml:space="preserve"> PAGEREF _Toc132697190 \h </w:instrText>
            </w:r>
            <w:r w:rsidR="00E36321">
              <w:rPr>
                <w:noProof/>
                <w:webHidden/>
              </w:rPr>
            </w:r>
            <w:r w:rsidR="00E36321">
              <w:rPr>
                <w:noProof/>
                <w:webHidden/>
              </w:rPr>
              <w:fldChar w:fldCharType="separate"/>
            </w:r>
            <w:r w:rsidR="0006716E">
              <w:rPr>
                <w:noProof/>
                <w:webHidden/>
              </w:rPr>
              <w:t>58</w:t>
            </w:r>
            <w:r w:rsidR="00E36321">
              <w:rPr>
                <w:noProof/>
                <w:webHidden/>
              </w:rPr>
              <w:fldChar w:fldCharType="end"/>
            </w:r>
          </w:hyperlink>
        </w:p>
        <w:p w14:paraId="1419EAA7" w14:textId="77777777" w:rsidR="002D4252" w:rsidRPr="00FA6F3E" w:rsidRDefault="002D4252" w:rsidP="00FA6F3E">
          <w:pPr>
            <w:spacing w:after="120" w:line="240" w:lineRule="auto"/>
            <w:rPr>
              <w:rFonts w:ascii="Times New Roman" w:hAnsi="Times New Roman" w:cs="Times New Roman"/>
              <w:b/>
              <w:color w:val="000000" w:themeColor="text1"/>
              <w:sz w:val="28"/>
              <w:szCs w:val="28"/>
            </w:rPr>
          </w:pPr>
          <w:r w:rsidRPr="00FA6F3E">
            <w:rPr>
              <w:rFonts w:ascii="Times New Roman" w:hAnsi="Times New Roman" w:cs="Times New Roman"/>
              <w:color w:val="000000" w:themeColor="text1"/>
              <w:sz w:val="28"/>
              <w:szCs w:val="28"/>
            </w:rPr>
            <w:fldChar w:fldCharType="end"/>
          </w:r>
        </w:p>
      </w:sdtContent>
    </w:sdt>
    <w:p w14:paraId="414BD5D8" w14:textId="77777777" w:rsidR="002D4252" w:rsidRPr="00FA6F3E" w:rsidRDefault="002D4252" w:rsidP="00FA6F3E">
      <w:pPr>
        <w:spacing w:after="120" w:line="240" w:lineRule="auto"/>
        <w:jc w:val="center"/>
        <w:rPr>
          <w:rFonts w:ascii="Times New Roman" w:eastAsia="Times New Roman" w:hAnsi="Times New Roman" w:cs="Times New Roman"/>
          <w:b/>
          <w:color w:val="000000" w:themeColor="text1"/>
          <w:sz w:val="28"/>
          <w:szCs w:val="28"/>
        </w:rPr>
      </w:pPr>
    </w:p>
    <w:p w14:paraId="7F023146" w14:textId="726C630B" w:rsidR="0016556E" w:rsidRPr="00FA6F3E" w:rsidRDefault="0016556E" w:rsidP="00FA6F3E">
      <w:pPr>
        <w:spacing w:after="120" w:line="240" w:lineRule="auto"/>
        <w:rPr>
          <w:rFonts w:ascii="Times New Roman" w:hAnsi="Times New Roman" w:cs="Times New Roman"/>
          <w:b/>
          <w:color w:val="000000" w:themeColor="text1"/>
          <w:sz w:val="28"/>
          <w:szCs w:val="28"/>
        </w:rPr>
      </w:pPr>
    </w:p>
    <w:p w14:paraId="12293774" w14:textId="77777777" w:rsidR="0016556E" w:rsidRPr="00FA6F3E" w:rsidRDefault="0016556E" w:rsidP="00FA6F3E">
      <w:pPr>
        <w:spacing w:after="120" w:line="240" w:lineRule="auto"/>
        <w:jc w:val="center"/>
        <w:rPr>
          <w:rFonts w:ascii="Times New Roman" w:eastAsia="Times New Roman" w:hAnsi="Times New Roman" w:cs="Times New Roman"/>
          <w:b/>
          <w:color w:val="000000" w:themeColor="text1"/>
          <w:sz w:val="28"/>
          <w:szCs w:val="28"/>
        </w:rPr>
      </w:pPr>
    </w:p>
    <w:p w14:paraId="52411BB4" w14:textId="77777777" w:rsidR="0016556E" w:rsidRPr="00FA6F3E" w:rsidRDefault="0016556E" w:rsidP="00FA6F3E">
      <w:pPr>
        <w:spacing w:after="120" w:line="240" w:lineRule="auto"/>
        <w:jc w:val="center"/>
        <w:rPr>
          <w:rFonts w:ascii="Times New Roman" w:eastAsia="Times New Roman" w:hAnsi="Times New Roman" w:cs="Times New Roman"/>
          <w:b/>
          <w:color w:val="000000" w:themeColor="text1"/>
          <w:sz w:val="28"/>
          <w:szCs w:val="28"/>
        </w:rPr>
      </w:pPr>
    </w:p>
    <w:p w14:paraId="26D0BBEF" w14:textId="77777777" w:rsidR="0016556E" w:rsidRPr="00FA6F3E" w:rsidRDefault="0016556E" w:rsidP="00FA6F3E">
      <w:pPr>
        <w:spacing w:after="120" w:line="240" w:lineRule="auto"/>
        <w:jc w:val="center"/>
        <w:rPr>
          <w:rFonts w:ascii="Times New Roman" w:eastAsia="Times New Roman" w:hAnsi="Times New Roman" w:cs="Times New Roman"/>
          <w:b/>
          <w:color w:val="000000" w:themeColor="text1"/>
          <w:sz w:val="28"/>
          <w:szCs w:val="28"/>
        </w:rPr>
      </w:pPr>
    </w:p>
    <w:p w14:paraId="30C676BF" w14:textId="77777777" w:rsidR="0016556E" w:rsidRPr="00FA6F3E" w:rsidRDefault="0016556E" w:rsidP="00FA6F3E">
      <w:pPr>
        <w:spacing w:after="120" w:line="240" w:lineRule="auto"/>
        <w:jc w:val="center"/>
        <w:rPr>
          <w:rFonts w:ascii="Times New Roman" w:eastAsia="Times New Roman" w:hAnsi="Times New Roman" w:cs="Times New Roman"/>
          <w:b/>
          <w:color w:val="000000" w:themeColor="text1"/>
          <w:sz w:val="28"/>
          <w:szCs w:val="28"/>
        </w:rPr>
      </w:pPr>
    </w:p>
    <w:p w14:paraId="48C65CB2" w14:textId="77777777" w:rsidR="0016556E" w:rsidRPr="00FA6F3E" w:rsidRDefault="0016556E" w:rsidP="00FA6F3E">
      <w:pPr>
        <w:spacing w:after="120" w:line="240" w:lineRule="auto"/>
        <w:jc w:val="center"/>
        <w:rPr>
          <w:rFonts w:ascii="Times New Roman" w:eastAsia="Times New Roman" w:hAnsi="Times New Roman" w:cs="Times New Roman"/>
          <w:b/>
          <w:color w:val="000000" w:themeColor="text1"/>
          <w:sz w:val="28"/>
          <w:szCs w:val="28"/>
        </w:rPr>
      </w:pPr>
    </w:p>
    <w:p w14:paraId="7CDEF44C" w14:textId="77777777" w:rsidR="0016556E" w:rsidRPr="00FA6F3E" w:rsidRDefault="007269DB" w:rsidP="00FA6F3E">
      <w:pPr>
        <w:spacing w:after="120" w:line="240" w:lineRule="auto"/>
        <w:rPr>
          <w:rFonts w:ascii="Times New Roman" w:eastAsia="Times New Roman" w:hAnsi="Times New Roman" w:cs="Times New Roman"/>
          <w:smallCaps/>
          <w:color w:val="000000" w:themeColor="text1"/>
          <w:sz w:val="28"/>
          <w:szCs w:val="28"/>
          <w:u w:val="single"/>
        </w:rPr>
      </w:pPr>
      <w:r w:rsidRPr="00FA6F3E">
        <w:rPr>
          <w:rFonts w:ascii="Times New Roman" w:hAnsi="Times New Roman" w:cs="Times New Roman"/>
          <w:color w:val="000000" w:themeColor="text1"/>
          <w:sz w:val="28"/>
          <w:szCs w:val="28"/>
        </w:rPr>
        <w:br w:type="page"/>
      </w:r>
    </w:p>
    <w:p w14:paraId="104F0D6F" w14:textId="4D682824" w:rsidR="0016556E" w:rsidRPr="00FA6F3E" w:rsidRDefault="007269DB" w:rsidP="00FA6F3E">
      <w:pPr>
        <w:pStyle w:val="1-"/>
        <w:spacing w:after="120" w:line="240" w:lineRule="auto"/>
        <w:rPr>
          <w:rFonts w:ascii="Times New Roman" w:eastAsia="Calibri" w:hAnsi="Times New Roman" w:cs="Times New Roman"/>
          <w:sz w:val="28"/>
          <w:szCs w:val="28"/>
          <w:lang w:val="kk-KZ"/>
        </w:rPr>
      </w:pPr>
      <w:bookmarkStart w:id="1" w:name="_Toc132697167"/>
      <w:r w:rsidRPr="00FA6F3E">
        <w:rPr>
          <w:rFonts w:ascii="Times New Roman" w:hAnsi="Times New Roman" w:cs="Times New Roman"/>
          <w:sz w:val="28"/>
          <w:szCs w:val="28"/>
        </w:rPr>
        <w:lastRenderedPageBreak/>
        <w:t xml:space="preserve">1. </w:t>
      </w:r>
      <w:r w:rsidR="005014F1" w:rsidRPr="00FA6F3E">
        <w:rPr>
          <w:rFonts w:ascii="Times New Roman" w:hAnsi="Times New Roman" w:cs="Times New Roman"/>
          <w:sz w:val="28"/>
          <w:szCs w:val="28"/>
          <w:lang w:val="kk-KZ"/>
        </w:rPr>
        <w:t>Жалпы ақпарат</w:t>
      </w:r>
      <w:bookmarkEnd w:id="1"/>
    </w:p>
    <w:p w14:paraId="43C31EAF" w14:textId="77777777" w:rsidR="0016556E" w:rsidRPr="00FA6F3E" w:rsidRDefault="0016556E" w:rsidP="00FA6F3E">
      <w:pPr>
        <w:spacing w:after="120" w:line="240" w:lineRule="auto"/>
        <w:rPr>
          <w:rFonts w:ascii="Times New Roman" w:hAnsi="Times New Roman" w:cs="Times New Roman"/>
          <w:color w:val="000000" w:themeColor="text1"/>
          <w:sz w:val="28"/>
          <w:szCs w:val="28"/>
        </w:rPr>
      </w:pPr>
    </w:p>
    <w:tbl>
      <w:tblPr>
        <w:tblStyle w:val="af4"/>
        <w:tblW w:w="9152" w:type="dxa"/>
        <w:tblInd w:w="0" w:type="dxa"/>
        <w:tblLayout w:type="fixed"/>
        <w:tblLook w:val="0400" w:firstRow="0" w:lastRow="0" w:firstColumn="0" w:lastColumn="0" w:noHBand="0" w:noVBand="1"/>
      </w:tblPr>
      <w:tblGrid>
        <w:gridCol w:w="2632"/>
        <w:gridCol w:w="6520"/>
      </w:tblGrid>
      <w:tr w:rsidR="006165ED" w:rsidRPr="00FA6F3E" w14:paraId="16B61898" w14:textId="77777777">
        <w:tc>
          <w:tcPr>
            <w:tcW w:w="2632" w:type="dxa"/>
            <w:tcBorders>
              <w:top w:val="single" w:sz="8" w:space="0" w:color="000000"/>
              <w:left w:val="single" w:sz="8" w:space="0" w:color="000000"/>
              <w:bottom w:val="single" w:sz="8" w:space="0" w:color="000000"/>
              <w:right w:val="single" w:sz="8" w:space="0" w:color="BFBFBF"/>
            </w:tcBorders>
            <w:shd w:val="clear" w:color="auto" w:fill="D9D9D9"/>
          </w:tcPr>
          <w:p w14:paraId="2F7D04BB" w14:textId="3B5E096C" w:rsidR="0016556E" w:rsidRPr="00FA6F3E" w:rsidRDefault="007269DB" w:rsidP="00FA6F3E">
            <w:pPr>
              <w:tabs>
                <w:tab w:val="left" w:pos="709"/>
              </w:tabs>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b/>
                <w:color w:val="000000" w:themeColor="text1"/>
                <w:sz w:val="28"/>
                <w:szCs w:val="28"/>
              </w:rPr>
              <w:t xml:space="preserve">1.1. </w:t>
            </w:r>
            <w:proofErr w:type="spellStart"/>
            <w:r w:rsidR="005014F1" w:rsidRPr="00FA6F3E">
              <w:rPr>
                <w:rFonts w:ascii="Times New Roman" w:eastAsia="Times New Roman" w:hAnsi="Times New Roman" w:cs="Times New Roman"/>
                <w:b/>
                <w:color w:val="000000" w:themeColor="text1"/>
                <w:sz w:val="28"/>
                <w:szCs w:val="28"/>
              </w:rPr>
              <w:t>Білім</w:t>
            </w:r>
            <w:proofErr w:type="spellEnd"/>
            <w:r w:rsidR="005014F1" w:rsidRPr="00FA6F3E">
              <w:rPr>
                <w:rFonts w:ascii="Times New Roman" w:eastAsia="Times New Roman" w:hAnsi="Times New Roman" w:cs="Times New Roman"/>
                <w:b/>
                <w:color w:val="000000" w:themeColor="text1"/>
                <w:sz w:val="28"/>
                <w:szCs w:val="28"/>
              </w:rPr>
              <w:t xml:space="preserve"> беру </w:t>
            </w:r>
            <w:proofErr w:type="spellStart"/>
            <w:r w:rsidR="005014F1" w:rsidRPr="00FA6F3E">
              <w:rPr>
                <w:rFonts w:ascii="Times New Roman" w:eastAsia="Times New Roman" w:hAnsi="Times New Roman" w:cs="Times New Roman"/>
                <w:b/>
                <w:color w:val="000000" w:themeColor="text1"/>
                <w:sz w:val="28"/>
                <w:szCs w:val="28"/>
              </w:rPr>
              <w:t>бағдарламасының</w:t>
            </w:r>
            <w:proofErr w:type="spellEnd"/>
            <w:r w:rsidR="005014F1" w:rsidRPr="00FA6F3E">
              <w:rPr>
                <w:rFonts w:ascii="Times New Roman" w:eastAsia="Times New Roman" w:hAnsi="Times New Roman" w:cs="Times New Roman"/>
                <w:b/>
                <w:color w:val="000000" w:themeColor="text1"/>
                <w:sz w:val="28"/>
                <w:szCs w:val="28"/>
              </w:rPr>
              <w:t xml:space="preserve"> </w:t>
            </w:r>
            <w:proofErr w:type="spellStart"/>
            <w:r w:rsidR="005014F1" w:rsidRPr="00FA6F3E">
              <w:rPr>
                <w:rFonts w:ascii="Times New Roman" w:eastAsia="Times New Roman" w:hAnsi="Times New Roman" w:cs="Times New Roman"/>
                <w:b/>
                <w:color w:val="000000" w:themeColor="text1"/>
                <w:sz w:val="28"/>
                <w:szCs w:val="28"/>
              </w:rPr>
              <w:t>атауы</w:t>
            </w:r>
            <w:proofErr w:type="spellEnd"/>
          </w:p>
        </w:tc>
        <w:tc>
          <w:tcPr>
            <w:tcW w:w="6520" w:type="dxa"/>
            <w:tcBorders>
              <w:top w:val="single" w:sz="8" w:space="0" w:color="000000"/>
              <w:left w:val="single" w:sz="8" w:space="0" w:color="BFBFBF"/>
              <w:bottom w:val="single" w:sz="8" w:space="0" w:color="000000"/>
              <w:right w:val="single" w:sz="8" w:space="0" w:color="000000"/>
            </w:tcBorders>
          </w:tcPr>
          <w:p w14:paraId="6A2B35A6" w14:textId="0636CCEB" w:rsidR="0016556E" w:rsidRPr="00FA6F3E" w:rsidRDefault="007269DB" w:rsidP="00FA6F3E">
            <w:pPr>
              <w:tabs>
                <w:tab w:val="left" w:pos="709"/>
              </w:tabs>
              <w:spacing w:after="120" w:line="240" w:lineRule="auto"/>
              <w:rPr>
                <w:rFonts w:ascii="Times New Roman" w:hAnsi="Times New Roman" w:cs="Times New Roman"/>
                <w:color w:val="000000" w:themeColor="text1"/>
                <w:sz w:val="28"/>
                <w:szCs w:val="28"/>
              </w:rPr>
            </w:pPr>
            <w:r w:rsidRPr="00FA6F3E">
              <w:rPr>
                <w:rFonts w:ascii="Times New Roman" w:eastAsia="Times New Roman" w:hAnsi="Times New Roman" w:cs="Times New Roman"/>
                <w:b/>
                <w:color w:val="000000" w:themeColor="text1"/>
                <w:sz w:val="28"/>
                <w:szCs w:val="28"/>
              </w:rPr>
              <w:t xml:space="preserve"> </w:t>
            </w:r>
            <w:r w:rsidR="00951243">
              <w:rPr>
                <w:rFonts w:ascii="Times New Roman" w:eastAsia="Times New Roman" w:hAnsi="Times New Roman" w:cs="Times New Roman"/>
                <w:b/>
                <w:color w:val="000000" w:themeColor="text1"/>
                <w:sz w:val="28"/>
                <w:szCs w:val="28"/>
                <w:lang w:val="kk-KZ"/>
              </w:rPr>
              <w:t>ЦИФРЛЫҚ</w:t>
            </w:r>
            <w:r w:rsidR="00363EAB" w:rsidRPr="00FA6F3E">
              <w:rPr>
                <w:rFonts w:ascii="Times New Roman" w:eastAsia="Times New Roman" w:hAnsi="Times New Roman" w:cs="Times New Roman"/>
                <w:b/>
                <w:color w:val="000000" w:themeColor="text1"/>
                <w:sz w:val="28"/>
                <w:szCs w:val="28"/>
                <w:lang w:val="kk-KZ"/>
              </w:rPr>
              <w:t xml:space="preserve"> </w:t>
            </w:r>
            <w:r w:rsidR="00363EAB" w:rsidRPr="00FA6F3E">
              <w:rPr>
                <w:rFonts w:ascii="Times New Roman" w:eastAsia="Times New Roman" w:hAnsi="Times New Roman" w:cs="Times New Roman"/>
                <w:b/>
                <w:color w:val="000000" w:themeColor="text1"/>
                <w:sz w:val="28"/>
                <w:szCs w:val="28"/>
              </w:rPr>
              <w:t>ПЕДАГОГИКА</w:t>
            </w:r>
          </w:p>
        </w:tc>
      </w:tr>
      <w:tr w:rsidR="006165ED" w:rsidRPr="00FA6F3E" w14:paraId="1BEB41FF" w14:textId="77777777">
        <w:trPr>
          <w:trHeight w:val="3285"/>
        </w:trPr>
        <w:tc>
          <w:tcPr>
            <w:tcW w:w="2632" w:type="dxa"/>
            <w:tcBorders>
              <w:top w:val="single" w:sz="8" w:space="0" w:color="000000"/>
              <w:left w:val="single" w:sz="8" w:space="0" w:color="000000"/>
              <w:bottom w:val="single" w:sz="8" w:space="0" w:color="000000"/>
              <w:right w:val="single" w:sz="8" w:space="0" w:color="BFBFBF"/>
            </w:tcBorders>
            <w:shd w:val="clear" w:color="auto" w:fill="D9D9D9"/>
          </w:tcPr>
          <w:p w14:paraId="62DA3949" w14:textId="3D858692" w:rsidR="0016556E" w:rsidRPr="00FA6F3E" w:rsidRDefault="007269DB" w:rsidP="00FA6F3E">
            <w:pPr>
              <w:tabs>
                <w:tab w:val="left" w:pos="709"/>
              </w:tabs>
              <w:spacing w:after="120" w:line="240" w:lineRule="auto"/>
              <w:rPr>
                <w:rFonts w:ascii="Times New Roman" w:eastAsia="Times New Roman" w:hAnsi="Times New Roman" w:cs="Times New Roman"/>
                <w:b/>
                <w:color w:val="000000" w:themeColor="text1"/>
                <w:sz w:val="28"/>
                <w:szCs w:val="28"/>
              </w:rPr>
            </w:pPr>
            <w:r w:rsidRPr="00FA6F3E">
              <w:rPr>
                <w:rFonts w:ascii="Times New Roman" w:hAnsi="Times New Roman" w:cs="Times New Roman"/>
                <w:b/>
                <w:color w:val="000000" w:themeColor="text1"/>
                <w:sz w:val="28"/>
                <w:szCs w:val="28"/>
              </w:rPr>
              <w:t xml:space="preserve">1.2. </w:t>
            </w:r>
            <w:proofErr w:type="spellStart"/>
            <w:r w:rsidR="005014F1" w:rsidRPr="00FA6F3E">
              <w:rPr>
                <w:rFonts w:ascii="Times New Roman" w:eastAsia="Times New Roman" w:hAnsi="Times New Roman" w:cs="Times New Roman"/>
                <w:b/>
                <w:color w:val="000000" w:themeColor="text1"/>
                <w:sz w:val="28"/>
                <w:szCs w:val="28"/>
              </w:rPr>
              <w:t>Білім</w:t>
            </w:r>
            <w:proofErr w:type="spellEnd"/>
            <w:r w:rsidR="005014F1" w:rsidRPr="00FA6F3E">
              <w:rPr>
                <w:rFonts w:ascii="Times New Roman" w:eastAsia="Times New Roman" w:hAnsi="Times New Roman" w:cs="Times New Roman"/>
                <w:b/>
                <w:color w:val="000000" w:themeColor="text1"/>
                <w:sz w:val="28"/>
                <w:szCs w:val="28"/>
              </w:rPr>
              <w:t xml:space="preserve"> беру </w:t>
            </w:r>
            <w:proofErr w:type="spellStart"/>
            <w:r w:rsidR="005014F1" w:rsidRPr="00FA6F3E">
              <w:rPr>
                <w:rFonts w:ascii="Times New Roman" w:eastAsia="Times New Roman" w:hAnsi="Times New Roman" w:cs="Times New Roman"/>
                <w:b/>
                <w:color w:val="000000" w:themeColor="text1"/>
                <w:sz w:val="28"/>
                <w:szCs w:val="28"/>
              </w:rPr>
              <w:t>бағдарламасын</w:t>
            </w:r>
            <w:proofErr w:type="spellEnd"/>
            <w:r w:rsidR="005014F1" w:rsidRPr="00FA6F3E">
              <w:rPr>
                <w:rFonts w:ascii="Times New Roman" w:eastAsia="Times New Roman" w:hAnsi="Times New Roman" w:cs="Times New Roman"/>
                <w:b/>
                <w:color w:val="000000" w:themeColor="text1"/>
                <w:sz w:val="28"/>
                <w:szCs w:val="28"/>
              </w:rPr>
              <w:t xml:space="preserve"> </w:t>
            </w:r>
            <w:proofErr w:type="spellStart"/>
            <w:r w:rsidR="005014F1" w:rsidRPr="00FA6F3E">
              <w:rPr>
                <w:rFonts w:ascii="Times New Roman" w:eastAsia="Times New Roman" w:hAnsi="Times New Roman" w:cs="Times New Roman"/>
                <w:b/>
                <w:color w:val="000000" w:themeColor="text1"/>
                <w:sz w:val="28"/>
                <w:szCs w:val="28"/>
              </w:rPr>
              <w:t>әзірлеу</w:t>
            </w:r>
            <w:proofErr w:type="spellEnd"/>
            <w:r w:rsidR="005014F1" w:rsidRPr="00FA6F3E">
              <w:rPr>
                <w:rFonts w:ascii="Times New Roman" w:eastAsia="Times New Roman" w:hAnsi="Times New Roman" w:cs="Times New Roman"/>
                <w:b/>
                <w:color w:val="000000" w:themeColor="text1"/>
                <w:sz w:val="28"/>
                <w:szCs w:val="28"/>
              </w:rPr>
              <w:t xml:space="preserve"> </w:t>
            </w:r>
            <w:proofErr w:type="spellStart"/>
            <w:r w:rsidR="005014F1" w:rsidRPr="00FA6F3E">
              <w:rPr>
                <w:rFonts w:ascii="Times New Roman" w:eastAsia="Times New Roman" w:hAnsi="Times New Roman" w:cs="Times New Roman"/>
                <w:b/>
                <w:color w:val="000000" w:themeColor="text1"/>
                <w:sz w:val="28"/>
                <w:szCs w:val="28"/>
              </w:rPr>
              <w:t>бойынша</w:t>
            </w:r>
            <w:proofErr w:type="spellEnd"/>
            <w:r w:rsidR="005014F1" w:rsidRPr="00FA6F3E">
              <w:rPr>
                <w:rFonts w:ascii="Times New Roman" w:eastAsia="Times New Roman" w:hAnsi="Times New Roman" w:cs="Times New Roman"/>
                <w:b/>
                <w:color w:val="000000" w:themeColor="text1"/>
                <w:sz w:val="28"/>
                <w:szCs w:val="28"/>
              </w:rPr>
              <w:t xml:space="preserve"> топ:</w:t>
            </w:r>
          </w:p>
          <w:p w14:paraId="468854B9" w14:textId="77271432" w:rsidR="005014F1" w:rsidRPr="00FA6F3E" w:rsidRDefault="005014F1" w:rsidP="00FA6F3E">
            <w:pPr>
              <w:tabs>
                <w:tab w:val="left" w:pos="709"/>
              </w:tabs>
              <w:spacing w:after="120" w:line="240" w:lineRule="auto"/>
              <w:rPr>
                <w:rFonts w:ascii="Times New Roman" w:eastAsia="Times New Roman" w:hAnsi="Times New Roman" w:cs="Times New Roman"/>
                <w:b/>
                <w:color w:val="000000" w:themeColor="text1"/>
                <w:sz w:val="28"/>
                <w:szCs w:val="28"/>
              </w:rPr>
            </w:pPr>
          </w:p>
          <w:p w14:paraId="3F962B03" w14:textId="36DD3C5F" w:rsidR="0016556E" w:rsidRPr="00FA6F3E" w:rsidRDefault="0016556E" w:rsidP="00FA6F3E">
            <w:pPr>
              <w:tabs>
                <w:tab w:val="left" w:pos="709"/>
              </w:tabs>
              <w:spacing w:after="120" w:line="240" w:lineRule="auto"/>
              <w:rPr>
                <w:rFonts w:ascii="Times New Roman" w:hAnsi="Times New Roman" w:cs="Times New Roman"/>
                <w:color w:val="000000" w:themeColor="text1"/>
                <w:sz w:val="28"/>
                <w:szCs w:val="28"/>
              </w:rPr>
            </w:pPr>
          </w:p>
        </w:tc>
        <w:tc>
          <w:tcPr>
            <w:tcW w:w="6520" w:type="dxa"/>
            <w:tcBorders>
              <w:top w:val="single" w:sz="8" w:space="0" w:color="000000"/>
              <w:left w:val="single" w:sz="8" w:space="0" w:color="BFBFBF"/>
              <w:bottom w:val="single" w:sz="8" w:space="0" w:color="000000"/>
              <w:right w:val="single" w:sz="8" w:space="0" w:color="000000"/>
            </w:tcBorders>
            <w:vAlign w:val="center"/>
          </w:tcPr>
          <w:p w14:paraId="7EFCDAEB" w14:textId="77777777" w:rsidR="0016556E" w:rsidRPr="00FA6F3E" w:rsidRDefault="007269DB" w:rsidP="00FA6F3E">
            <w:pPr>
              <w:spacing w:after="120" w:line="240" w:lineRule="auto"/>
              <w:rPr>
                <w:rFonts w:ascii="Times New Roman" w:hAnsi="Times New Roman" w:cs="Times New Roman"/>
                <w:color w:val="000000" w:themeColor="text1"/>
                <w:sz w:val="28"/>
                <w:szCs w:val="28"/>
              </w:rPr>
            </w:pPr>
            <w:r w:rsidRPr="00FA6F3E">
              <w:rPr>
                <w:rFonts w:ascii="Times New Roman" w:eastAsia="Times New Roman" w:hAnsi="Times New Roman" w:cs="Times New Roman"/>
                <w:b/>
                <w:color w:val="000000" w:themeColor="text1"/>
                <w:sz w:val="28"/>
                <w:szCs w:val="28"/>
              </w:rPr>
              <w:t xml:space="preserve"> </w:t>
            </w:r>
          </w:p>
          <w:tbl>
            <w:tblPr>
              <w:tblStyle w:val="af5"/>
              <w:tblW w:w="6335" w:type="dxa"/>
              <w:tblInd w:w="0" w:type="dxa"/>
              <w:tblLayout w:type="fixed"/>
              <w:tblLook w:val="0400" w:firstRow="0" w:lastRow="0" w:firstColumn="0" w:lastColumn="0" w:noHBand="0" w:noVBand="1"/>
            </w:tblPr>
            <w:tblGrid>
              <w:gridCol w:w="3225"/>
              <w:gridCol w:w="3110"/>
            </w:tblGrid>
            <w:tr w:rsidR="005014F1" w:rsidRPr="00FA6F3E" w14:paraId="19F18918" w14:textId="77777777">
              <w:tc>
                <w:tcPr>
                  <w:tcW w:w="3225" w:type="dxa"/>
                  <w:tcBorders>
                    <w:top w:val="single" w:sz="8" w:space="0" w:color="000000"/>
                    <w:left w:val="single" w:sz="8" w:space="0" w:color="000000"/>
                    <w:bottom w:val="single" w:sz="8" w:space="0" w:color="000000"/>
                    <w:right w:val="single" w:sz="8" w:space="0" w:color="000000"/>
                  </w:tcBorders>
                  <w:shd w:val="clear" w:color="auto" w:fill="D9D9D9"/>
                </w:tcPr>
                <w:p w14:paraId="4567587D" w14:textId="72F18737" w:rsidR="005014F1" w:rsidRPr="00FA6F3E" w:rsidRDefault="005014F1" w:rsidP="00FA6F3E">
                  <w:pPr>
                    <w:tabs>
                      <w:tab w:val="left" w:pos="709"/>
                    </w:tabs>
                    <w:spacing w:after="120" w:line="240" w:lineRule="auto"/>
                    <w:rPr>
                      <w:rFonts w:ascii="Times New Roman" w:hAnsi="Times New Roman" w:cs="Times New Roman"/>
                      <w:b/>
                      <w:color w:val="000000" w:themeColor="text1"/>
                      <w:sz w:val="28"/>
                      <w:szCs w:val="28"/>
                    </w:rPr>
                  </w:pPr>
                  <w:proofErr w:type="spellStart"/>
                  <w:r w:rsidRPr="00FA6F3E">
                    <w:rPr>
                      <w:rFonts w:ascii="Times New Roman" w:eastAsia="Times New Roman" w:hAnsi="Times New Roman" w:cs="Times New Roman"/>
                      <w:b/>
                      <w:color w:val="000000" w:themeColor="text1"/>
                      <w:sz w:val="28"/>
                      <w:szCs w:val="28"/>
                      <w:lang w:val="ru-RU"/>
                    </w:rPr>
                    <w:t>Жетек</w:t>
                  </w:r>
                  <w:r w:rsidRPr="00FA6F3E">
                    <w:rPr>
                      <w:rFonts w:ascii="Times New Roman" w:eastAsia="Times New Roman" w:hAnsi="Times New Roman" w:cs="Times New Roman"/>
                      <w:b/>
                      <w:color w:val="000000" w:themeColor="text1"/>
                      <w:sz w:val="28"/>
                      <w:szCs w:val="28"/>
                      <w:lang w:val="kk-KZ"/>
                    </w:rPr>
                    <w:t>ші</w:t>
                  </w:r>
                  <w:proofErr w:type="spellEnd"/>
                  <w:r w:rsidRPr="00FA6F3E">
                    <w:rPr>
                      <w:rFonts w:ascii="Times New Roman" w:eastAsia="Times New Roman" w:hAnsi="Times New Roman" w:cs="Times New Roman"/>
                      <w:b/>
                      <w:color w:val="000000" w:themeColor="text1"/>
                      <w:sz w:val="28"/>
                      <w:szCs w:val="28"/>
                      <w:lang w:val="kk-KZ"/>
                    </w:rPr>
                    <w:t xml:space="preserve"> </w:t>
                  </w:r>
                  <w:r w:rsidRPr="00FA6F3E">
                    <w:rPr>
                      <w:rFonts w:ascii="Times New Roman" w:eastAsia="Times New Roman" w:hAnsi="Times New Roman" w:cs="Times New Roman"/>
                      <w:b/>
                      <w:color w:val="000000" w:themeColor="text1"/>
                      <w:sz w:val="28"/>
                      <w:szCs w:val="28"/>
                    </w:rPr>
                    <w:t>университет</w:t>
                  </w:r>
                </w:p>
              </w:tc>
              <w:tc>
                <w:tcPr>
                  <w:tcW w:w="3110" w:type="dxa"/>
                  <w:tcBorders>
                    <w:top w:val="single" w:sz="8" w:space="0" w:color="000000"/>
                    <w:left w:val="single" w:sz="8" w:space="0" w:color="000000"/>
                    <w:bottom w:val="single" w:sz="8" w:space="0" w:color="000000"/>
                    <w:right w:val="single" w:sz="8" w:space="0" w:color="000000"/>
                  </w:tcBorders>
                  <w:shd w:val="clear" w:color="auto" w:fill="D9D9D9"/>
                </w:tcPr>
                <w:p w14:paraId="28BA9BA3" w14:textId="10B22D18" w:rsidR="005014F1" w:rsidRPr="00FA6F3E" w:rsidRDefault="005014F1" w:rsidP="00FA6F3E">
                  <w:pPr>
                    <w:tabs>
                      <w:tab w:val="left" w:pos="709"/>
                    </w:tabs>
                    <w:spacing w:after="120" w:line="240" w:lineRule="auto"/>
                    <w:rPr>
                      <w:rFonts w:ascii="Times New Roman" w:hAnsi="Times New Roman" w:cs="Times New Roman"/>
                      <w:color w:val="000000" w:themeColor="text1"/>
                      <w:sz w:val="28"/>
                      <w:szCs w:val="28"/>
                      <w:lang w:val="kk-KZ"/>
                    </w:rPr>
                  </w:pPr>
                  <w:r w:rsidRPr="00FA6F3E">
                    <w:rPr>
                      <w:rFonts w:ascii="Times New Roman" w:eastAsia="Times New Roman" w:hAnsi="Times New Roman" w:cs="Times New Roman"/>
                      <w:b/>
                      <w:color w:val="000000" w:themeColor="text1"/>
                      <w:sz w:val="28"/>
                      <w:szCs w:val="28"/>
                      <w:lang w:val="kk-KZ"/>
                    </w:rPr>
                    <w:t>Қатысушы у</w:t>
                  </w:r>
                  <w:proofErr w:type="spellStart"/>
                  <w:r w:rsidRPr="00FA6F3E">
                    <w:rPr>
                      <w:rFonts w:ascii="Times New Roman" w:eastAsia="Times New Roman" w:hAnsi="Times New Roman" w:cs="Times New Roman"/>
                      <w:b/>
                      <w:color w:val="000000" w:themeColor="text1"/>
                      <w:sz w:val="28"/>
                      <w:szCs w:val="28"/>
                    </w:rPr>
                    <w:t>ниверситет</w:t>
                  </w:r>
                  <w:proofErr w:type="spellEnd"/>
                  <w:r w:rsidRPr="00FA6F3E">
                    <w:rPr>
                      <w:rFonts w:ascii="Times New Roman" w:eastAsia="Times New Roman" w:hAnsi="Times New Roman" w:cs="Times New Roman"/>
                      <w:b/>
                      <w:color w:val="000000" w:themeColor="text1"/>
                      <w:sz w:val="28"/>
                      <w:szCs w:val="28"/>
                      <w:lang w:val="kk-KZ"/>
                    </w:rPr>
                    <w:t xml:space="preserve">тер </w:t>
                  </w:r>
                </w:p>
              </w:tc>
            </w:tr>
            <w:tr w:rsidR="006165ED" w:rsidRPr="00FA6F3E" w14:paraId="3017E6CC" w14:textId="77777777">
              <w:tc>
                <w:tcPr>
                  <w:tcW w:w="3225" w:type="dxa"/>
                  <w:tcBorders>
                    <w:top w:val="single" w:sz="8" w:space="0" w:color="000000"/>
                    <w:left w:val="single" w:sz="8" w:space="0" w:color="000000"/>
                    <w:bottom w:val="single" w:sz="8" w:space="0" w:color="000000"/>
                    <w:right w:val="single" w:sz="8" w:space="0" w:color="000000"/>
                  </w:tcBorders>
                </w:tcPr>
                <w:p w14:paraId="62251F21" w14:textId="212123EC" w:rsidR="0016556E" w:rsidRPr="00E36321" w:rsidRDefault="005014F1" w:rsidP="00FA6F3E">
                  <w:pPr>
                    <w:tabs>
                      <w:tab w:val="left" w:pos="709"/>
                    </w:tabs>
                    <w:spacing w:after="120" w:line="240" w:lineRule="auto"/>
                    <w:rPr>
                      <w:rFonts w:ascii="Times New Roman" w:hAnsi="Times New Roman" w:cs="Times New Roman"/>
                      <w:color w:val="000000" w:themeColor="text1"/>
                      <w:sz w:val="28"/>
                      <w:szCs w:val="28"/>
                      <w:lang w:val="ru-RU"/>
                    </w:rPr>
                  </w:pPr>
                  <w:r w:rsidRPr="00E36321">
                    <w:rPr>
                      <w:rFonts w:ascii="Times New Roman" w:eastAsia="Times New Roman" w:hAnsi="Times New Roman" w:cs="Times New Roman"/>
                      <w:color w:val="000000" w:themeColor="text1"/>
                      <w:sz w:val="28"/>
                      <w:szCs w:val="28"/>
                    </w:rPr>
                    <w:t xml:space="preserve">Абай </w:t>
                  </w:r>
                  <w:proofErr w:type="spellStart"/>
                  <w:r w:rsidRPr="00E36321">
                    <w:rPr>
                      <w:rFonts w:ascii="Times New Roman" w:eastAsia="Times New Roman" w:hAnsi="Times New Roman" w:cs="Times New Roman"/>
                      <w:color w:val="000000" w:themeColor="text1"/>
                      <w:sz w:val="28"/>
                      <w:szCs w:val="28"/>
                    </w:rPr>
                    <w:t>атындағы</w:t>
                  </w:r>
                  <w:proofErr w:type="spellEnd"/>
                  <w:r w:rsidRPr="00E36321">
                    <w:rPr>
                      <w:rFonts w:ascii="Times New Roman" w:eastAsia="Times New Roman" w:hAnsi="Times New Roman" w:cs="Times New Roman"/>
                      <w:color w:val="000000" w:themeColor="text1"/>
                      <w:sz w:val="28"/>
                      <w:szCs w:val="28"/>
                    </w:rPr>
                    <w:t xml:space="preserve"> </w:t>
                  </w:r>
                  <w:proofErr w:type="spellStart"/>
                  <w:r w:rsidRPr="00E36321">
                    <w:rPr>
                      <w:rFonts w:ascii="Times New Roman" w:eastAsia="Times New Roman" w:hAnsi="Times New Roman" w:cs="Times New Roman"/>
                      <w:color w:val="000000" w:themeColor="text1"/>
                      <w:sz w:val="28"/>
                      <w:szCs w:val="28"/>
                    </w:rPr>
                    <w:t>Қазақ</w:t>
                  </w:r>
                  <w:proofErr w:type="spellEnd"/>
                  <w:r w:rsidRPr="00E36321">
                    <w:rPr>
                      <w:rFonts w:ascii="Times New Roman" w:eastAsia="Times New Roman" w:hAnsi="Times New Roman" w:cs="Times New Roman"/>
                      <w:color w:val="000000" w:themeColor="text1"/>
                      <w:sz w:val="28"/>
                      <w:szCs w:val="28"/>
                    </w:rPr>
                    <w:t xml:space="preserve"> </w:t>
                  </w:r>
                  <w:proofErr w:type="spellStart"/>
                  <w:r w:rsidRPr="00E36321">
                    <w:rPr>
                      <w:rFonts w:ascii="Times New Roman" w:eastAsia="Times New Roman" w:hAnsi="Times New Roman" w:cs="Times New Roman"/>
                      <w:color w:val="000000" w:themeColor="text1"/>
                      <w:sz w:val="28"/>
                      <w:szCs w:val="28"/>
                    </w:rPr>
                    <w:t>ұлттық</w:t>
                  </w:r>
                  <w:proofErr w:type="spellEnd"/>
                  <w:r w:rsidRPr="00E36321">
                    <w:rPr>
                      <w:rFonts w:ascii="Times New Roman" w:eastAsia="Times New Roman" w:hAnsi="Times New Roman" w:cs="Times New Roman"/>
                      <w:color w:val="000000" w:themeColor="text1"/>
                      <w:sz w:val="28"/>
                      <w:szCs w:val="28"/>
                    </w:rPr>
                    <w:t xml:space="preserve"> </w:t>
                  </w:r>
                  <w:proofErr w:type="spellStart"/>
                  <w:r w:rsidRPr="00E36321">
                    <w:rPr>
                      <w:rFonts w:ascii="Times New Roman" w:eastAsia="Times New Roman" w:hAnsi="Times New Roman" w:cs="Times New Roman"/>
                      <w:color w:val="000000" w:themeColor="text1"/>
                      <w:sz w:val="28"/>
                      <w:szCs w:val="28"/>
                    </w:rPr>
                    <w:t>педагогикалық</w:t>
                  </w:r>
                  <w:proofErr w:type="spellEnd"/>
                  <w:r w:rsidRPr="00E36321">
                    <w:rPr>
                      <w:rFonts w:ascii="Times New Roman" w:eastAsia="Times New Roman" w:hAnsi="Times New Roman" w:cs="Times New Roman"/>
                      <w:color w:val="000000" w:themeColor="text1"/>
                      <w:sz w:val="28"/>
                      <w:szCs w:val="28"/>
                    </w:rPr>
                    <w:t xml:space="preserve"> </w:t>
                  </w:r>
                  <w:proofErr w:type="spellStart"/>
                  <w:r w:rsidRPr="00E36321">
                    <w:rPr>
                      <w:rFonts w:ascii="Times New Roman" w:eastAsia="Times New Roman" w:hAnsi="Times New Roman" w:cs="Times New Roman"/>
                      <w:color w:val="000000" w:themeColor="text1"/>
                      <w:sz w:val="28"/>
                      <w:szCs w:val="28"/>
                    </w:rPr>
                    <w:t>университеті</w:t>
                  </w:r>
                  <w:proofErr w:type="spellEnd"/>
                </w:p>
              </w:tc>
              <w:tc>
                <w:tcPr>
                  <w:tcW w:w="3110" w:type="dxa"/>
                  <w:tcBorders>
                    <w:top w:val="single" w:sz="8" w:space="0" w:color="000000"/>
                    <w:left w:val="single" w:sz="8" w:space="0" w:color="000000"/>
                    <w:bottom w:val="single" w:sz="8" w:space="0" w:color="000000"/>
                    <w:right w:val="single" w:sz="8" w:space="0" w:color="000000"/>
                  </w:tcBorders>
                </w:tcPr>
                <w:p w14:paraId="452824C8" w14:textId="255F12D2" w:rsidR="0016556E" w:rsidRPr="00FA6F3E" w:rsidRDefault="005014F1" w:rsidP="00FA6F3E">
                  <w:pPr>
                    <w:tabs>
                      <w:tab w:val="left" w:pos="709"/>
                    </w:tabs>
                    <w:spacing w:after="120" w:line="240" w:lineRule="auto"/>
                    <w:rPr>
                      <w:rFonts w:ascii="Times New Roman" w:eastAsia="Times New Roman" w:hAnsi="Times New Roman" w:cs="Times New Roman"/>
                      <w:color w:val="000000" w:themeColor="text1"/>
                      <w:sz w:val="28"/>
                      <w:szCs w:val="28"/>
                      <w:lang w:val="ru-RU"/>
                    </w:rPr>
                  </w:pPr>
                  <w:proofErr w:type="spellStart"/>
                  <w:r w:rsidRPr="00FA6F3E">
                    <w:rPr>
                      <w:rFonts w:ascii="Times New Roman" w:eastAsia="Times New Roman" w:hAnsi="Times New Roman" w:cs="Times New Roman"/>
                      <w:color w:val="000000" w:themeColor="text1"/>
                      <w:sz w:val="28"/>
                      <w:szCs w:val="28"/>
                    </w:rPr>
                    <w:t>Қазақ</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ұлттық</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қыздар</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педагогикалық</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университеті</w:t>
                  </w:r>
                  <w:proofErr w:type="spellEnd"/>
                </w:p>
              </w:tc>
            </w:tr>
            <w:tr w:rsidR="006165ED" w:rsidRPr="00FA6F3E" w14:paraId="6E9634E4" w14:textId="77777777">
              <w:tc>
                <w:tcPr>
                  <w:tcW w:w="3225" w:type="dxa"/>
                  <w:tcBorders>
                    <w:top w:val="single" w:sz="8" w:space="0" w:color="000000"/>
                    <w:left w:val="single" w:sz="8" w:space="0" w:color="000000"/>
                    <w:bottom w:val="single" w:sz="8" w:space="0" w:color="000000"/>
                    <w:right w:val="single" w:sz="8" w:space="0" w:color="000000"/>
                  </w:tcBorders>
                </w:tcPr>
                <w:p w14:paraId="1FFDE74B" w14:textId="77777777" w:rsidR="0016556E" w:rsidRPr="00FA6F3E" w:rsidRDefault="007269DB" w:rsidP="00FA6F3E">
                  <w:pPr>
                    <w:tabs>
                      <w:tab w:val="left" w:pos="709"/>
                    </w:tabs>
                    <w:spacing w:after="120" w:line="240" w:lineRule="auto"/>
                    <w:rPr>
                      <w:rFonts w:ascii="Times New Roman" w:hAnsi="Times New Roman" w:cs="Times New Roman"/>
                      <w:color w:val="000000" w:themeColor="text1"/>
                      <w:sz w:val="28"/>
                      <w:szCs w:val="28"/>
                    </w:rPr>
                  </w:pPr>
                  <w:r w:rsidRPr="00FA6F3E">
                    <w:rPr>
                      <w:rFonts w:ascii="Times New Roman" w:eastAsia="Times New Roman" w:hAnsi="Times New Roman" w:cs="Times New Roman"/>
                      <w:i/>
                      <w:color w:val="000000" w:themeColor="text1"/>
                      <w:sz w:val="28"/>
                      <w:szCs w:val="28"/>
                    </w:rPr>
                    <w:t xml:space="preserve"> </w:t>
                  </w:r>
                </w:p>
              </w:tc>
              <w:tc>
                <w:tcPr>
                  <w:tcW w:w="3110" w:type="dxa"/>
                  <w:tcBorders>
                    <w:top w:val="single" w:sz="8" w:space="0" w:color="000000"/>
                    <w:left w:val="single" w:sz="8" w:space="0" w:color="000000"/>
                    <w:bottom w:val="single" w:sz="8" w:space="0" w:color="000000"/>
                    <w:right w:val="single" w:sz="8" w:space="0" w:color="000000"/>
                  </w:tcBorders>
                </w:tcPr>
                <w:p w14:paraId="6A9EF126" w14:textId="0408974A" w:rsidR="0016556E" w:rsidRPr="00FA6F3E" w:rsidRDefault="005014F1" w:rsidP="00FA6F3E">
                  <w:pPr>
                    <w:tabs>
                      <w:tab w:val="left" w:pos="709"/>
                    </w:tabs>
                    <w:spacing w:after="120" w:line="240" w:lineRule="auto"/>
                    <w:rPr>
                      <w:rFonts w:ascii="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rPr>
                    <w:t xml:space="preserve">Қ. </w:t>
                  </w:r>
                  <w:proofErr w:type="spellStart"/>
                  <w:r w:rsidRPr="00FA6F3E">
                    <w:rPr>
                      <w:rFonts w:ascii="Times New Roman" w:eastAsia="Times New Roman" w:hAnsi="Times New Roman" w:cs="Times New Roman"/>
                      <w:color w:val="000000" w:themeColor="text1"/>
                      <w:sz w:val="28"/>
                      <w:szCs w:val="28"/>
                    </w:rPr>
                    <w:t>Жұбанов</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атындағы</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Ақтөбе</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өңірлік</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университеті</w:t>
                  </w:r>
                  <w:proofErr w:type="spellEnd"/>
                </w:p>
              </w:tc>
            </w:tr>
            <w:tr w:rsidR="006165ED" w:rsidRPr="00FA6F3E" w14:paraId="5D0C648E" w14:textId="77777777">
              <w:tc>
                <w:tcPr>
                  <w:tcW w:w="3225" w:type="dxa"/>
                  <w:tcBorders>
                    <w:top w:val="single" w:sz="8" w:space="0" w:color="000000"/>
                    <w:left w:val="single" w:sz="8" w:space="0" w:color="000000"/>
                    <w:bottom w:val="single" w:sz="8" w:space="0" w:color="000000"/>
                    <w:right w:val="single" w:sz="8" w:space="0" w:color="000000"/>
                  </w:tcBorders>
                </w:tcPr>
                <w:p w14:paraId="1377F2DC" w14:textId="77777777" w:rsidR="0016556E" w:rsidRPr="00FA6F3E" w:rsidRDefault="007269DB" w:rsidP="00FA6F3E">
                  <w:pPr>
                    <w:tabs>
                      <w:tab w:val="left" w:pos="709"/>
                    </w:tabs>
                    <w:spacing w:after="120" w:line="240" w:lineRule="auto"/>
                    <w:rPr>
                      <w:rFonts w:ascii="Times New Roman" w:hAnsi="Times New Roman" w:cs="Times New Roman"/>
                      <w:color w:val="000000" w:themeColor="text1"/>
                      <w:sz w:val="28"/>
                      <w:szCs w:val="28"/>
                    </w:rPr>
                  </w:pPr>
                  <w:r w:rsidRPr="00FA6F3E">
                    <w:rPr>
                      <w:rFonts w:ascii="Times New Roman" w:eastAsia="Times New Roman" w:hAnsi="Times New Roman" w:cs="Times New Roman"/>
                      <w:i/>
                      <w:color w:val="000000" w:themeColor="text1"/>
                      <w:sz w:val="28"/>
                      <w:szCs w:val="28"/>
                    </w:rPr>
                    <w:t xml:space="preserve"> </w:t>
                  </w:r>
                </w:p>
              </w:tc>
              <w:tc>
                <w:tcPr>
                  <w:tcW w:w="3110" w:type="dxa"/>
                  <w:tcBorders>
                    <w:top w:val="single" w:sz="8" w:space="0" w:color="000000"/>
                    <w:left w:val="single" w:sz="8" w:space="0" w:color="000000"/>
                    <w:bottom w:val="single" w:sz="8" w:space="0" w:color="000000"/>
                    <w:right w:val="single" w:sz="8" w:space="0" w:color="000000"/>
                  </w:tcBorders>
                </w:tcPr>
                <w:p w14:paraId="29C09B23" w14:textId="6F3232DE" w:rsidR="0016556E" w:rsidRPr="00FA6F3E" w:rsidRDefault="005014F1" w:rsidP="00FA6F3E">
                  <w:pPr>
                    <w:tabs>
                      <w:tab w:val="left" w:pos="709"/>
                    </w:tabs>
                    <w:spacing w:after="120" w:line="240" w:lineRule="auto"/>
                    <w:rPr>
                      <w:rFonts w:ascii="Times New Roman" w:eastAsia="Times New Roman" w:hAnsi="Times New Roman" w:cs="Times New Roman"/>
                      <w:color w:val="000000" w:themeColor="text1"/>
                      <w:sz w:val="28"/>
                      <w:szCs w:val="28"/>
                      <w:lang w:val="ru-RU"/>
                    </w:rPr>
                  </w:pPr>
                  <w:proofErr w:type="spellStart"/>
                  <w:r w:rsidRPr="00FA6F3E">
                    <w:rPr>
                      <w:rFonts w:ascii="Times New Roman" w:hAnsi="Times New Roman" w:cs="Times New Roman"/>
                      <w:color w:val="000000" w:themeColor="text1"/>
                      <w:sz w:val="28"/>
                      <w:szCs w:val="28"/>
                    </w:rPr>
                    <w:t>Х.Досмұхамедов</w:t>
                  </w:r>
                  <w:proofErr w:type="spellEnd"/>
                  <w:r w:rsidRPr="00FA6F3E">
                    <w:rPr>
                      <w:rFonts w:ascii="Times New Roman" w:hAnsi="Times New Roman" w:cs="Times New Roman"/>
                      <w:color w:val="000000" w:themeColor="text1"/>
                      <w:sz w:val="28"/>
                      <w:szCs w:val="28"/>
                      <w:lang w:val="kk-KZ"/>
                    </w:rPr>
                    <w:t xml:space="preserve"> атындағы Атырау университеті</w:t>
                  </w:r>
                </w:p>
              </w:tc>
            </w:tr>
            <w:tr w:rsidR="006165ED" w:rsidRPr="00FA6F3E" w14:paraId="14BD54DF" w14:textId="77777777">
              <w:tc>
                <w:tcPr>
                  <w:tcW w:w="3225" w:type="dxa"/>
                  <w:tcBorders>
                    <w:top w:val="single" w:sz="8" w:space="0" w:color="000000"/>
                    <w:left w:val="single" w:sz="8" w:space="0" w:color="000000"/>
                    <w:bottom w:val="single" w:sz="8" w:space="0" w:color="000000"/>
                    <w:right w:val="single" w:sz="8" w:space="0" w:color="000000"/>
                  </w:tcBorders>
                </w:tcPr>
                <w:p w14:paraId="3F7A896E" w14:textId="77777777" w:rsidR="0016556E" w:rsidRPr="00FA6F3E" w:rsidRDefault="007269DB" w:rsidP="00FA6F3E">
                  <w:pPr>
                    <w:tabs>
                      <w:tab w:val="left" w:pos="709"/>
                    </w:tabs>
                    <w:spacing w:after="120" w:line="240" w:lineRule="auto"/>
                    <w:rPr>
                      <w:rFonts w:ascii="Times New Roman" w:hAnsi="Times New Roman" w:cs="Times New Roman"/>
                      <w:color w:val="000000" w:themeColor="text1"/>
                      <w:sz w:val="28"/>
                      <w:szCs w:val="28"/>
                    </w:rPr>
                  </w:pPr>
                  <w:r w:rsidRPr="00FA6F3E">
                    <w:rPr>
                      <w:rFonts w:ascii="Times New Roman" w:eastAsia="Times New Roman" w:hAnsi="Times New Roman" w:cs="Times New Roman"/>
                      <w:i/>
                      <w:color w:val="000000" w:themeColor="text1"/>
                      <w:sz w:val="28"/>
                      <w:szCs w:val="28"/>
                    </w:rPr>
                    <w:t xml:space="preserve"> </w:t>
                  </w:r>
                </w:p>
              </w:tc>
              <w:tc>
                <w:tcPr>
                  <w:tcW w:w="3110" w:type="dxa"/>
                  <w:tcBorders>
                    <w:top w:val="single" w:sz="8" w:space="0" w:color="000000"/>
                    <w:left w:val="single" w:sz="8" w:space="0" w:color="000000"/>
                    <w:bottom w:val="single" w:sz="8" w:space="0" w:color="000000"/>
                    <w:right w:val="single" w:sz="8" w:space="0" w:color="000000"/>
                  </w:tcBorders>
                </w:tcPr>
                <w:p w14:paraId="6900DFAA" w14:textId="2AD041DD" w:rsidR="005014F1" w:rsidRPr="00FA6F3E" w:rsidRDefault="005014F1" w:rsidP="00FA6F3E">
                  <w:pPr>
                    <w:tabs>
                      <w:tab w:val="left" w:pos="709"/>
                    </w:tabs>
                    <w:spacing w:after="120" w:line="240" w:lineRule="auto"/>
                    <w:rPr>
                      <w:rFonts w:ascii="Times New Roman" w:eastAsia="Times New Roman" w:hAnsi="Times New Roman" w:cs="Times New Roman"/>
                      <w:color w:val="000000" w:themeColor="text1"/>
                      <w:sz w:val="28"/>
                      <w:szCs w:val="28"/>
                    </w:rPr>
                  </w:pPr>
                  <w:r w:rsidRPr="00FA6F3E">
                    <w:rPr>
                      <w:rFonts w:ascii="Times New Roman" w:eastAsia="Times New Roman" w:hAnsi="Times New Roman" w:cs="Times New Roman"/>
                      <w:color w:val="000000" w:themeColor="text1"/>
                      <w:sz w:val="28"/>
                      <w:szCs w:val="28"/>
                    </w:rPr>
                    <w:t xml:space="preserve">М. </w:t>
                  </w:r>
                  <w:proofErr w:type="spellStart"/>
                  <w:r w:rsidRPr="00FA6F3E">
                    <w:rPr>
                      <w:rFonts w:ascii="Times New Roman" w:eastAsia="Times New Roman" w:hAnsi="Times New Roman" w:cs="Times New Roman"/>
                      <w:color w:val="000000" w:themeColor="text1"/>
                      <w:sz w:val="28"/>
                      <w:szCs w:val="28"/>
                    </w:rPr>
                    <w:t>Өтемісов</w:t>
                  </w:r>
                  <w:proofErr w:type="spellEnd"/>
                  <w:r w:rsidRPr="00FA6F3E">
                    <w:rPr>
                      <w:rFonts w:ascii="Times New Roman" w:eastAsia="Times New Roman" w:hAnsi="Times New Roman" w:cs="Times New Roman"/>
                      <w:color w:val="000000" w:themeColor="text1"/>
                      <w:sz w:val="28"/>
                      <w:szCs w:val="28"/>
                      <w:lang w:val="kk-KZ"/>
                    </w:rPr>
                    <w:t xml:space="preserve"> </w:t>
                  </w:r>
                  <w:r w:rsidRPr="00FA6F3E">
                    <w:rPr>
                      <w:rFonts w:ascii="Times New Roman" w:eastAsia="Times New Roman" w:hAnsi="Times New Roman" w:cs="Times New Roman"/>
                      <w:color w:val="000000" w:themeColor="text1"/>
                      <w:sz w:val="28"/>
                      <w:szCs w:val="28"/>
                    </w:rPr>
                    <w:t>а</w:t>
                  </w:r>
                  <w:proofErr w:type="spellStart"/>
                  <w:r w:rsidRPr="00FA6F3E">
                    <w:rPr>
                      <w:rFonts w:ascii="Times New Roman" w:eastAsia="Times New Roman" w:hAnsi="Times New Roman" w:cs="Times New Roman"/>
                      <w:color w:val="000000" w:themeColor="text1"/>
                      <w:sz w:val="28"/>
                      <w:szCs w:val="28"/>
                      <w:lang w:val="kk-KZ"/>
                    </w:rPr>
                    <w:t>тындағы</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Батыс</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Қазақстан</w:t>
                  </w:r>
                  <w:proofErr w:type="spellEnd"/>
                  <w:r w:rsidRPr="00FA6F3E">
                    <w:rPr>
                      <w:rFonts w:ascii="Times New Roman" w:eastAsia="Times New Roman" w:hAnsi="Times New Roman" w:cs="Times New Roman"/>
                      <w:color w:val="000000" w:themeColor="text1"/>
                      <w:sz w:val="28"/>
                      <w:szCs w:val="28"/>
                    </w:rPr>
                    <w:t xml:space="preserve"> </w:t>
                  </w:r>
                </w:p>
                <w:p w14:paraId="566FA943" w14:textId="06A1F3E1" w:rsidR="0016556E" w:rsidRPr="00FA6F3E" w:rsidRDefault="005014F1" w:rsidP="00FA6F3E">
                  <w:pPr>
                    <w:tabs>
                      <w:tab w:val="left" w:pos="709"/>
                    </w:tabs>
                    <w:spacing w:after="120" w:line="240" w:lineRule="auto"/>
                    <w:rPr>
                      <w:rFonts w:ascii="Times New Roman" w:eastAsia="Times New Roman" w:hAnsi="Times New Roman" w:cs="Times New Roman"/>
                      <w:color w:val="000000" w:themeColor="text1"/>
                      <w:sz w:val="28"/>
                      <w:szCs w:val="28"/>
                      <w:lang w:val="ru-RU"/>
                    </w:rPr>
                  </w:pPr>
                  <w:proofErr w:type="spellStart"/>
                  <w:r w:rsidRPr="00FA6F3E">
                    <w:rPr>
                      <w:rFonts w:ascii="Times New Roman" w:eastAsia="Times New Roman" w:hAnsi="Times New Roman" w:cs="Times New Roman"/>
                      <w:color w:val="000000" w:themeColor="text1"/>
                      <w:sz w:val="28"/>
                      <w:szCs w:val="28"/>
                    </w:rPr>
                    <w:t>университеті</w:t>
                  </w:r>
                  <w:proofErr w:type="spellEnd"/>
                </w:p>
              </w:tc>
            </w:tr>
          </w:tbl>
          <w:p w14:paraId="4E11CCD1" w14:textId="77777777" w:rsidR="0016556E" w:rsidRPr="00FA6F3E" w:rsidRDefault="0016556E" w:rsidP="00FA6F3E">
            <w:pPr>
              <w:spacing w:after="120" w:line="240" w:lineRule="auto"/>
              <w:rPr>
                <w:rFonts w:ascii="Times New Roman" w:hAnsi="Times New Roman" w:cs="Times New Roman"/>
                <w:color w:val="000000" w:themeColor="text1"/>
                <w:sz w:val="28"/>
                <w:szCs w:val="28"/>
              </w:rPr>
            </w:pPr>
          </w:p>
        </w:tc>
      </w:tr>
      <w:tr w:rsidR="00363EAB" w:rsidRPr="00FA6F3E" w14:paraId="1336C080" w14:textId="77777777">
        <w:trPr>
          <w:trHeight w:val="2565"/>
        </w:trPr>
        <w:tc>
          <w:tcPr>
            <w:tcW w:w="2632" w:type="dxa"/>
            <w:tcBorders>
              <w:top w:val="single" w:sz="8" w:space="0" w:color="000000"/>
              <w:left w:val="single" w:sz="8" w:space="0" w:color="000000"/>
              <w:bottom w:val="single" w:sz="8" w:space="0" w:color="000000"/>
              <w:right w:val="single" w:sz="8" w:space="0" w:color="BFBFBF"/>
            </w:tcBorders>
            <w:shd w:val="clear" w:color="auto" w:fill="D9D9D9"/>
          </w:tcPr>
          <w:p w14:paraId="60687A3F" w14:textId="77777777" w:rsidR="00363EAB" w:rsidRPr="00FA6F3E" w:rsidRDefault="00363EAB" w:rsidP="00FA6F3E">
            <w:pPr>
              <w:tabs>
                <w:tab w:val="left" w:pos="709"/>
              </w:tabs>
              <w:spacing w:after="120" w:line="240" w:lineRule="auto"/>
              <w:rPr>
                <w:rFonts w:ascii="Times New Roman" w:eastAsia="Times New Roman" w:hAnsi="Times New Roman" w:cs="Times New Roman"/>
                <w:b/>
                <w:bCs/>
                <w:color w:val="000000" w:themeColor="text1"/>
                <w:sz w:val="28"/>
                <w:szCs w:val="28"/>
                <w:lang w:val="kk-KZ"/>
              </w:rPr>
            </w:pPr>
            <w:r w:rsidRPr="00FA6F3E">
              <w:rPr>
                <w:rFonts w:ascii="Times New Roman" w:hAnsi="Times New Roman" w:cs="Times New Roman"/>
                <w:b/>
                <w:color w:val="000000" w:themeColor="text1"/>
                <w:sz w:val="28"/>
                <w:szCs w:val="28"/>
              </w:rPr>
              <w:t xml:space="preserve">1.3. </w:t>
            </w:r>
            <w:r w:rsidRPr="00FA6F3E">
              <w:rPr>
                <w:rFonts w:ascii="Times New Roman" w:eastAsia="Times New Roman" w:hAnsi="Times New Roman" w:cs="Times New Roman"/>
                <w:b/>
                <w:bCs/>
                <w:color w:val="000000" w:themeColor="text1"/>
                <w:sz w:val="28"/>
                <w:szCs w:val="28"/>
                <w:lang w:val="kk-KZ"/>
              </w:rPr>
              <w:t xml:space="preserve">Білім беру бағдарламасының типі </w:t>
            </w:r>
          </w:p>
          <w:p w14:paraId="1E905821" w14:textId="77777777" w:rsidR="00363EAB" w:rsidRPr="00FA6F3E" w:rsidRDefault="00363EAB" w:rsidP="00FA6F3E">
            <w:pPr>
              <w:tabs>
                <w:tab w:val="left" w:pos="709"/>
              </w:tabs>
              <w:spacing w:after="120" w:line="240" w:lineRule="auto"/>
              <w:rPr>
                <w:rFonts w:ascii="Times New Roman" w:eastAsia="Times New Roman" w:hAnsi="Times New Roman" w:cs="Times New Roman"/>
                <w:b/>
                <w:bCs/>
                <w:color w:val="000000" w:themeColor="text1"/>
                <w:sz w:val="28"/>
                <w:szCs w:val="28"/>
                <w:lang w:val="kk-KZ"/>
              </w:rPr>
            </w:pPr>
          </w:p>
          <w:p w14:paraId="2999C02F" w14:textId="2326B23B" w:rsidR="00363EAB" w:rsidRPr="00FA6F3E" w:rsidRDefault="00363EAB" w:rsidP="00FA6F3E">
            <w:pPr>
              <w:tabs>
                <w:tab w:val="left" w:pos="709"/>
              </w:tabs>
              <w:spacing w:after="120" w:line="240" w:lineRule="auto"/>
              <w:rPr>
                <w:rFonts w:ascii="Times New Roman" w:hAnsi="Times New Roman" w:cs="Times New Roman"/>
                <w:color w:val="000000" w:themeColor="text1"/>
                <w:sz w:val="28"/>
                <w:szCs w:val="28"/>
              </w:rPr>
            </w:pPr>
            <w:r w:rsidRPr="00FA6F3E">
              <w:rPr>
                <w:rFonts w:ascii="Times New Roman" w:eastAsia="Times New Roman" w:hAnsi="Times New Roman" w:cs="Times New Roman"/>
                <w:color w:val="000000" w:themeColor="text1"/>
                <w:sz w:val="28"/>
                <w:szCs w:val="28"/>
                <w:lang w:val="kk-KZ"/>
              </w:rPr>
              <w:t>(Ұлттық біліктілік шеңберіне сәйкес)</w:t>
            </w:r>
          </w:p>
        </w:tc>
        <w:tc>
          <w:tcPr>
            <w:tcW w:w="6520" w:type="dxa"/>
            <w:tcBorders>
              <w:top w:val="single" w:sz="8" w:space="0" w:color="000000"/>
              <w:left w:val="single" w:sz="8" w:space="0" w:color="BFBFBF"/>
              <w:bottom w:val="single" w:sz="8" w:space="0" w:color="000000"/>
              <w:right w:val="single" w:sz="8" w:space="0" w:color="000000"/>
            </w:tcBorders>
          </w:tcPr>
          <w:p w14:paraId="37C3DAE8" w14:textId="77777777" w:rsidR="00363EAB" w:rsidRPr="00FA6F3E" w:rsidRDefault="00363EAB" w:rsidP="00FA6F3E">
            <w:pPr>
              <w:spacing w:after="120" w:line="240" w:lineRule="auto"/>
              <w:rPr>
                <w:rFonts w:ascii="Times New Roman" w:hAnsi="Times New Roman" w:cs="Times New Roman"/>
                <w:sz w:val="28"/>
                <w:szCs w:val="28"/>
                <w:lang w:val="kk-KZ"/>
              </w:rPr>
            </w:pPr>
            <w:r w:rsidRPr="00FA6F3E">
              <w:rPr>
                <w:rFonts w:ascii="Times New Roman" w:eastAsia="Times New Roman" w:hAnsi="Times New Roman" w:cs="Times New Roman"/>
                <w:sz w:val="28"/>
                <w:szCs w:val="28"/>
              </w:rPr>
              <w:t>МАГИСТР ДӘРЕЖЕСІ</w:t>
            </w:r>
          </w:p>
          <w:p w14:paraId="6FB1B824" w14:textId="77777777" w:rsidR="00363EAB" w:rsidRPr="00FA6F3E" w:rsidRDefault="00363EAB" w:rsidP="00FA6F3E">
            <w:pPr>
              <w:tabs>
                <w:tab w:val="left" w:pos="709"/>
              </w:tabs>
              <w:spacing w:after="120" w:line="240" w:lineRule="auto"/>
              <w:rPr>
                <w:rFonts w:ascii="Times New Roman" w:hAnsi="Times New Roman" w:cs="Times New Roman"/>
                <w:sz w:val="28"/>
                <w:szCs w:val="28"/>
                <w:lang w:val="ru-RU"/>
              </w:rPr>
            </w:pPr>
            <w:proofErr w:type="spellStart"/>
            <w:r w:rsidRPr="00FA6F3E">
              <w:rPr>
                <w:rFonts w:ascii="Times New Roman" w:hAnsi="Times New Roman" w:cs="Times New Roman"/>
                <w:sz w:val="28"/>
                <w:szCs w:val="28"/>
              </w:rPr>
              <w:t>Деңгей</w:t>
            </w:r>
            <w:proofErr w:type="spellEnd"/>
            <w:r w:rsidRPr="00FA6F3E">
              <w:rPr>
                <w:rFonts w:ascii="Times New Roman" w:hAnsi="Times New Roman" w:cs="Times New Roman"/>
                <w:sz w:val="28"/>
                <w:szCs w:val="28"/>
              </w:rPr>
              <w:t xml:space="preserve"> 7</w:t>
            </w:r>
          </w:p>
          <w:p w14:paraId="0FF23052" w14:textId="77777777" w:rsidR="00363EAB" w:rsidRPr="00FA6F3E" w:rsidRDefault="00363EAB" w:rsidP="00FA6F3E">
            <w:pPr>
              <w:tabs>
                <w:tab w:val="left" w:pos="709"/>
              </w:tabs>
              <w:spacing w:after="120" w:line="240" w:lineRule="auto"/>
              <w:rPr>
                <w:rFonts w:ascii="Times New Roman" w:hAnsi="Times New Roman" w:cs="Times New Roman"/>
                <w:sz w:val="28"/>
                <w:szCs w:val="28"/>
                <w:lang w:val="ru-RU"/>
              </w:rPr>
            </w:pPr>
            <w:r w:rsidRPr="00FA6F3E">
              <w:rPr>
                <w:rFonts w:ascii="Times New Roman" w:eastAsia="Times New Roman" w:hAnsi="Times New Roman" w:cs="Times New Roman"/>
                <w:sz w:val="28"/>
                <w:szCs w:val="28"/>
                <w:lang w:val="ru-RU"/>
              </w:rPr>
              <w:t xml:space="preserve"> </w:t>
            </w:r>
          </w:p>
          <w:p w14:paraId="59347B5A" w14:textId="77777777" w:rsidR="00363EAB" w:rsidRPr="00FA6F3E" w:rsidRDefault="00363EAB" w:rsidP="00FA6F3E">
            <w:pPr>
              <w:tabs>
                <w:tab w:val="left" w:pos="709"/>
              </w:tabs>
              <w:spacing w:after="120" w:line="240" w:lineRule="auto"/>
              <w:rPr>
                <w:rFonts w:ascii="Times New Roman" w:hAnsi="Times New Roman" w:cs="Times New Roman"/>
                <w:sz w:val="28"/>
                <w:szCs w:val="28"/>
                <w:lang w:val="ru-RU"/>
              </w:rPr>
            </w:pPr>
            <w:r w:rsidRPr="00FA6F3E">
              <w:rPr>
                <w:rFonts w:ascii="Times New Roman" w:eastAsia="Times New Roman" w:hAnsi="Times New Roman" w:cs="Times New Roman"/>
                <w:sz w:val="28"/>
                <w:szCs w:val="28"/>
                <w:lang w:val="ru-RU"/>
              </w:rPr>
              <w:t xml:space="preserve">    </w:t>
            </w:r>
          </w:p>
          <w:p w14:paraId="4D6D0310" w14:textId="77777777" w:rsidR="00363EAB" w:rsidRPr="00FA6F3E" w:rsidRDefault="00363EAB" w:rsidP="00FA6F3E">
            <w:pPr>
              <w:tabs>
                <w:tab w:val="left" w:pos="709"/>
              </w:tabs>
              <w:spacing w:after="120" w:line="240" w:lineRule="auto"/>
              <w:rPr>
                <w:rFonts w:ascii="Times New Roman" w:hAnsi="Times New Roman" w:cs="Times New Roman"/>
                <w:sz w:val="28"/>
                <w:szCs w:val="28"/>
                <w:lang w:val="ru-RU"/>
              </w:rPr>
            </w:pPr>
            <w:r w:rsidRPr="00FA6F3E">
              <w:rPr>
                <w:rFonts w:ascii="Times New Roman" w:eastAsia="Times New Roman" w:hAnsi="Times New Roman" w:cs="Times New Roman"/>
                <w:sz w:val="28"/>
                <w:szCs w:val="28"/>
                <w:lang w:val="ru-RU"/>
              </w:rPr>
              <w:t xml:space="preserve"> </w:t>
            </w:r>
          </w:p>
          <w:p w14:paraId="6A1B4EB5" w14:textId="77777777" w:rsidR="00363EAB" w:rsidRPr="00FA6F3E" w:rsidRDefault="00363EAB" w:rsidP="00FA6F3E">
            <w:pPr>
              <w:tabs>
                <w:tab w:val="left" w:pos="709"/>
              </w:tabs>
              <w:spacing w:after="120" w:line="240" w:lineRule="auto"/>
              <w:rPr>
                <w:rFonts w:ascii="Times New Roman" w:hAnsi="Times New Roman" w:cs="Times New Roman"/>
                <w:sz w:val="28"/>
                <w:szCs w:val="28"/>
                <w:lang w:val="ru-RU"/>
              </w:rPr>
            </w:pPr>
            <w:r w:rsidRPr="00FA6F3E">
              <w:rPr>
                <w:rFonts w:ascii="Times New Roman" w:eastAsia="Times New Roman" w:hAnsi="Times New Roman" w:cs="Times New Roman"/>
                <w:sz w:val="28"/>
                <w:szCs w:val="28"/>
                <w:lang w:val="ru-RU"/>
              </w:rPr>
              <w:t xml:space="preserve"> </w:t>
            </w:r>
          </w:p>
          <w:p w14:paraId="45EC3EEC" w14:textId="34A7640D" w:rsidR="00363EAB" w:rsidRPr="00FA6F3E" w:rsidRDefault="00363EAB" w:rsidP="00FA6F3E">
            <w:pPr>
              <w:tabs>
                <w:tab w:val="left" w:pos="709"/>
              </w:tabs>
              <w:spacing w:after="120" w:line="240" w:lineRule="auto"/>
              <w:rPr>
                <w:rFonts w:ascii="Times New Roman" w:hAnsi="Times New Roman" w:cs="Times New Roman"/>
                <w:color w:val="000000" w:themeColor="text1"/>
                <w:sz w:val="28"/>
                <w:szCs w:val="28"/>
              </w:rPr>
            </w:pPr>
            <w:r w:rsidRPr="00FA6F3E">
              <w:rPr>
                <w:rFonts w:ascii="Times New Roman" w:eastAsia="Times New Roman" w:hAnsi="Times New Roman" w:cs="Times New Roman"/>
                <w:color w:val="000000" w:themeColor="text1"/>
                <w:sz w:val="28"/>
                <w:szCs w:val="28"/>
                <w:lang w:val="ru-RU"/>
              </w:rPr>
              <w:t xml:space="preserve"> </w:t>
            </w:r>
          </w:p>
        </w:tc>
      </w:tr>
      <w:tr w:rsidR="00363EAB" w:rsidRPr="00FA6F3E" w14:paraId="1F22FF62" w14:textId="77777777">
        <w:tc>
          <w:tcPr>
            <w:tcW w:w="2632" w:type="dxa"/>
            <w:tcBorders>
              <w:top w:val="single" w:sz="8" w:space="0" w:color="000000"/>
              <w:left w:val="single" w:sz="8" w:space="0" w:color="000000"/>
              <w:bottom w:val="single" w:sz="8" w:space="0" w:color="000000"/>
              <w:right w:val="single" w:sz="8" w:space="0" w:color="BFBFBF"/>
            </w:tcBorders>
            <w:shd w:val="clear" w:color="auto" w:fill="D9D9D9"/>
          </w:tcPr>
          <w:p w14:paraId="36839D08" w14:textId="0C97DC71" w:rsidR="00363EAB" w:rsidRPr="00FA6F3E" w:rsidRDefault="00363EAB" w:rsidP="008869F4">
            <w:pPr>
              <w:tabs>
                <w:tab w:val="left" w:pos="709"/>
              </w:tabs>
              <w:spacing w:after="120" w:line="240" w:lineRule="auto"/>
              <w:rPr>
                <w:rFonts w:ascii="Times New Roman" w:hAnsi="Times New Roman" w:cs="Times New Roman"/>
                <w:color w:val="000000" w:themeColor="text1"/>
                <w:sz w:val="28"/>
                <w:szCs w:val="28"/>
              </w:rPr>
            </w:pPr>
            <w:r w:rsidRPr="00FA6F3E">
              <w:rPr>
                <w:rFonts w:ascii="Times New Roman" w:eastAsia="Times New Roman" w:hAnsi="Times New Roman" w:cs="Times New Roman"/>
                <w:b/>
                <w:bCs/>
                <w:color w:val="000000" w:themeColor="text1"/>
                <w:sz w:val="28"/>
                <w:szCs w:val="28"/>
                <w:lang w:val="kk-KZ"/>
              </w:rPr>
              <w:t xml:space="preserve">1.4. Жалпы академиялық </w:t>
            </w:r>
            <w:r w:rsidR="006746ED" w:rsidRPr="00FA6F3E">
              <w:rPr>
                <w:rFonts w:ascii="Times New Roman" w:eastAsia="Times New Roman" w:hAnsi="Times New Roman" w:cs="Times New Roman"/>
                <w:b/>
                <w:bCs/>
                <w:color w:val="000000" w:themeColor="text1"/>
                <w:sz w:val="28"/>
                <w:szCs w:val="28"/>
                <w:lang w:val="kk-KZ"/>
              </w:rPr>
              <w:t>кредит</w:t>
            </w:r>
            <w:r w:rsidRPr="00FA6F3E">
              <w:rPr>
                <w:rFonts w:ascii="Times New Roman" w:eastAsia="Times New Roman" w:hAnsi="Times New Roman" w:cs="Times New Roman"/>
                <w:b/>
                <w:bCs/>
                <w:color w:val="000000" w:themeColor="text1"/>
                <w:sz w:val="28"/>
                <w:szCs w:val="28"/>
                <w:lang w:val="kk-KZ"/>
              </w:rPr>
              <w:t xml:space="preserve"> саны</w:t>
            </w:r>
          </w:p>
        </w:tc>
        <w:tc>
          <w:tcPr>
            <w:tcW w:w="6520" w:type="dxa"/>
            <w:tcBorders>
              <w:top w:val="single" w:sz="8" w:space="0" w:color="000000"/>
              <w:left w:val="single" w:sz="8" w:space="0" w:color="BFBFBF"/>
              <w:bottom w:val="single" w:sz="8" w:space="0" w:color="000000"/>
              <w:right w:val="single" w:sz="8" w:space="0" w:color="000000"/>
            </w:tcBorders>
          </w:tcPr>
          <w:p w14:paraId="722C0E06" w14:textId="26742F5F" w:rsidR="00363EAB" w:rsidRPr="00FA6F3E" w:rsidRDefault="00363EAB" w:rsidP="00FA6F3E">
            <w:pPr>
              <w:tabs>
                <w:tab w:val="left" w:pos="709"/>
              </w:tabs>
              <w:spacing w:after="120" w:line="240" w:lineRule="auto"/>
              <w:rPr>
                <w:rFonts w:ascii="Times New Roman" w:hAnsi="Times New Roman" w:cs="Times New Roman"/>
                <w:color w:val="000000" w:themeColor="text1"/>
                <w:sz w:val="28"/>
                <w:szCs w:val="28"/>
              </w:rPr>
            </w:pPr>
            <w:r w:rsidRPr="00FA6F3E">
              <w:rPr>
                <w:rFonts w:ascii="Times New Roman" w:eastAsia="Times New Roman" w:hAnsi="Times New Roman" w:cs="Times New Roman"/>
                <w:sz w:val="28"/>
                <w:szCs w:val="28"/>
              </w:rPr>
              <w:t xml:space="preserve"> </w:t>
            </w:r>
            <w:r w:rsidRPr="00FA6F3E">
              <w:rPr>
                <w:rFonts w:ascii="Times New Roman" w:eastAsia="Times New Roman" w:hAnsi="Times New Roman" w:cs="Times New Roman"/>
                <w:sz w:val="28"/>
                <w:szCs w:val="28"/>
                <w:lang w:val="en"/>
              </w:rPr>
              <w:t xml:space="preserve">120 </w:t>
            </w:r>
          </w:p>
        </w:tc>
      </w:tr>
      <w:tr w:rsidR="00363EAB" w:rsidRPr="00FA6F3E" w14:paraId="5601AB84" w14:textId="77777777">
        <w:tc>
          <w:tcPr>
            <w:tcW w:w="2632" w:type="dxa"/>
            <w:tcBorders>
              <w:top w:val="single" w:sz="8" w:space="0" w:color="000000"/>
              <w:left w:val="single" w:sz="8" w:space="0" w:color="000000"/>
              <w:bottom w:val="single" w:sz="8" w:space="0" w:color="000000"/>
              <w:right w:val="single" w:sz="8" w:space="0" w:color="BFBFBF"/>
            </w:tcBorders>
            <w:shd w:val="clear" w:color="auto" w:fill="D9D9D9"/>
          </w:tcPr>
          <w:p w14:paraId="1CAC082E" w14:textId="4C161651" w:rsidR="00363EAB" w:rsidRPr="00FA6F3E" w:rsidRDefault="00363EAB" w:rsidP="00FA6F3E">
            <w:pPr>
              <w:tabs>
                <w:tab w:val="left" w:pos="709"/>
              </w:tabs>
              <w:spacing w:after="120" w:line="240" w:lineRule="auto"/>
              <w:rPr>
                <w:rFonts w:ascii="Times New Roman" w:hAnsi="Times New Roman" w:cs="Times New Roman"/>
                <w:color w:val="000000" w:themeColor="text1"/>
                <w:sz w:val="28"/>
                <w:szCs w:val="28"/>
              </w:rPr>
            </w:pPr>
            <w:r w:rsidRPr="00FA6F3E">
              <w:rPr>
                <w:rFonts w:ascii="Times New Roman" w:eastAsia="Times New Roman" w:hAnsi="Times New Roman" w:cs="Times New Roman"/>
                <w:b/>
                <w:bCs/>
                <w:color w:val="000000" w:themeColor="text1"/>
                <w:sz w:val="28"/>
                <w:szCs w:val="28"/>
                <w:lang w:val="kk-KZ"/>
              </w:rPr>
              <w:t>1.5. Оқу түрі</w:t>
            </w:r>
          </w:p>
        </w:tc>
        <w:tc>
          <w:tcPr>
            <w:tcW w:w="6520" w:type="dxa"/>
            <w:tcBorders>
              <w:top w:val="single" w:sz="8" w:space="0" w:color="000000"/>
              <w:left w:val="single" w:sz="8" w:space="0" w:color="BFBFBF"/>
              <w:bottom w:val="single" w:sz="8" w:space="0" w:color="000000"/>
              <w:right w:val="single" w:sz="8" w:space="0" w:color="000000"/>
            </w:tcBorders>
          </w:tcPr>
          <w:p w14:paraId="0EC27B52" w14:textId="38F096EB" w:rsidR="00363EAB" w:rsidRPr="00FA6F3E" w:rsidRDefault="00363EAB" w:rsidP="008869F4">
            <w:pPr>
              <w:tabs>
                <w:tab w:val="left" w:pos="709"/>
              </w:tabs>
              <w:spacing w:after="120" w:line="240" w:lineRule="auto"/>
              <w:rPr>
                <w:rFonts w:ascii="Times New Roman" w:hAnsi="Times New Roman" w:cs="Times New Roman"/>
                <w:color w:val="000000" w:themeColor="text1"/>
                <w:sz w:val="28"/>
                <w:szCs w:val="28"/>
                <w:lang w:val="kk-KZ"/>
              </w:rPr>
            </w:pPr>
            <w:r w:rsidRPr="00FA6F3E">
              <w:rPr>
                <w:rFonts w:ascii="Times New Roman" w:eastAsia="Times New Roman" w:hAnsi="Times New Roman" w:cs="Times New Roman"/>
                <w:sz w:val="28"/>
                <w:szCs w:val="28"/>
              </w:rPr>
              <w:t xml:space="preserve"> </w:t>
            </w:r>
            <w:proofErr w:type="spellStart"/>
            <w:r w:rsidRPr="00FA6F3E">
              <w:rPr>
                <w:rFonts w:ascii="Times New Roman" w:eastAsia="Times New Roman" w:hAnsi="Times New Roman" w:cs="Times New Roman"/>
                <w:sz w:val="28"/>
                <w:szCs w:val="28"/>
              </w:rPr>
              <w:t>күндізгі</w:t>
            </w:r>
            <w:proofErr w:type="spellEnd"/>
            <w:r w:rsidRPr="00FA6F3E">
              <w:rPr>
                <w:rFonts w:ascii="Times New Roman" w:eastAsia="Times New Roman" w:hAnsi="Times New Roman" w:cs="Times New Roman"/>
                <w:sz w:val="28"/>
                <w:szCs w:val="28"/>
              </w:rPr>
              <w:t xml:space="preserve"> </w:t>
            </w:r>
          </w:p>
        </w:tc>
      </w:tr>
      <w:tr w:rsidR="00363EAB" w:rsidRPr="00FA6F3E" w14:paraId="5DDB96E6" w14:textId="77777777">
        <w:tc>
          <w:tcPr>
            <w:tcW w:w="2632" w:type="dxa"/>
            <w:tcBorders>
              <w:top w:val="single" w:sz="8" w:space="0" w:color="000000"/>
              <w:left w:val="single" w:sz="8" w:space="0" w:color="000000"/>
              <w:bottom w:val="single" w:sz="8" w:space="0" w:color="000000"/>
              <w:right w:val="single" w:sz="8" w:space="0" w:color="BFBFBF"/>
            </w:tcBorders>
            <w:shd w:val="clear" w:color="auto" w:fill="D9D9D9"/>
          </w:tcPr>
          <w:p w14:paraId="191DBFAC" w14:textId="1CB8E39D" w:rsidR="00363EAB" w:rsidRPr="00FA6F3E" w:rsidRDefault="00363EAB" w:rsidP="00FA6F3E">
            <w:pPr>
              <w:tabs>
                <w:tab w:val="left" w:pos="709"/>
              </w:tabs>
              <w:spacing w:after="120" w:line="240" w:lineRule="auto"/>
              <w:rPr>
                <w:rFonts w:ascii="Times New Roman" w:hAnsi="Times New Roman" w:cs="Times New Roman"/>
                <w:color w:val="000000" w:themeColor="text1"/>
                <w:sz w:val="28"/>
                <w:szCs w:val="28"/>
              </w:rPr>
            </w:pPr>
            <w:r w:rsidRPr="00FA6F3E">
              <w:rPr>
                <w:rFonts w:ascii="Times New Roman" w:eastAsia="Times New Roman" w:hAnsi="Times New Roman" w:cs="Times New Roman"/>
                <w:b/>
                <w:bCs/>
                <w:color w:val="000000" w:themeColor="text1"/>
                <w:sz w:val="28"/>
                <w:szCs w:val="28"/>
                <w:lang w:val="kk-KZ"/>
              </w:rPr>
              <w:t xml:space="preserve">1.6. Бағдарламаның болжалды ұзақтығы </w:t>
            </w:r>
          </w:p>
        </w:tc>
        <w:tc>
          <w:tcPr>
            <w:tcW w:w="6520" w:type="dxa"/>
            <w:tcBorders>
              <w:top w:val="single" w:sz="8" w:space="0" w:color="000000"/>
              <w:left w:val="single" w:sz="8" w:space="0" w:color="BFBFBF"/>
              <w:bottom w:val="single" w:sz="8" w:space="0" w:color="000000"/>
              <w:right w:val="single" w:sz="8" w:space="0" w:color="000000"/>
            </w:tcBorders>
          </w:tcPr>
          <w:p w14:paraId="254EDF5C" w14:textId="7BEE3854" w:rsidR="00363EAB" w:rsidRPr="00FA6F3E" w:rsidRDefault="00363EAB" w:rsidP="00FA6F3E">
            <w:pPr>
              <w:tabs>
                <w:tab w:val="left" w:pos="709"/>
              </w:tabs>
              <w:spacing w:after="120" w:line="240" w:lineRule="auto"/>
              <w:rPr>
                <w:rFonts w:ascii="Times New Roman" w:hAnsi="Times New Roman" w:cs="Times New Roman"/>
                <w:color w:val="000000" w:themeColor="text1"/>
                <w:sz w:val="28"/>
                <w:szCs w:val="28"/>
                <w:lang w:val="kk-KZ"/>
              </w:rPr>
            </w:pPr>
            <w:r w:rsidRPr="00FA6F3E">
              <w:rPr>
                <w:rFonts w:ascii="Times New Roman" w:eastAsia="Times New Roman" w:hAnsi="Times New Roman" w:cs="Times New Roman"/>
                <w:color w:val="000000" w:themeColor="text1"/>
                <w:sz w:val="28"/>
                <w:szCs w:val="28"/>
              </w:rPr>
              <w:t xml:space="preserve"> 2 </w:t>
            </w:r>
            <w:proofErr w:type="spellStart"/>
            <w:r w:rsidRPr="00FA6F3E">
              <w:rPr>
                <w:rFonts w:ascii="Times New Roman" w:eastAsia="Times New Roman" w:hAnsi="Times New Roman" w:cs="Times New Roman"/>
                <w:color w:val="000000" w:themeColor="text1"/>
                <w:sz w:val="28"/>
                <w:szCs w:val="28"/>
              </w:rPr>
              <w:t>жыл</w:t>
            </w:r>
            <w:proofErr w:type="spellEnd"/>
            <w:r w:rsidRPr="00FA6F3E">
              <w:rPr>
                <w:rFonts w:ascii="Times New Roman" w:eastAsia="Times New Roman" w:hAnsi="Times New Roman" w:cs="Times New Roman"/>
                <w:color w:val="000000" w:themeColor="text1"/>
                <w:sz w:val="28"/>
                <w:szCs w:val="28"/>
              </w:rPr>
              <w:t xml:space="preserve"> </w:t>
            </w:r>
          </w:p>
        </w:tc>
      </w:tr>
      <w:tr w:rsidR="0091483A" w:rsidRPr="00951243" w14:paraId="039F89C2" w14:textId="77777777">
        <w:trPr>
          <w:trHeight w:val="1779"/>
        </w:trPr>
        <w:tc>
          <w:tcPr>
            <w:tcW w:w="2632" w:type="dxa"/>
            <w:tcBorders>
              <w:top w:val="single" w:sz="8" w:space="0" w:color="000000"/>
              <w:left w:val="single" w:sz="8" w:space="0" w:color="000000"/>
              <w:bottom w:val="single" w:sz="8" w:space="0" w:color="000000"/>
              <w:right w:val="single" w:sz="8" w:space="0" w:color="BFBFBF"/>
            </w:tcBorders>
            <w:shd w:val="clear" w:color="auto" w:fill="D9D9D9"/>
          </w:tcPr>
          <w:p w14:paraId="4C38E486" w14:textId="6E043EF8" w:rsidR="0091483A" w:rsidRPr="00FA6F3E" w:rsidRDefault="00363EAB" w:rsidP="00FA6F3E">
            <w:pPr>
              <w:tabs>
                <w:tab w:val="left" w:pos="709"/>
              </w:tabs>
              <w:spacing w:after="120" w:line="240" w:lineRule="auto"/>
              <w:rPr>
                <w:rFonts w:ascii="Times New Roman" w:eastAsia="Times New Roman" w:hAnsi="Times New Roman" w:cs="Times New Roman"/>
                <w:b/>
                <w:color w:val="000000" w:themeColor="text1"/>
                <w:sz w:val="28"/>
                <w:szCs w:val="28"/>
              </w:rPr>
            </w:pPr>
            <w:r w:rsidRPr="00FA6F3E">
              <w:rPr>
                <w:rFonts w:ascii="Times New Roman" w:eastAsia="Times New Roman" w:hAnsi="Times New Roman" w:cs="Times New Roman"/>
                <w:b/>
                <w:bCs/>
                <w:color w:val="000000" w:themeColor="text1"/>
                <w:sz w:val="28"/>
                <w:szCs w:val="28"/>
              </w:rPr>
              <w:lastRenderedPageBreak/>
              <w:t xml:space="preserve">.7. </w:t>
            </w:r>
            <w:r w:rsidRPr="00FA6F3E">
              <w:rPr>
                <w:rFonts w:ascii="Times New Roman" w:eastAsia="Times New Roman" w:hAnsi="Times New Roman" w:cs="Times New Roman"/>
                <w:b/>
                <w:bCs/>
                <w:color w:val="000000" w:themeColor="text1"/>
                <w:sz w:val="28"/>
                <w:szCs w:val="28"/>
                <w:lang w:val="kk-KZ"/>
              </w:rPr>
              <w:t>Білім беру бағдарламасының қысқаша сипаттамасы</w:t>
            </w:r>
            <w:r w:rsidRPr="00FA6F3E">
              <w:rPr>
                <w:rFonts w:ascii="Times New Roman" w:eastAsia="Times New Roman" w:hAnsi="Times New Roman" w:cs="Times New Roman"/>
                <w:b/>
                <w:bCs/>
                <w:color w:val="000000" w:themeColor="text1"/>
                <w:sz w:val="28"/>
                <w:szCs w:val="28"/>
              </w:rPr>
              <w:br/>
            </w:r>
            <w:proofErr w:type="spellStart"/>
            <w:r w:rsidRPr="00FA6F3E">
              <w:rPr>
                <w:rFonts w:ascii="Times New Roman" w:hAnsi="Times New Roman" w:cs="Times New Roman"/>
                <w:sz w:val="28"/>
                <w:szCs w:val="28"/>
              </w:rPr>
              <w:t>Білім</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бағдарламасының</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мақсаттары</w:t>
            </w:r>
            <w:proofErr w:type="spellEnd"/>
            <w:r w:rsidRPr="00FA6F3E">
              <w:rPr>
                <w:rFonts w:ascii="Times New Roman" w:hAnsi="Times New Roman" w:cs="Times New Roman"/>
                <w:sz w:val="28"/>
                <w:szCs w:val="28"/>
              </w:rPr>
              <w:t xml:space="preserve"> мен </w:t>
            </w:r>
            <w:proofErr w:type="spellStart"/>
            <w:r w:rsidRPr="00FA6F3E">
              <w:rPr>
                <w:rFonts w:ascii="Times New Roman" w:hAnsi="Times New Roman" w:cs="Times New Roman"/>
                <w:sz w:val="28"/>
                <w:szCs w:val="28"/>
              </w:rPr>
              <w:t>міндеттері</w:t>
            </w:r>
            <w:proofErr w:type="spellEnd"/>
          </w:p>
        </w:tc>
        <w:tc>
          <w:tcPr>
            <w:tcW w:w="6520" w:type="dxa"/>
            <w:tcBorders>
              <w:top w:val="single" w:sz="8" w:space="0" w:color="000000"/>
              <w:left w:val="single" w:sz="8" w:space="0" w:color="BFBFBF"/>
              <w:bottom w:val="single" w:sz="8" w:space="0" w:color="000000"/>
              <w:right w:val="single" w:sz="8" w:space="0" w:color="000000"/>
            </w:tcBorders>
          </w:tcPr>
          <w:p w14:paraId="7AFA2CD1" w14:textId="34A2EF57" w:rsidR="00363EAB" w:rsidRPr="00FA6F3E" w:rsidRDefault="00363EAB" w:rsidP="00FA6F3E">
            <w:pPr>
              <w:tabs>
                <w:tab w:val="left" w:pos="709"/>
              </w:tabs>
              <w:spacing w:after="120" w:line="240" w:lineRule="auto"/>
              <w:jc w:val="both"/>
              <w:rPr>
                <w:rFonts w:ascii="Times New Roman" w:eastAsia="Times New Roman" w:hAnsi="Times New Roman" w:cs="Times New Roman"/>
                <w:color w:val="000000" w:themeColor="text1"/>
                <w:sz w:val="28"/>
                <w:szCs w:val="28"/>
                <w:lang w:val="kk"/>
              </w:rPr>
            </w:pPr>
            <w:r w:rsidRPr="00FA6F3E">
              <w:rPr>
                <w:rFonts w:ascii="Times New Roman" w:hAnsi="Times New Roman" w:cs="Times New Roman"/>
                <w:sz w:val="28"/>
                <w:szCs w:val="28"/>
                <w:lang w:val="kk"/>
              </w:rPr>
              <w:t xml:space="preserve">Бұл білім беру бағдарламасы (ББ) </w:t>
            </w:r>
            <w:r w:rsidRPr="00FA6F3E">
              <w:rPr>
                <w:rFonts w:ascii="Times New Roman" w:eastAsia="Times New Roman" w:hAnsi="Times New Roman" w:cs="Times New Roman"/>
                <w:color w:val="000000" w:themeColor="text1"/>
                <w:sz w:val="28"/>
                <w:szCs w:val="28"/>
                <w:lang w:val="kk"/>
              </w:rPr>
              <w:t>«</w:t>
            </w:r>
            <w:r w:rsidR="00951243">
              <w:rPr>
                <w:rFonts w:ascii="Times New Roman" w:hAnsi="Times New Roman" w:cs="Times New Roman"/>
                <w:iCs/>
                <w:sz w:val="28"/>
                <w:szCs w:val="28"/>
                <w:lang w:val="kk-KZ"/>
              </w:rPr>
              <w:t>Цифрлық</w:t>
            </w:r>
            <w:r w:rsidR="00C34C45" w:rsidRPr="00FA6F3E">
              <w:rPr>
                <w:rFonts w:ascii="Times New Roman" w:hAnsi="Times New Roman" w:cs="Times New Roman"/>
                <w:iCs/>
                <w:sz w:val="28"/>
                <w:szCs w:val="28"/>
                <w:lang w:val="kk-KZ"/>
              </w:rPr>
              <w:t xml:space="preserve"> педагогика, 19 академиялық  кредит</w:t>
            </w:r>
            <w:r w:rsidRPr="00FA6F3E">
              <w:rPr>
                <w:rFonts w:ascii="Times New Roman" w:hAnsi="Times New Roman" w:cs="Times New Roman"/>
                <w:sz w:val="28"/>
                <w:szCs w:val="28"/>
                <w:lang w:val="kk"/>
              </w:rPr>
              <w:t xml:space="preserve">» </w:t>
            </w:r>
            <w:r w:rsidRPr="00FA6F3E">
              <w:rPr>
                <w:rFonts w:ascii="Times New Roman" w:eastAsia="Times New Roman" w:hAnsi="Times New Roman" w:cs="Times New Roman"/>
                <w:color w:val="000000" w:themeColor="text1"/>
                <w:sz w:val="28"/>
                <w:szCs w:val="28"/>
                <w:lang w:val="kk"/>
              </w:rPr>
              <w:t xml:space="preserve">ұлттық білім беру бағдарламасы, ол қазақстандық университеттермен бірлесіп және халықаралық консультанттарды тарту арқылы әзірленген. Ұлттық </w:t>
            </w:r>
            <w:r w:rsidR="00410522">
              <w:rPr>
                <w:rFonts w:ascii="Times New Roman" w:eastAsia="Times New Roman" w:hAnsi="Times New Roman" w:cs="Times New Roman"/>
                <w:color w:val="000000" w:themeColor="text1"/>
                <w:sz w:val="28"/>
                <w:szCs w:val="28"/>
                <w:lang w:val="kk"/>
              </w:rPr>
              <w:t>білім беру</w:t>
            </w:r>
            <w:r w:rsidRPr="00FA6F3E">
              <w:rPr>
                <w:rFonts w:ascii="Times New Roman" w:eastAsia="Times New Roman" w:hAnsi="Times New Roman" w:cs="Times New Roman"/>
                <w:color w:val="000000" w:themeColor="text1"/>
                <w:sz w:val="28"/>
                <w:szCs w:val="28"/>
                <w:lang w:val="kk"/>
              </w:rPr>
              <w:t xml:space="preserve"> бағдарламасының сипатына байланысты оқу жоспарындағы сипаттау мәтіндері нақты ақпаратты қамтымайды, бірақ жалпы педагогикалық принциптер мен қиылысатын тақырыптарға баса назар аударады (сонымен қатар 1-қосымшаны қараңыз). Мысалы, әдістемелер мен бағалаулардың егжей-тегжейлі сипаттамасы университеттердің іске асыру жоспарларында институционалдық және аймақтық ерекше жағдайларды ескере отырып айқындалатын болады.</w:t>
            </w:r>
          </w:p>
          <w:p w14:paraId="0C588ACB" w14:textId="7E7B2CAD" w:rsidR="00363EAB" w:rsidRPr="00FA6F3E" w:rsidRDefault="00363EAB" w:rsidP="00FA6F3E">
            <w:pPr>
              <w:spacing w:after="120" w:line="240" w:lineRule="auto"/>
              <w:jc w:val="both"/>
              <w:rPr>
                <w:rFonts w:ascii="Times New Roman" w:eastAsia="Times New Roman" w:hAnsi="Times New Roman" w:cs="Times New Roman"/>
                <w:color w:val="000000" w:themeColor="text1"/>
                <w:sz w:val="28"/>
                <w:szCs w:val="28"/>
                <w:lang w:val="kk-KZ"/>
              </w:rPr>
            </w:pPr>
            <w:r w:rsidRPr="00FA6F3E">
              <w:rPr>
                <w:rFonts w:ascii="Times New Roman" w:eastAsia="Times New Roman" w:hAnsi="Times New Roman" w:cs="Times New Roman"/>
                <w:color w:val="000000" w:themeColor="text1"/>
                <w:sz w:val="28"/>
                <w:szCs w:val="28"/>
                <w:lang w:val="kk"/>
              </w:rPr>
              <w:t>«</w:t>
            </w:r>
            <w:r w:rsidR="00951243">
              <w:rPr>
                <w:rFonts w:ascii="Times New Roman" w:hAnsi="Times New Roman" w:cs="Times New Roman"/>
                <w:iCs/>
                <w:sz w:val="28"/>
                <w:szCs w:val="28"/>
                <w:lang w:val="kk-KZ"/>
              </w:rPr>
              <w:t>Цифрлық</w:t>
            </w:r>
            <w:r w:rsidR="00C34C45" w:rsidRPr="00FA6F3E">
              <w:rPr>
                <w:rFonts w:ascii="Times New Roman" w:hAnsi="Times New Roman" w:cs="Times New Roman"/>
                <w:iCs/>
                <w:sz w:val="28"/>
                <w:szCs w:val="28"/>
                <w:lang w:val="kk-KZ"/>
              </w:rPr>
              <w:t xml:space="preserve"> педагогика, 19 академиялық  кредит</w:t>
            </w:r>
            <w:r w:rsidRPr="00FA6F3E">
              <w:rPr>
                <w:rFonts w:ascii="Times New Roman" w:hAnsi="Times New Roman" w:cs="Times New Roman"/>
                <w:sz w:val="28"/>
                <w:szCs w:val="28"/>
                <w:lang w:val="kk"/>
              </w:rPr>
              <w:t>»</w:t>
            </w:r>
            <w:r w:rsidRPr="00FA6F3E">
              <w:rPr>
                <w:rFonts w:ascii="Times New Roman" w:hAnsi="Times New Roman" w:cs="Times New Roman"/>
                <w:sz w:val="28"/>
                <w:szCs w:val="28"/>
                <w:lang w:val="kk-KZ"/>
              </w:rPr>
              <w:t xml:space="preserve"> </w:t>
            </w:r>
            <w:r w:rsidR="00410522">
              <w:rPr>
                <w:rFonts w:ascii="Times New Roman" w:eastAsia="Times New Roman" w:hAnsi="Times New Roman" w:cs="Times New Roman"/>
                <w:color w:val="000000" w:themeColor="text1"/>
                <w:sz w:val="28"/>
                <w:szCs w:val="28"/>
                <w:lang w:val="kk-KZ"/>
              </w:rPr>
              <w:t>ББ</w:t>
            </w:r>
            <w:r w:rsidRPr="00FA6F3E">
              <w:rPr>
                <w:rFonts w:ascii="Times New Roman" w:eastAsia="Times New Roman" w:hAnsi="Times New Roman" w:cs="Times New Roman"/>
                <w:color w:val="000000" w:themeColor="text1"/>
                <w:sz w:val="28"/>
                <w:szCs w:val="28"/>
                <w:lang w:val="kk"/>
              </w:rPr>
              <w:t xml:space="preserve"> - бұл саладағы зерттеулерге </w:t>
            </w:r>
            <w:proofErr w:type="spellStart"/>
            <w:r w:rsidRPr="00FA6F3E">
              <w:rPr>
                <w:rFonts w:ascii="Times New Roman" w:eastAsia="Times New Roman" w:hAnsi="Times New Roman" w:cs="Times New Roman"/>
                <w:color w:val="000000" w:themeColor="text1"/>
                <w:sz w:val="28"/>
                <w:szCs w:val="28"/>
                <w:lang w:val="kk"/>
              </w:rPr>
              <w:t>маманданғысы</w:t>
            </w:r>
            <w:proofErr w:type="spellEnd"/>
            <w:r w:rsidRPr="00FA6F3E">
              <w:rPr>
                <w:rFonts w:ascii="Times New Roman" w:eastAsia="Times New Roman" w:hAnsi="Times New Roman" w:cs="Times New Roman"/>
                <w:color w:val="000000" w:themeColor="text1"/>
                <w:sz w:val="28"/>
                <w:szCs w:val="28"/>
                <w:lang w:val="kk"/>
              </w:rPr>
              <w:t xml:space="preserve"> келетін білім берудің әртүрлі деңгейлеріндегі мұғалімдер мен басқа мамандарға арналған магистр деңгейіндегі бағдарлама.</w:t>
            </w:r>
            <w:r w:rsidRPr="00FA6F3E">
              <w:rPr>
                <w:rFonts w:ascii="Times New Roman" w:eastAsia="Times New Roman" w:hAnsi="Times New Roman" w:cs="Times New Roman"/>
                <w:color w:val="000000" w:themeColor="text1"/>
                <w:sz w:val="28"/>
                <w:szCs w:val="28"/>
                <w:lang w:val="kk-KZ"/>
              </w:rPr>
              <w:t xml:space="preserve"> </w:t>
            </w:r>
            <w:r w:rsidR="00410522">
              <w:rPr>
                <w:rFonts w:ascii="Times New Roman" w:eastAsia="Times New Roman" w:hAnsi="Times New Roman" w:cs="Times New Roman"/>
                <w:color w:val="000000" w:themeColor="text1"/>
                <w:sz w:val="28"/>
                <w:szCs w:val="28"/>
                <w:lang w:val="kk"/>
              </w:rPr>
              <w:t>ББ</w:t>
            </w:r>
            <w:r w:rsidRPr="00FA6F3E">
              <w:rPr>
                <w:rFonts w:ascii="Times New Roman" w:eastAsia="Times New Roman" w:hAnsi="Times New Roman" w:cs="Times New Roman"/>
                <w:color w:val="000000" w:themeColor="text1"/>
                <w:sz w:val="28"/>
                <w:szCs w:val="28"/>
                <w:lang w:val="kk"/>
              </w:rPr>
              <w:t xml:space="preserve"> педагогикалық құрамдас бөліктен (20 академиялық кредит), пәндік құрамдас бөліктен (59 академиялық кредит) және магистр деңгейіндегі </w:t>
            </w:r>
            <w:r w:rsidRPr="00FA6F3E">
              <w:rPr>
                <w:rFonts w:ascii="Times New Roman" w:eastAsia="Times New Roman" w:hAnsi="Times New Roman" w:cs="Times New Roman"/>
                <w:color w:val="000000" w:themeColor="text1"/>
                <w:sz w:val="28"/>
                <w:szCs w:val="28"/>
                <w:lang w:val="kk-KZ"/>
              </w:rPr>
              <w:t>қорытынды аттестаттауды</w:t>
            </w:r>
            <w:r w:rsidRPr="00FA6F3E">
              <w:rPr>
                <w:rFonts w:ascii="Times New Roman" w:eastAsia="Times New Roman" w:hAnsi="Times New Roman" w:cs="Times New Roman"/>
                <w:color w:val="000000" w:themeColor="text1"/>
                <w:sz w:val="28"/>
                <w:szCs w:val="28"/>
                <w:lang w:val="kk"/>
              </w:rPr>
              <w:t xml:space="preserve"> (41 академиялық кредит) қоса алғанда, зерттеу құрамдас бөлігінен тұрады.</w:t>
            </w:r>
            <w:r w:rsidRPr="00FA6F3E">
              <w:rPr>
                <w:rFonts w:ascii="Times New Roman" w:eastAsia="Times New Roman" w:hAnsi="Times New Roman" w:cs="Times New Roman"/>
                <w:color w:val="000000" w:themeColor="text1"/>
                <w:sz w:val="28"/>
                <w:szCs w:val="28"/>
                <w:lang w:val="kk-KZ"/>
              </w:rPr>
              <w:t xml:space="preserve"> </w:t>
            </w:r>
          </w:p>
          <w:p w14:paraId="3BD134C9" w14:textId="512DCDEC" w:rsidR="00363EAB" w:rsidRPr="00FA6F3E" w:rsidRDefault="00410522" w:rsidP="00FA6F3E">
            <w:pPr>
              <w:spacing w:after="120" w:line="240" w:lineRule="auto"/>
              <w:jc w:val="both"/>
              <w:rPr>
                <w:rFonts w:ascii="Times New Roman" w:eastAsia="Times New Roman" w:hAnsi="Times New Roman" w:cs="Times New Roman"/>
                <w:color w:val="000000" w:themeColor="text1"/>
                <w:sz w:val="28"/>
                <w:szCs w:val="28"/>
                <w:lang w:val="kk-KZ"/>
              </w:rPr>
            </w:pPr>
            <w:r>
              <w:rPr>
                <w:rFonts w:ascii="Times New Roman" w:eastAsia="Times New Roman" w:hAnsi="Times New Roman" w:cs="Times New Roman"/>
                <w:color w:val="000000" w:themeColor="text1"/>
                <w:sz w:val="28"/>
                <w:szCs w:val="28"/>
                <w:lang w:val="kk-KZ"/>
              </w:rPr>
              <w:t>ББ</w:t>
            </w:r>
            <w:r w:rsidR="00363EAB" w:rsidRPr="00FA6F3E">
              <w:rPr>
                <w:rFonts w:ascii="Times New Roman" w:eastAsia="Times New Roman" w:hAnsi="Times New Roman" w:cs="Times New Roman"/>
                <w:color w:val="000000" w:themeColor="text1"/>
                <w:sz w:val="28"/>
                <w:szCs w:val="28"/>
                <w:lang w:val="kk-KZ"/>
              </w:rPr>
              <w:t xml:space="preserve"> 5 модульден тұрады: "</w:t>
            </w:r>
            <w:r w:rsidR="00C3129D" w:rsidRPr="00FA6F3E">
              <w:rPr>
                <w:rFonts w:ascii="Times New Roman" w:eastAsia="Times New Roman" w:hAnsi="Times New Roman" w:cs="Times New Roman"/>
                <w:color w:val="000000" w:themeColor="text1"/>
                <w:sz w:val="28"/>
                <w:szCs w:val="28"/>
                <w:lang w:val="kk-KZ"/>
              </w:rPr>
              <w:t xml:space="preserve">Жалпы </w:t>
            </w:r>
            <w:r w:rsidR="00363EAB" w:rsidRPr="00FA6F3E">
              <w:rPr>
                <w:rFonts w:ascii="Times New Roman" w:eastAsia="Times New Roman" w:hAnsi="Times New Roman" w:cs="Times New Roman"/>
                <w:color w:val="000000" w:themeColor="text1"/>
                <w:sz w:val="28"/>
                <w:szCs w:val="28"/>
                <w:lang w:val="kk-KZ"/>
              </w:rPr>
              <w:t>білім беру" (20 академиялық кредит), "</w:t>
            </w:r>
            <w:r w:rsidR="00951243">
              <w:rPr>
                <w:rFonts w:ascii="Times New Roman" w:eastAsia="Times New Roman" w:hAnsi="Times New Roman" w:cs="Times New Roman"/>
                <w:color w:val="000000" w:themeColor="text1"/>
                <w:sz w:val="28"/>
                <w:szCs w:val="28"/>
                <w:lang w:val="kk-KZ"/>
              </w:rPr>
              <w:t>Цифрлық</w:t>
            </w:r>
            <w:r w:rsidR="00533875" w:rsidRPr="00FA6F3E">
              <w:rPr>
                <w:rFonts w:ascii="Times New Roman" w:eastAsia="Times New Roman" w:hAnsi="Times New Roman" w:cs="Times New Roman"/>
                <w:color w:val="000000" w:themeColor="text1"/>
                <w:sz w:val="28"/>
                <w:szCs w:val="28"/>
                <w:lang w:val="kk-KZ"/>
              </w:rPr>
              <w:t xml:space="preserve"> технологиялар, 20 академиялық  кредит</w:t>
            </w:r>
            <w:r w:rsidR="00363EAB" w:rsidRPr="00FA6F3E">
              <w:rPr>
                <w:rFonts w:ascii="Times New Roman" w:eastAsia="Times New Roman" w:hAnsi="Times New Roman" w:cs="Times New Roman"/>
                <w:color w:val="000000" w:themeColor="text1"/>
                <w:sz w:val="28"/>
                <w:szCs w:val="28"/>
                <w:lang w:val="kk-KZ"/>
              </w:rPr>
              <w:t>" (20 академиялық кредит), "</w:t>
            </w:r>
            <w:r w:rsidR="00C3129D" w:rsidRPr="00FA6F3E">
              <w:rPr>
                <w:rFonts w:ascii="Times New Roman" w:eastAsia="Times New Roman" w:hAnsi="Times New Roman" w:cs="Times New Roman"/>
                <w:color w:val="000000" w:themeColor="text1"/>
                <w:sz w:val="28"/>
                <w:szCs w:val="28"/>
                <w:lang w:val="kk-KZ"/>
              </w:rPr>
              <w:t xml:space="preserve"> </w:t>
            </w:r>
            <w:r w:rsidR="00951243">
              <w:rPr>
                <w:rFonts w:ascii="Times New Roman" w:eastAsia="Times New Roman" w:hAnsi="Times New Roman" w:cs="Times New Roman"/>
                <w:color w:val="000000" w:themeColor="text1"/>
                <w:sz w:val="28"/>
                <w:szCs w:val="28"/>
                <w:lang w:val="kk-KZ"/>
              </w:rPr>
              <w:t>Цифрлық</w:t>
            </w:r>
            <w:r w:rsidR="00C34C45" w:rsidRPr="00FA6F3E">
              <w:rPr>
                <w:rFonts w:ascii="Times New Roman" w:eastAsia="Times New Roman" w:hAnsi="Times New Roman" w:cs="Times New Roman"/>
                <w:color w:val="000000" w:themeColor="text1"/>
                <w:sz w:val="28"/>
                <w:szCs w:val="28"/>
                <w:lang w:val="kk-KZ"/>
              </w:rPr>
              <w:t xml:space="preserve"> педагогика, 19 академиялық  кредит</w:t>
            </w:r>
            <w:r w:rsidR="00363EAB" w:rsidRPr="00FA6F3E">
              <w:rPr>
                <w:rFonts w:ascii="Times New Roman" w:eastAsia="Times New Roman" w:hAnsi="Times New Roman" w:cs="Times New Roman"/>
                <w:color w:val="000000" w:themeColor="text1"/>
                <w:sz w:val="28"/>
                <w:szCs w:val="28"/>
                <w:lang w:val="kk-KZ"/>
              </w:rPr>
              <w:t>" (19 академиялық кредит), "</w:t>
            </w:r>
            <w:r w:rsidR="00C3129D" w:rsidRPr="00FA6F3E">
              <w:rPr>
                <w:rFonts w:ascii="Times New Roman" w:eastAsia="Times New Roman" w:hAnsi="Times New Roman" w:cs="Times New Roman"/>
                <w:color w:val="000000" w:themeColor="text1"/>
                <w:sz w:val="28"/>
                <w:szCs w:val="28"/>
                <w:lang w:val="kk-KZ"/>
              </w:rPr>
              <w:t xml:space="preserve"> </w:t>
            </w:r>
            <w:r w:rsidR="00951243">
              <w:rPr>
                <w:rFonts w:ascii="Times New Roman" w:eastAsia="Times New Roman" w:hAnsi="Times New Roman" w:cs="Times New Roman"/>
                <w:color w:val="000000" w:themeColor="text1"/>
                <w:sz w:val="28"/>
                <w:szCs w:val="28"/>
                <w:lang w:val="kk-KZ"/>
              </w:rPr>
              <w:t>Цифрлық</w:t>
            </w:r>
            <w:r w:rsidR="00FE2F34" w:rsidRPr="00FA6F3E">
              <w:rPr>
                <w:rFonts w:ascii="Times New Roman" w:eastAsia="Times New Roman" w:hAnsi="Times New Roman" w:cs="Times New Roman"/>
                <w:color w:val="000000" w:themeColor="text1"/>
                <w:sz w:val="28"/>
                <w:szCs w:val="28"/>
                <w:lang w:val="kk-KZ"/>
              </w:rPr>
              <w:t xml:space="preserve"> </w:t>
            </w:r>
            <w:proofErr w:type="spellStart"/>
            <w:r w:rsidR="00FE2F34" w:rsidRPr="00FA6F3E">
              <w:rPr>
                <w:rFonts w:ascii="Times New Roman" w:eastAsia="Times New Roman" w:hAnsi="Times New Roman" w:cs="Times New Roman"/>
                <w:color w:val="000000" w:themeColor="text1"/>
                <w:sz w:val="28"/>
                <w:szCs w:val="28"/>
                <w:lang w:val="kk-KZ"/>
              </w:rPr>
              <w:t>контент</w:t>
            </w:r>
            <w:proofErr w:type="spellEnd"/>
            <w:r w:rsidR="00FE2F34" w:rsidRPr="00FA6F3E">
              <w:rPr>
                <w:rFonts w:ascii="Times New Roman" w:eastAsia="Times New Roman" w:hAnsi="Times New Roman" w:cs="Times New Roman"/>
                <w:color w:val="000000" w:themeColor="text1"/>
                <w:sz w:val="28"/>
                <w:szCs w:val="28"/>
                <w:lang w:val="kk-KZ"/>
              </w:rPr>
              <w:t>, 20 академиялық  кредит</w:t>
            </w:r>
            <w:r w:rsidR="00363EAB" w:rsidRPr="00FA6F3E">
              <w:rPr>
                <w:rFonts w:ascii="Times New Roman" w:eastAsia="Times New Roman" w:hAnsi="Times New Roman" w:cs="Times New Roman"/>
                <w:color w:val="000000" w:themeColor="text1"/>
                <w:sz w:val="28"/>
                <w:szCs w:val="28"/>
                <w:lang w:val="kk-KZ"/>
              </w:rPr>
              <w:t>" (20 академиялық кредит), "</w:t>
            </w:r>
            <w:r w:rsidR="00C3129D" w:rsidRPr="00FA6F3E">
              <w:rPr>
                <w:rFonts w:ascii="Times New Roman" w:eastAsia="Times New Roman" w:hAnsi="Times New Roman" w:cs="Times New Roman"/>
                <w:color w:val="000000" w:themeColor="text1"/>
                <w:sz w:val="28"/>
                <w:szCs w:val="28"/>
                <w:lang w:val="kk-KZ"/>
              </w:rPr>
              <w:t xml:space="preserve">Магистранттың </w:t>
            </w:r>
            <w:r w:rsidR="00363EAB" w:rsidRPr="00FA6F3E">
              <w:rPr>
                <w:rFonts w:ascii="Times New Roman" w:eastAsia="Times New Roman" w:hAnsi="Times New Roman" w:cs="Times New Roman"/>
                <w:color w:val="000000" w:themeColor="text1"/>
                <w:sz w:val="28"/>
                <w:szCs w:val="28"/>
                <w:lang w:val="kk-KZ"/>
              </w:rPr>
              <w:t xml:space="preserve">зерттеу жұмысы", оның ішінде магистрлік </w:t>
            </w:r>
            <w:proofErr w:type="spellStart"/>
            <w:r w:rsidR="00C3129D" w:rsidRPr="00FA6F3E">
              <w:rPr>
                <w:rFonts w:ascii="Times New Roman" w:eastAsia="Times New Roman" w:hAnsi="Times New Roman" w:cs="Times New Roman"/>
                <w:color w:val="000000" w:themeColor="text1"/>
                <w:sz w:val="28"/>
                <w:szCs w:val="28"/>
                <w:lang w:val="kk-KZ"/>
              </w:rPr>
              <w:t>зерртеу</w:t>
            </w:r>
            <w:proofErr w:type="spellEnd"/>
            <w:r w:rsidR="00C3129D" w:rsidRPr="00FA6F3E">
              <w:rPr>
                <w:rFonts w:ascii="Times New Roman" w:eastAsia="Times New Roman" w:hAnsi="Times New Roman" w:cs="Times New Roman"/>
                <w:color w:val="000000" w:themeColor="text1"/>
                <w:sz w:val="28"/>
                <w:szCs w:val="28"/>
                <w:lang w:val="kk-KZ"/>
              </w:rPr>
              <w:t xml:space="preserve"> жұмысы, қорытынды аттестаттау</w:t>
            </w:r>
            <w:r w:rsidR="00363EAB" w:rsidRPr="00FA6F3E">
              <w:rPr>
                <w:rFonts w:ascii="Times New Roman" w:eastAsia="Times New Roman" w:hAnsi="Times New Roman" w:cs="Times New Roman"/>
                <w:color w:val="000000" w:themeColor="text1"/>
                <w:sz w:val="28"/>
                <w:szCs w:val="28"/>
                <w:lang w:val="kk-KZ"/>
              </w:rPr>
              <w:t xml:space="preserve"> (41 академиялық кредит).</w:t>
            </w:r>
          </w:p>
          <w:p w14:paraId="4E789957" w14:textId="22ACF9C2" w:rsidR="0091483A" w:rsidRPr="00FA6F3E" w:rsidRDefault="00363EAB" w:rsidP="00FA6F3E">
            <w:pPr>
              <w:spacing w:after="120" w:line="240" w:lineRule="auto"/>
              <w:jc w:val="both"/>
              <w:rPr>
                <w:rFonts w:ascii="Times New Roman" w:eastAsia="Times New Roman" w:hAnsi="Times New Roman" w:cs="Times New Roman"/>
                <w:color w:val="000000" w:themeColor="text1"/>
                <w:sz w:val="28"/>
                <w:szCs w:val="28"/>
                <w:lang w:val="kk-KZ"/>
              </w:rPr>
            </w:pPr>
            <w:r w:rsidRPr="00FA6F3E">
              <w:rPr>
                <w:rFonts w:ascii="Times New Roman" w:eastAsia="Times New Roman" w:hAnsi="Times New Roman" w:cs="Times New Roman"/>
                <w:color w:val="000000" w:themeColor="text1"/>
                <w:sz w:val="28"/>
                <w:szCs w:val="28"/>
                <w:lang w:val="kk-KZ"/>
              </w:rPr>
              <w:t xml:space="preserve">Бұл </w:t>
            </w:r>
            <w:r w:rsidR="00410522">
              <w:rPr>
                <w:rFonts w:ascii="Times New Roman" w:eastAsia="Times New Roman" w:hAnsi="Times New Roman" w:cs="Times New Roman"/>
                <w:color w:val="000000" w:themeColor="text1"/>
                <w:sz w:val="28"/>
                <w:szCs w:val="28"/>
                <w:lang w:val="kk-KZ"/>
              </w:rPr>
              <w:t>ББ</w:t>
            </w:r>
            <w:r w:rsidRPr="00FA6F3E">
              <w:rPr>
                <w:rFonts w:ascii="Times New Roman" w:eastAsia="Times New Roman" w:hAnsi="Times New Roman" w:cs="Times New Roman"/>
                <w:color w:val="000000" w:themeColor="text1"/>
                <w:sz w:val="28"/>
                <w:szCs w:val="28"/>
                <w:lang w:val="kk-KZ"/>
              </w:rPr>
              <w:t xml:space="preserve"> әдістемелік және тәрбие қызметінде білім беру ұйымы басшысының көмекшісі болуға және бағыттауға қабілетті </w:t>
            </w:r>
            <w:r w:rsidR="00951243">
              <w:rPr>
                <w:rFonts w:ascii="Times New Roman" w:eastAsia="Times New Roman" w:hAnsi="Times New Roman" w:cs="Times New Roman"/>
                <w:color w:val="000000" w:themeColor="text1"/>
                <w:sz w:val="28"/>
                <w:szCs w:val="28"/>
                <w:lang w:val="kk-KZ"/>
              </w:rPr>
              <w:t>Цифрлық</w:t>
            </w:r>
            <w:r w:rsidRPr="00FA6F3E">
              <w:rPr>
                <w:rFonts w:ascii="Times New Roman" w:eastAsia="Times New Roman" w:hAnsi="Times New Roman" w:cs="Times New Roman"/>
                <w:color w:val="000000" w:themeColor="text1"/>
                <w:sz w:val="28"/>
                <w:szCs w:val="28"/>
                <w:lang w:val="kk-KZ"/>
              </w:rPr>
              <w:t xml:space="preserve"> педагогика саласындағы мамандарды даярлауға бағытталған. </w:t>
            </w:r>
            <w:r w:rsidR="00C3129D" w:rsidRPr="00FA6F3E">
              <w:rPr>
                <w:rFonts w:ascii="Times New Roman" w:eastAsia="Times New Roman" w:hAnsi="Times New Roman" w:cs="Times New Roman"/>
                <w:color w:val="000000" w:themeColor="text1"/>
                <w:sz w:val="28"/>
                <w:szCs w:val="28"/>
                <w:lang w:val="kk-KZ"/>
              </w:rPr>
              <w:t>Түлектер білім беру үдерістерін</w:t>
            </w:r>
            <w:r w:rsidRPr="00FA6F3E">
              <w:rPr>
                <w:rFonts w:ascii="Times New Roman" w:eastAsia="Times New Roman" w:hAnsi="Times New Roman" w:cs="Times New Roman"/>
                <w:color w:val="000000" w:themeColor="text1"/>
                <w:sz w:val="28"/>
                <w:szCs w:val="28"/>
                <w:lang w:val="kk-KZ"/>
              </w:rPr>
              <w:t xml:space="preserve"> </w:t>
            </w:r>
            <w:proofErr w:type="spellStart"/>
            <w:r w:rsidRPr="00FA6F3E">
              <w:rPr>
                <w:rFonts w:ascii="Times New Roman" w:eastAsia="Times New Roman" w:hAnsi="Times New Roman" w:cs="Times New Roman"/>
                <w:color w:val="000000" w:themeColor="text1"/>
                <w:sz w:val="28"/>
                <w:szCs w:val="28"/>
                <w:lang w:val="kk-KZ"/>
              </w:rPr>
              <w:t>цифрландыру</w:t>
            </w:r>
            <w:proofErr w:type="spellEnd"/>
            <w:r w:rsidRPr="00FA6F3E">
              <w:rPr>
                <w:rFonts w:ascii="Times New Roman" w:eastAsia="Times New Roman" w:hAnsi="Times New Roman" w:cs="Times New Roman"/>
                <w:color w:val="000000" w:themeColor="text1"/>
                <w:sz w:val="28"/>
                <w:szCs w:val="28"/>
                <w:lang w:val="kk-KZ"/>
              </w:rPr>
              <w:t xml:space="preserve"> бойынша әкімшілік және педагогикалық жұмыс жүргізуге, сондай-ақ білім беру бастамалары мен инновацияларын тестілеу және енгізу арқылы </w:t>
            </w:r>
            <w:proofErr w:type="spellStart"/>
            <w:r w:rsidRPr="00FA6F3E">
              <w:rPr>
                <w:rFonts w:ascii="Times New Roman" w:eastAsia="Times New Roman" w:hAnsi="Times New Roman" w:cs="Times New Roman"/>
                <w:color w:val="000000" w:themeColor="text1"/>
                <w:sz w:val="28"/>
                <w:szCs w:val="28"/>
                <w:lang w:val="kk-KZ"/>
              </w:rPr>
              <w:t>цифрландыруды</w:t>
            </w:r>
            <w:proofErr w:type="spellEnd"/>
            <w:r w:rsidRPr="00FA6F3E">
              <w:rPr>
                <w:rFonts w:ascii="Times New Roman" w:eastAsia="Times New Roman" w:hAnsi="Times New Roman" w:cs="Times New Roman"/>
                <w:color w:val="000000" w:themeColor="text1"/>
                <w:sz w:val="28"/>
                <w:szCs w:val="28"/>
                <w:lang w:val="kk-KZ"/>
              </w:rPr>
              <w:t xml:space="preserve"> дамыту үшін жағдайларды қамтамасыз етуге қабілетті.</w:t>
            </w:r>
          </w:p>
        </w:tc>
      </w:tr>
    </w:tbl>
    <w:tbl>
      <w:tblPr>
        <w:tblW w:w="9152" w:type="dxa"/>
        <w:tblLayout w:type="fixed"/>
        <w:tblLook w:val="0400" w:firstRow="0" w:lastRow="0" w:firstColumn="0" w:lastColumn="0" w:noHBand="0" w:noVBand="1"/>
      </w:tblPr>
      <w:tblGrid>
        <w:gridCol w:w="9152"/>
      </w:tblGrid>
      <w:tr w:rsidR="00A910F6" w:rsidRPr="00951243" w14:paraId="5E0A6950" w14:textId="77777777" w:rsidTr="00D4705F">
        <w:tc>
          <w:tcPr>
            <w:tcW w:w="915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6D47295B" w14:textId="555AD1FA" w:rsidR="00A910F6" w:rsidRPr="00FA6F3E" w:rsidRDefault="00A910F6" w:rsidP="00FA6F3E">
            <w:pPr>
              <w:tabs>
                <w:tab w:val="left" w:pos="709"/>
              </w:tabs>
              <w:spacing w:after="120" w:line="240" w:lineRule="auto"/>
              <w:rPr>
                <w:rFonts w:ascii="Times New Roman" w:hAnsi="Times New Roman" w:cs="Times New Roman"/>
                <w:b/>
                <w:bCs/>
                <w:color w:val="000000" w:themeColor="text1"/>
                <w:sz w:val="28"/>
                <w:szCs w:val="28"/>
                <w:lang w:val="kk-KZ"/>
              </w:rPr>
            </w:pPr>
            <w:r w:rsidRPr="00FA6F3E">
              <w:rPr>
                <w:rFonts w:ascii="Times New Roman" w:eastAsia="Times New Roman" w:hAnsi="Times New Roman" w:cs="Times New Roman"/>
                <w:b/>
                <w:bCs/>
                <w:color w:val="000000" w:themeColor="text1"/>
                <w:sz w:val="28"/>
                <w:szCs w:val="28"/>
                <w:lang w:val="kk-KZ"/>
              </w:rPr>
              <w:lastRenderedPageBreak/>
              <w:t xml:space="preserve">1.8 </w:t>
            </w:r>
            <w:r w:rsidR="0091483A" w:rsidRPr="00FA6F3E">
              <w:rPr>
                <w:rFonts w:ascii="Times New Roman" w:eastAsia="Times New Roman" w:hAnsi="Times New Roman" w:cs="Times New Roman"/>
                <w:b/>
                <w:bCs/>
                <w:color w:val="000000" w:themeColor="text1"/>
                <w:sz w:val="28"/>
                <w:szCs w:val="28"/>
                <w:lang w:val="kk-KZ"/>
              </w:rPr>
              <w:t>Білім беру бағдарламасының негізгі қағидалары</w:t>
            </w:r>
          </w:p>
        </w:tc>
      </w:tr>
      <w:tr w:rsidR="00A910F6" w:rsidRPr="00FA6F3E" w14:paraId="578DCF04" w14:textId="77777777" w:rsidTr="00D4705F">
        <w:tc>
          <w:tcPr>
            <w:tcW w:w="915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58FCABD2" w14:textId="77777777" w:rsidR="0091483A" w:rsidRPr="00FA6F3E" w:rsidRDefault="0091483A" w:rsidP="00FA6F3E">
            <w:pPr>
              <w:pStyle w:val="ae"/>
              <w:spacing w:after="120"/>
              <w:jc w:val="both"/>
              <w:rPr>
                <w:rFonts w:ascii="Times New Roman" w:hAnsi="Times New Roman" w:cs="Times New Roman"/>
                <w:b/>
                <w:bCs/>
                <w:color w:val="000000" w:themeColor="text1"/>
                <w:sz w:val="28"/>
                <w:szCs w:val="28"/>
                <w:lang w:val="kk-KZ"/>
              </w:rPr>
            </w:pPr>
            <w:proofErr w:type="spellStart"/>
            <w:r w:rsidRPr="00FA6F3E">
              <w:rPr>
                <w:rFonts w:ascii="Times New Roman" w:hAnsi="Times New Roman" w:cs="Times New Roman"/>
                <w:b/>
                <w:bCs/>
                <w:color w:val="000000" w:themeColor="text1"/>
                <w:sz w:val="28"/>
                <w:szCs w:val="28"/>
                <w:lang w:val="kk-KZ"/>
              </w:rPr>
              <w:t>Құзыреттілікке</w:t>
            </w:r>
            <w:proofErr w:type="spellEnd"/>
            <w:r w:rsidRPr="00FA6F3E">
              <w:rPr>
                <w:rFonts w:ascii="Times New Roman" w:hAnsi="Times New Roman" w:cs="Times New Roman"/>
                <w:b/>
                <w:bCs/>
                <w:color w:val="000000" w:themeColor="text1"/>
                <w:sz w:val="28"/>
                <w:szCs w:val="28"/>
                <w:lang w:val="kk-KZ"/>
              </w:rPr>
              <w:t xml:space="preserve"> негізделген педагогикалық білім беру: </w:t>
            </w:r>
          </w:p>
          <w:p w14:paraId="705886EE" w14:textId="06B1885C" w:rsidR="0091483A" w:rsidRPr="00FA6F3E" w:rsidRDefault="0091483A" w:rsidP="00FA6F3E">
            <w:pPr>
              <w:pStyle w:val="ae"/>
              <w:spacing w:after="120"/>
              <w:jc w:val="both"/>
              <w:rPr>
                <w:rFonts w:ascii="Times New Roman" w:hAnsi="Times New Roman" w:cs="Times New Roman"/>
                <w:color w:val="000000" w:themeColor="text1"/>
                <w:sz w:val="28"/>
                <w:szCs w:val="28"/>
                <w:lang w:val="kk-KZ"/>
              </w:rPr>
            </w:pPr>
            <w:r w:rsidRPr="00FA6F3E">
              <w:rPr>
                <w:rFonts w:ascii="Times New Roman" w:hAnsi="Times New Roman" w:cs="Times New Roman"/>
                <w:color w:val="000000" w:themeColor="text1"/>
                <w:sz w:val="28"/>
                <w:szCs w:val="28"/>
                <w:lang w:val="kk-KZ"/>
              </w:rPr>
              <w:t xml:space="preserve">Түлектің құзыреттілігі педагогика саласындағы және оның пәндік саласындағы </w:t>
            </w:r>
            <w:proofErr w:type="spellStart"/>
            <w:r w:rsidRPr="00FA6F3E">
              <w:rPr>
                <w:rFonts w:ascii="Times New Roman" w:hAnsi="Times New Roman" w:cs="Times New Roman"/>
                <w:color w:val="000000" w:themeColor="text1"/>
                <w:sz w:val="28"/>
                <w:szCs w:val="28"/>
                <w:lang w:val="kk-KZ"/>
              </w:rPr>
              <w:t>құзіреттілігін</w:t>
            </w:r>
            <w:proofErr w:type="spellEnd"/>
            <w:r w:rsidRPr="00FA6F3E">
              <w:rPr>
                <w:rFonts w:ascii="Times New Roman" w:hAnsi="Times New Roman" w:cs="Times New Roman"/>
                <w:color w:val="000000" w:themeColor="text1"/>
                <w:sz w:val="28"/>
                <w:szCs w:val="28"/>
                <w:lang w:val="kk-KZ"/>
              </w:rPr>
              <w:t xml:space="preserve"> әр түрлі қызмет жағдайында оқытудың теориялық және практикалық </w:t>
            </w:r>
            <w:proofErr w:type="spellStart"/>
            <w:r w:rsidRPr="00FA6F3E">
              <w:rPr>
                <w:rFonts w:ascii="Times New Roman" w:hAnsi="Times New Roman" w:cs="Times New Roman"/>
                <w:color w:val="000000" w:themeColor="text1"/>
                <w:sz w:val="28"/>
                <w:szCs w:val="28"/>
                <w:lang w:val="kk-KZ"/>
              </w:rPr>
              <w:t>құзыреттілігімен</w:t>
            </w:r>
            <w:proofErr w:type="spellEnd"/>
            <w:r w:rsidRPr="00FA6F3E">
              <w:rPr>
                <w:rFonts w:ascii="Times New Roman" w:hAnsi="Times New Roman" w:cs="Times New Roman"/>
                <w:color w:val="000000" w:themeColor="text1"/>
                <w:sz w:val="28"/>
                <w:szCs w:val="28"/>
                <w:lang w:val="kk-KZ"/>
              </w:rPr>
              <w:t xml:space="preserve"> біріктіреді. Мұғалім өз пәніне қажетті білім мен дағдыға ие, сондықтан бір пәнді оқитын жастар мен ересектерге білім беріп, бағыт-бағдар бере алады.</w:t>
            </w:r>
          </w:p>
          <w:p w14:paraId="0F3D4B08" w14:textId="0EF57202" w:rsidR="0091483A" w:rsidRPr="00FA6F3E" w:rsidRDefault="0091483A" w:rsidP="00FA6F3E">
            <w:pPr>
              <w:pStyle w:val="ae"/>
              <w:spacing w:after="120"/>
              <w:jc w:val="both"/>
              <w:rPr>
                <w:rFonts w:ascii="Times New Roman" w:hAnsi="Times New Roman" w:cs="Times New Roman"/>
                <w:color w:val="000000" w:themeColor="text1"/>
                <w:sz w:val="28"/>
                <w:szCs w:val="28"/>
                <w:lang w:val="kk-KZ"/>
              </w:rPr>
            </w:pPr>
            <w:r w:rsidRPr="00FA6F3E">
              <w:rPr>
                <w:rFonts w:ascii="Times New Roman" w:hAnsi="Times New Roman" w:cs="Times New Roman"/>
                <w:color w:val="000000" w:themeColor="text1"/>
                <w:sz w:val="28"/>
                <w:szCs w:val="28"/>
                <w:lang w:val="kk-KZ"/>
              </w:rPr>
              <w:t xml:space="preserve">Түлектің құзыреттілігі жоспарлауға, бағыттауға, оқытуға және бағалауға бағытталған. Сондықтан мұғалімнің оқыту және </w:t>
            </w:r>
            <w:proofErr w:type="spellStart"/>
            <w:r w:rsidRPr="00FA6F3E">
              <w:rPr>
                <w:rFonts w:ascii="Times New Roman" w:hAnsi="Times New Roman" w:cs="Times New Roman"/>
                <w:color w:val="000000" w:themeColor="text1"/>
                <w:sz w:val="28"/>
                <w:szCs w:val="28"/>
                <w:lang w:val="kk-KZ"/>
              </w:rPr>
              <w:t>құзыреттіліктерін</w:t>
            </w:r>
            <w:proofErr w:type="spellEnd"/>
            <w:r w:rsidRPr="00FA6F3E">
              <w:rPr>
                <w:rFonts w:ascii="Times New Roman" w:hAnsi="Times New Roman" w:cs="Times New Roman"/>
                <w:color w:val="000000" w:themeColor="text1"/>
                <w:sz w:val="28"/>
                <w:szCs w:val="28"/>
                <w:lang w:val="kk-KZ"/>
              </w:rPr>
              <w:t xml:space="preserve"> дамыту бойынша жеткілікті теориялық білімі болуы керек. Сонымен қатар, бүгінгі еңбек ету саласында ынтымақтастық пен байланыс құруға, дағдыларды дамытуға, өзінің және айналасындағылардың әл-ауқатын қолдау мен сақтауға баса назар аударылады.</w:t>
            </w:r>
          </w:p>
          <w:p w14:paraId="3D741B0B" w14:textId="48EB0B88" w:rsidR="0091483A" w:rsidRPr="00FA6F3E" w:rsidRDefault="0091483A" w:rsidP="00FA6F3E">
            <w:pPr>
              <w:pStyle w:val="ae"/>
              <w:spacing w:after="120"/>
              <w:jc w:val="both"/>
              <w:rPr>
                <w:rFonts w:ascii="Times New Roman" w:hAnsi="Times New Roman" w:cs="Times New Roman"/>
                <w:color w:val="000000" w:themeColor="text1"/>
                <w:sz w:val="28"/>
                <w:szCs w:val="28"/>
                <w:lang w:val="kk-KZ"/>
              </w:rPr>
            </w:pPr>
            <w:r w:rsidRPr="00FA6F3E">
              <w:rPr>
                <w:rFonts w:ascii="Times New Roman" w:hAnsi="Times New Roman" w:cs="Times New Roman"/>
                <w:color w:val="000000" w:themeColor="text1"/>
                <w:sz w:val="28"/>
                <w:szCs w:val="28"/>
                <w:lang w:val="kk-KZ"/>
              </w:rPr>
              <w:t xml:space="preserve">Түлектің </w:t>
            </w:r>
            <w:proofErr w:type="spellStart"/>
            <w:r w:rsidRPr="00FA6F3E">
              <w:rPr>
                <w:rFonts w:ascii="Times New Roman" w:hAnsi="Times New Roman" w:cs="Times New Roman"/>
                <w:color w:val="000000" w:themeColor="text1"/>
                <w:sz w:val="28"/>
                <w:szCs w:val="28"/>
                <w:lang w:val="kk-KZ"/>
              </w:rPr>
              <w:t>құзыреттілігіне</w:t>
            </w:r>
            <w:proofErr w:type="spellEnd"/>
            <w:r w:rsidRPr="00FA6F3E">
              <w:rPr>
                <w:rFonts w:ascii="Times New Roman" w:hAnsi="Times New Roman" w:cs="Times New Roman"/>
                <w:color w:val="000000" w:themeColor="text1"/>
                <w:sz w:val="28"/>
                <w:szCs w:val="28"/>
                <w:lang w:val="kk-KZ"/>
              </w:rPr>
              <w:t xml:space="preserve"> еңбек нарығындағы, білім беру құрылымындағы, жалпы қоғамдағы өзгерістер әсер етеді; осы элементтердің барлығы мұғалім жұмысының қарқынды сипатын көрсетеді. Жұмыс жағдайында болатын түрлі құбылмалы өзгерістер мұғалімнің өз қызметін бағалай алу мен реттей алу қабілетіне көңіл аудартады. Өзін-өзі бағалау дағдысы кәсіби тұлғаны дамытудың маңызды бөлігі. Мұғалімдер үнемі құндылықтарға негізделген шешімдер қабылдайды, бұл кәсіби этика мәселелерін қарастыру қажетті кәсіби дағдылардың бірі екенін білдіреді. Өзгерістер сарапшылық білімді дамытуды, үйрену қабілетін, сондай-ақ реформалау және қоғамдағы жұмыс істеу әдістерін жаңартып отыруды талап етеді.</w:t>
            </w:r>
          </w:p>
          <w:p w14:paraId="1D3F7423" w14:textId="77777777" w:rsidR="0091483A" w:rsidRPr="00FA6F3E" w:rsidRDefault="0091483A" w:rsidP="00FA6F3E">
            <w:pPr>
              <w:tabs>
                <w:tab w:val="left" w:pos="709"/>
              </w:tabs>
              <w:spacing w:after="120" w:line="240" w:lineRule="auto"/>
              <w:jc w:val="both"/>
              <w:rPr>
                <w:rFonts w:ascii="Times New Roman" w:hAnsi="Times New Roman" w:cs="Times New Roman"/>
                <w:b/>
                <w:bCs/>
                <w:color w:val="000000" w:themeColor="text1"/>
                <w:sz w:val="28"/>
                <w:szCs w:val="28"/>
                <w:lang w:val="kk-KZ"/>
              </w:rPr>
            </w:pPr>
            <w:proofErr w:type="spellStart"/>
            <w:r w:rsidRPr="00FA6F3E">
              <w:rPr>
                <w:rFonts w:ascii="Times New Roman" w:hAnsi="Times New Roman" w:cs="Times New Roman"/>
                <w:b/>
                <w:bCs/>
                <w:color w:val="000000" w:themeColor="text1"/>
                <w:sz w:val="28"/>
                <w:szCs w:val="28"/>
                <w:lang w:val="kk-KZ"/>
              </w:rPr>
              <w:t>Құзыреттілікке</w:t>
            </w:r>
            <w:proofErr w:type="spellEnd"/>
            <w:r w:rsidRPr="00FA6F3E">
              <w:rPr>
                <w:rFonts w:ascii="Times New Roman" w:hAnsi="Times New Roman" w:cs="Times New Roman"/>
                <w:b/>
                <w:bCs/>
                <w:color w:val="000000" w:themeColor="text1"/>
                <w:sz w:val="28"/>
                <w:szCs w:val="28"/>
                <w:lang w:val="kk-KZ"/>
              </w:rPr>
              <w:t xml:space="preserve"> негізделген педагогикалық білім беру бағдарламасы. </w:t>
            </w:r>
          </w:p>
          <w:p w14:paraId="2657148B" w14:textId="10521D49" w:rsidR="0091483A" w:rsidRPr="00FA6F3E" w:rsidRDefault="0091483A" w:rsidP="00FA6F3E">
            <w:pPr>
              <w:tabs>
                <w:tab w:val="left" w:pos="709"/>
              </w:tabs>
              <w:spacing w:after="120" w:line="240" w:lineRule="auto"/>
              <w:jc w:val="both"/>
              <w:rPr>
                <w:rFonts w:ascii="Times New Roman" w:hAnsi="Times New Roman" w:cs="Times New Roman"/>
                <w:color w:val="000000" w:themeColor="text1"/>
                <w:sz w:val="28"/>
                <w:szCs w:val="28"/>
                <w:lang w:val="kk-KZ"/>
              </w:rPr>
            </w:pPr>
            <w:proofErr w:type="spellStart"/>
            <w:r w:rsidRPr="00FA6F3E">
              <w:rPr>
                <w:rFonts w:ascii="Times New Roman" w:hAnsi="Times New Roman" w:cs="Times New Roman"/>
                <w:color w:val="000000" w:themeColor="text1"/>
                <w:sz w:val="28"/>
                <w:szCs w:val="28"/>
                <w:lang w:val="kk-KZ"/>
              </w:rPr>
              <w:t>Құзыреттілікке</w:t>
            </w:r>
            <w:proofErr w:type="spellEnd"/>
            <w:r w:rsidRPr="00FA6F3E">
              <w:rPr>
                <w:rFonts w:ascii="Times New Roman" w:hAnsi="Times New Roman" w:cs="Times New Roman"/>
                <w:color w:val="000000" w:themeColor="text1"/>
                <w:sz w:val="28"/>
                <w:szCs w:val="28"/>
                <w:lang w:val="kk-KZ"/>
              </w:rPr>
              <w:t xml:space="preserve"> негізделген педагогикалық білім беру бағдарламасы үш бөліктен тұрады: </w:t>
            </w:r>
            <w:r w:rsidR="00182C62" w:rsidRPr="00FA6F3E">
              <w:rPr>
                <w:rFonts w:ascii="Times New Roman" w:hAnsi="Times New Roman" w:cs="Times New Roman"/>
                <w:sz w:val="28"/>
                <w:szCs w:val="28"/>
                <w:lang w:val="kk-KZ"/>
              </w:rPr>
              <w:t>1) педагогикалық компонент, 2) пәндік компонент, 3) зерттеу компоненті.</w:t>
            </w:r>
            <w:r w:rsidRPr="00FA6F3E">
              <w:rPr>
                <w:rFonts w:ascii="Times New Roman" w:hAnsi="Times New Roman" w:cs="Times New Roman"/>
                <w:color w:val="000000" w:themeColor="text1"/>
                <w:sz w:val="28"/>
                <w:szCs w:val="28"/>
                <w:lang w:val="kk-KZ"/>
              </w:rPr>
              <w:t xml:space="preserve"> Бұл құрылымдардың әрқайсысы модульдер мен тиісті курстардан құралады. Курстардың оқыту нәтижесі оқыту жұмысында қажетті </w:t>
            </w:r>
            <w:proofErr w:type="spellStart"/>
            <w:r w:rsidRPr="00FA6F3E">
              <w:rPr>
                <w:rFonts w:ascii="Times New Roman" w:hAnsi="Times New Roman" w:cs="Times New Roman"/>
                <w:color w:val="000000" w:themeColor="text1"/>
                <w:sz w:val="28"/>
                <w:szCs w:val="28"/>
                <w:lang w:val="kk-KZ"/>
              </w:rPr>
              <w:t>құзыреттіліктерді</w:t>
            </w:r>
            <w:proofErr w:type="spellEnd"/>
            <w:r w:rsidRPr="00FA6F3E">
              <w:rPr>
                <w:rFonts w:ascii="Times New Roman" w:hAnsi="Times New Roman" w:cs="Times New Roman"/>
                <w:color w:val="000000" w:themeColor="text1"/>
                <w:sz w:val="28"/>
                <w:szCs w:val="28"/>
                <w:lang w:val="kk-KZ"/>
              </w:rPr>
              <w:t xml:space="preserve"> сипаттайды және ҰБШ (ұлттық біліктілік шеңбері) жүйесінің алтыншы деңгейіне жатады.</w:t>
            </w:r>
          </w:p>
          <w:p w14:paraId="75BBEA51" w14:textId="77777777" w:rsidR="0091483A" w:rsidRPr="00FA6F3E" w:rsidRDefault="0091483A" w:rsidP="00FA6F3E">
            <w:pPr>
              <w:tabs>
                <w:tab w:val="left" w:pos="709"/>
              </w:tabs>
              <w:spacing w:after="120" w:line="240" w:lineRule="auto"/>
              <w:jc w:val="both"/>
              <w:rPr>
                <w:rFonts w:ascii="Times New Roman" w:hAnsi="Times New Roman" w:cs="Times New Roman"/>
                <w:b/>
                <w:bCs/>
                <w:color w:val="000000" w:themeColor="text1"/>
                <w:sz w:val="28"/>
                <w:szCs w:val="28"/>
                <w:lang w:val="kk-KZ"/>
              </w:rPr>
            </w:pPr>
            <w:r w:rsidRPr="00FA6F3E">
              <w:rPr>
                <w:rFonts w:ascii="Times New Roman" w:hAnsi="Times New Roman" w:cs="Times New Roman"/>
                <w:b/>
                <w:bCs/>
                <w:color w:val="000000" w:themeColor="text1"/>
                <w:sz w:val="28"/>
                <w:szCs w:val="28"/>
                <w:lang w:val="kk-KZ"/>
              </w:rPr>
              <w:t>Білім беру бағдарламасы келесі негізгі қағидаларға негізделеді:</w:t>
            </w:r>
          </w:p>
          <w:p w14:paraId="45190CC0" w14:textId="78D6D2A7" w:rsidR="0091483A" w:rsidRPr="00FA6F3E" w:rsidRDefault="0091483A" w:rsidP="00FA6F3E">
            <w:pPr>
              <w:tabs>
                <w:tab w:val="left" w:pos="709"/>
              </w:tabs>
              <w:spacing w:after="120" w:line="240" w:lineRule="auto"/>
              <w:jc w:val="both"/>
              <w:rPr>
                <w:rFonts w:ascii="Times New Roman" w:hAnsi="Times New Roman" w:cs="Times New Roman"/>
                <w:color w:val="000000" w:themeColor="text1"/>
                <w:sz w:val="28"/>
                <w:szCs w:val="28"/>
                <w:lang w:val="kk-KZ"/>
              </w:rPr>
            </w:pPr>
            <w:r w:rsidRPr="00FA6F3E">
              <w:rPr>
                <w:rFonts w:ascii="Times New Roman" w:hAnsi="Times New Roman" w:cs="Times New Roman"/>
                <w:color w:val="000000" w:themeColor="text1"/>
                <w:sz w:val="28"/>
                <w:szCs w:val="28"/>
                <w:lang w:val="kk-KZ"/>
              </w:rPr>
              <w:t xml:space="preserve">- </w:t>
            </w:r>
            <w:proofErr w:type="spellStart"/>
            <w:r w:rsidRPr="00FA6F3E">
              <w:rPr>
                <w:rFonts w:ascii="Times New Roman" w:hAnsi="Times New Roman" w:cs="Times New Roman"/>
                <w:color w:val="000000" w:themeColor="text1"/>
                <w:sz w:val="28"/>
                <w:szCs w:val="28"/>
                <w:lang w:val="kk-KZ"/>
              </w:rPr>
              <w:t>Құзыреттілік</w:t>
            </w:r>
            <w:r w:rsidR="0011040A" w:rsidRPr="00FA6F3E">
              <w:rPr>
                <w:rFonts w:ascii="Times New Roman" w:hAnsi="Times New Roman" w:cs="Times New Roman"/>
                <w:color w:val="000000" w:themeColor="text1"/>
                <w:sz w:val="28"/>
                <w:szCs w:val="28"/>
                <w:lang w:val="kk-KZ"/>
              </w:rPr>
              <w:t>ке</w:t>
            </w:r>
            <w:proofErr w:type="spellEnd"/>
            <w:r w:rsidR="0011040A" w:rsidRPr="00FA6F3E">
              <w:rPr>
                <w:rFonts w:ascii="Times New Roman" w:hAnsi="Times New Roman" w:cs="Times New Roman"/>
                <w:color w:val="000000" w:themeColor="text1"/>
                <w:sz w:val="28"/>
                <w:szCs w:val="28"/>
                <w:lang w:val="kk-KZ"/>
              </w:rPr>
              <w:t xml:space="preserve"> негізделген оқу</w:t>
            </w:r>
            <w:r w:rsidRPr="00FA6F3E">
              <w:rPr>
                <w:rFonts w:ascii="Times New Roman" w:hAnsi="Times New Roman" w:cs="Times New Roman"/>
                <w:color w:val="000000" w:themeColor="text1"/>
                <w:sz w:val="28"/>
                <w:szCs w:val="28"/>
                <w:lang w:val="kk-KZ"/>
              </w:rPr>
              <w:t>;</w:t>
            </w:r>
          </w:p>
          <w:p w14:paraId="6D0B0E2B" w14:textId="7AF03F5C" w:rsidR="0091483A" w:rsidRPr="00FA6F3E" w:rsidRDefault="0091483A" w:rsidP="00FA6F3E">
            <w:pPr>
              <w:tabs>
                <w:tab w:val="left" w:pos="709"/>
              </w:tabs>
              <w:spacing w:after="120" w:line="240" w:lineRule="auto"/>
              <w:jc w:val="both"/>
              <w:rPr>
                <w:rFonts w:ascii="Times New Roman" w:hAnsi="Times New Roman" w:cs="Times New Roman"/>
                <w:color w:val="000000" w:themeColor="text1"/>
                <w:sz w:val="28"/>
                <w:szCs w:val="28"/>
                <w:lang w:val="kk-KZ"/>
              </w:rPr>
            </w:pPr>
            <w:r w:rsidRPr="00FA6F3E">
              <w:rPr>
                <w:rFonts w:ascii="Times New Roman" w:hAnsi="Times New Roman" w:cs="Times New Roman"/>
                <w:color w:val="000000" w:themeColor="text1"/>
                <w:sz w:val="28"/>
                <w:szCs w:val="28"/>
                <w:lang w:val="kk-KZ"/>
              </w:rPr>
              <w:t>- Конструктивті келісім;</w:t>
            </w:r>
          </w:p>
          <w:p w14:paraId="5C2B8174" w14:textId="273EAAB9" w:rsidR="0091483A" w:rsidRPr="00FA6F3E" w:rsidRDefault="0091483A" w:rsidP="00FA6F3E">
            <w:pPr>
              <w:tabs>
                <w:tab w:val="left" w:pos="709"/>
              </w:tabs>
              <w:spacing w:after="120" w:line="240" w:lineRule="auto"/>
              <w:jc w:val="both"/>
              <w:rPr>
                <w:rFonts w:ascii="Times New Roman" w:hAnsi="Times New Roman" w:cs="Times New Roman"/>
                <w:color w:val="000000" w:themeColor="text1"/>
                <w:sz w:val="28"/>
                <w:szCs w:val="28"/>
                <w:lang w:val="kk-KZ"/>
              </w:rPr>
            </w:pPr>
            <w:r w:rsidRPr="00FA6F3E">
              <w:rPr>
                <w:rFonts w:ascii="Times New Roman" w:hAnsi="Times New Roman" w:cs="Times New Roman"/>
                <w:color w:val="000000" w:themeColor="text1"/>
                <w:sz w:val="28"/>
                <w:szCs w:val="28"/>
                <w:lang w:val="kk-KZ"/>
              </w:rPr>
              <w:t xml:space="preserve">- </w:t>
            </w:r>
            <w:r w:rsidR="00AD71FA" w:rsidRPr="00FA6F3E">
              <w:rPr>
                <w:rFonts w:ascii="Times New Roman" w:hAnsi="Times New Roman" w:cs="Times New Roman"/>
                <w:color w:val="000000" w:themeColor="text1"/>
                <w:sz w:val="28"/>
                <w:szCs w:val="28"/>
                <w:lang w:val="kk-KZ"/>
              </w:rPr>
              <w:t>Білім алушы</w:t>
            </w:r>
            <w:r w:rsidR="0011040A" w:rsidRPr="00FA6F3E">
              <w:rPr>
                <w:rFonts w:ascii="Times New Roman" w:hAnsi="Times New Roman" w:cs="Times New Roman"/>
                <w:color w:val="000000" w:themeColor="text1"/>
                <w:sz w:val="28"/>
                <w:szCs w:val="28"/>
                <w:lang w:val="kk-KZ"/>
              </w:rPr>
              <w:t>ларға</w:t>
            </w:r>
            <w:r w:rsidRPr="00FA6F3E">
              <w:rPr>
                <w:rFonts w:ascii="Times New Roman" w:hAnsi="Times New Roman" w:cs="Times New Roman"/>
                <w:color w:val="000000" w:themeColor="text1"/>
                <w:sz w:val="28"/>
                <w:szCs w:val="28"/>
                <w:lang w:val="kk-KZ"/>
              </w:rPr>
              <w:t xml:space="preserve"> бағдарланған және белсенді оқытуды қолдайтын әдістер;</w:t>
            </w:r>
          </w:p>
          <w:p w14:paraId="0C122678" w14:textId="77777777" w:rsidR="0091483A" w:rsidRPr="00FA6F3E" w:rsidRDefault="0091483A" w:rsidP="00FA6F3E">
            <w:pPr>
              <w:tabs>
                <w:tab w:val="left" w:pos="709"/>
              </w:tabs>
              <w:spacing w:after="120" w:line="240" w:lineRule="auto"/>
              <w:jc w:val="both"/>
              <w:rPr>
                <w:rFonts w:ascii="Times New Roman" w:hAnsi="Times New Roman" w:cs="Times New Roman"/>
                <w:color w:val="000000" w:themeColor="text1"/>
                <w:sz w:val="28"/>
                <w:szCs w:val="28"/>
                <w:lang w:val="kk-KZ"/>
              </w:rPr>
            </w:pPr>
            <w:r w:rsidRPr="00FA6F3E">
              <w:rPr>
                <w:rFonts w:ascii="Times New Roman" w:hAnsi="Times New Roman" w:cs="Times New Roman"/>
                <w:color w:val="000000" w:themeColor="text1"/>
                <w:sz w:val="28"/>
                <w:szCs w:val="28"/>
                <w:lang w:val="kk-KZ"/>
              </w:rPr>
              <w:t>- Зерттеуге негізделген оқыту;</w:t>
            </w:r>
          </w:p>
          <w:p w14:paraId="2F5A8F94" w14:textId="77777777" w:rsidR="0091483A" w:rsidRPr="00FA6F3E" w:rsidRDefault="0091483A" w:rsidP="00FA6F3E">
            <w:pPr>
              <w:tabs>
                <w:tab w:val="left" w:pos="709"/>
              </w:tabs>
              <w:spacing w:after="120" w:line="240" w:lineRule="auto"/>
              <w:jc w:val="both"/>
              <w:rPr>
                <w:rFonts w:ascii="Times New Roman" w:hAnsi="Times New Roman" w:cs="Times New Roman"/>
                <w:color w:val="000000" w:themeColor="text1"/>
                <w:sz w:val="28"/>
                <w:szCs w:val="28"/>
                <w:lang w:val="kk-KZ"/>
              </w:rPr>
            </w:pPr>
            <w:r w:rsidRPr="00FA6F3E">
              <w:rPr>
                <w:rFonts w:ascii="Times New Roman" w:hAnsi="Times New Roman" w:cs="Times New Roman"/>
                <w:color w:val="000000" w:themeColor="text1"/>
                <w:sz w:val="28"/>
                <w:szCs w:val="28"/>
                <w:lang w:val="kk-KZ"/>
              </w:rPr>
              <w:t>- Пәнаралық оқыту;</w:t>
            </w:r>
          </w:p>
          <w:p w14:paraId="4042ED45" w14:textId="530B8404" w:rsidR="0091483A" w:rsidRPr="00FA6F3E" w:rsidRDefault="0091483A" w:rsidP="00FA6F3E">
            <w:pPr>
              <w:tabs>
                <w:tab w:val="left" w:pos="709"/>
              </w:tabs>
              <w:spacing w:after="120" w:line="240" w:lineRule="auto"/>
              <w:jc w:val="both"/>
              <w:rPr>
                <w:rFonts w:ascii="Times New Roman" w:hAnsi="Times New Roman" w:cs="Times New Roman"/>
                <w:color w:val="000000" w:themeColor="text1"/>
                <w:sz w:val="28"/>
                <w:szCs w:val="28"/>
                <w:lang w:val="kk-KZ"/>
              </w:rPr>
            </w:pPr>
            <w:r w:rsidRPr="00FA6F3E">
              <w:rPr>
                <w:rFonts w:ascii="Times New Roman" w:hAnsi="Times New Roman" w:cs="Times New Roman"/>
                <w:color w:val="000000" w:themeColor="text1"/>
                <w:sz w:val="28"/>
                <w:szCs w:val="28"/>
                <w:lang w:val="kk-KZ"/>
              </w:rPr>
              <w:t xml:space="preserve">- </w:t>
            </w:r>
            <w:proofErr w:type="spellStart"/>
            <w:r w:rsidRPr="00FA6F3E">
              <w:rPr>
                <w:rFonts w:ascii="Times New Roman" w:hAnsi="Times New Roman" w:cs="Times New Roman"/>
                <w:color w:val="000000" w:themeColor="text1"/>
                <w:sz w:val="28"/>
                <w:szCs w:val="28"/>
                <w:lang w:val="kk-KZ"/>
              </w:rPr>
              <w:t>Инклюзия</w:t>
            </w:r>
            <w:r w:rsidR="0011040A" w:rsidRPr="00FA6F3E">
              <w:rPr>
                <w:rFonts w:ascii="Times New Roman" w:hAnsi="Times New Roman" w:cs="Times New Roman"/>
                <w:color w:val="000000" w:themeColor="text1"/>
                <w:sz w:val="28"/>
                <w:szCs w:val="28"/>
                <w:lang w:val="kk-KZ"/>
              </w:rPr>
              <w:t>лық</w:t>
            </w:r>
            <w:proofErr w:type="spellEnd"/>
            <w:r w:rsidR="0011040A" w:rsidRPr="00FA6F3E">
              <w:rPr>
                <w:rFonts w:ascii="Times New Roman" w:hAnsi="Times New Roman" w:cs="Times New Roman"/>
                <w:color w:val="000000" w:themeColor="text1"/>
                <w:sz w:val="28"/>
                <w:szCs w:val="28"/>
                <w:lang w:val="kk-KZ"/>
              </w:rPr>
              <w:t xml:space="preserve"> білім</w:t>
            </w:r>
            <w:r w:rsidRPr="00FA6F3E">
              <w:rPr>
                <w:rFonts w:ascii="Times New Roman" w:hAnsi="Times New Roman" w:cs="Times New Roman"/>
                <w:color w:val="000000" w:themeColor="text1"/>
                <w:sz w:val="28"/>
                <w:szCs w:val="28"/>
                <w:lang w:val="kk-KZ"/>
              </w:rPr>
              <w:t>;</w:t>
            </w:r>
          </w:p>
          <w:p w14:paraId="62953500" w14:textId="77777777" w:rsidR="0091483A" w:rsidRPr="00FA6F3E" w:rsidRDefault="0091483A" w:rsidP="00FA6F3E">
            <w:pPr>
              <w:tabs>
                <w:tab w:val="left" w:pos="709"/>
              </w:tabs>
              <w:spacing w:after="120" w:line="240" w:lineRule="auto"/>
              <w:jc w:val="both"/>
              <w:rPr>
                <w:rFonts w:ascii="Times New Roman" w:hAnsi="Times New Roman" w:cs="Times New Roman"/>
                <w:color w:val="000000" w:themeColor="text1"/>
                <w:sz w:val="28"/>
                <w:szCs w:val="28"/>
                <w:lang w:val="kk-KZ"/>
              </w:rPr>
            </w:pPr>
            <w:r w:rsidRPr="00FA6F3E">
              <w:rPr>
                <w:rFonts w:ascii="Times New Roman" w:hAnsi="Times New Roman" w:cs="Times New Roman"/>
                <w:color w:val="000000" w:themeColor="text1"/>
                <w:sz w:val="28"/>
                <w:szCs w:val="28"/>
                <w:lang w:val="kk-KZ"/>
              </w:rPr>
              <w:lastRenderedPageBreak/>
              <w:t>- Педагогтардың кәсіби дамуы және өзгерістерді басқару;</w:t>
            </w:r>
          </w:p>
          <w:p w14:paraId="4A025BEF" w14:textId="56F4B0C8" w:rsidR="00A910F6" w:rsidRPr="00FA6F3E" w:rsidRDefault="0091483A" w:rsidP="00FA6F3E">
            <w:pPr>
              <w:tabs>
                <w:tab w:val="left" w:pos="709"/>
              </w:tabs>
              <w:spacing w:after="120" w:line="240" w:lineRule="auto"/>
              <w:rPr>
                <w:rFonts w:ascii="Times New Roman" w:hAnsi="Times New Roman" w:cs="Times New Roman"/>
                <w:color w:val="000000" w:themeColor="text1"/>
                <w:sz w:val="28"/>
                <w:szCs w:val="28"/>
                <w:lang w:val="ru-RU"/>
              </w:rPr>
            </w:pPr>
            <w:r w:rsidRPr="00FA6F3E">
              <w:rPr>
                <w:rFonts w:ascii="Times New Roman" w:hAnsi="Times New Roman" w:cs="Times New Roman"/>
                <w:color w:val="000000" w:themeColor="text1"/>
                <w:sz w:val="28"/>
                <w:szCs w:val="28"/>
                <w:lang w:val="kk-KZ"/>
              </w:rPr>
              <w:t>(толығырақ ақпаратты Қосымшадан қараңыз)</w:t>
            </w:r>
            <w:r w:rsidR="00273DCF" w:rsidRPr="00FA6F3E">
              <w:rPr>
                <w:rFonts w:ascii="Times New Roman" w:hAnsi="Times New Roman" w:cs="Times New Roman"/>
                <w:color w:val="000000" w:themeColor="text1"/>
                <w:sz w:val="28"/>
                <w:szCs w:val="28"/>
                <w:lang w:val="kk-KZ"/>
              </w:rPr>
              <w:t>.</w:t>
            </w:r>
          </w:p>
        </w:tc>
      </w:tr>
    </w:tbl>
    <w:p w14:paraId="174BAA2C" w14:textId="5A4BE031" w:rsidR="0016556E" w:rsidRPr="00FA6F3E" w:rsidRDefault="0016556E" w:rsidP="00FA6F3E">
      <w:pPr>
        <w:spacing w:after="120" w:line="240" w:lineRule="auto"/>
        <w:rPr>
          <w:rFonts w:ascii="Times New Roman" w:hAnsi="Times New Roman" w:cs="Times New Roman"/>
          <w:color w:val="000000" w:themeColor="text1"/>
          <w:sz w:val="28"/>
          <w:szCs w:val="28"/>
        </w:rPr>
      </w:pPr>
    </w:p>
    <w:p w14:paraId="7EFB4C70" w14:textId="75D38F84" w:rsidR="00A910F6" w:rsidRPr="00FA6F3E" w:rsidRDefault="00A910F6" w:rsidP="00FA6F3E">
      <w:pPr>
        <w:pStyle w:val="1-"/>
        <w:spacing w:after="120" w:line="240" w:lineRule="auto"/>
        <w:rPr>
          <w:rFonts w:ascii="Times New Roman" w:eastAsia="Yu Gothic Light" w:hAnsi="Times New Roman" w:cs="Times New Roman"/>
          <w:bCs/>
          <w:sz w:val="28"/>
          <w:szCs w:val="28"/>
        </w:rPr>
      </w:pPr>
      <w:bookmarkStart w:id="2" w:name="_Toc96890207"/>
      <w:bookmarkStart w:id="3" w:name="_Toc132697168"/>
      <w:r w:rsidRPr="00FA6F3E">
        <w:rPr>
          <w:rFonts w:ascii="Times New Roman" w:hAnsi="Times New Roman" w:cs="Times New Roman"/>
          <w:bCs/>
          <w:sz w:val="28"/>
          <w:szCs w:val="28"/>
        </w:rPr>
        <w:t xml:space="preserve">2. </w:t>
      </w:r>
      <w:bookmarkEnd w:id="2"/>
      <w:r w:rsidR="0011040A" w:rsidRPr="00FA6F3E">
        <w:rPr>
          <w:rFonts w:ascii="Times New Roman" w:hAnsi="Times New Roman" w:cs="Times New Roman"/>
          <w:sz w:val="28"/>
          <w:szCs w:val="28"/>
          <w:lang w:val="kk-KZ"/>
        </w:rPr>
        <w:t>Бағдарламаның негіздемесі</w:t>
      </w:r>
      <w:bookmarkEnd w:id="3"/>
    </w:p>
    <w:p w14:paraId="09656E0C" w14:textId="12A98023" w:rsidR="00273DCF" w:rsidRPr="00FA6F3E" w:rsidRDefault="00273DCF" w:rsidP="00FA6F3E">
      <w:pPr>
        <w:spacing w:after="120" w:line="240" w:lineRule="auto"/>
        <w:jc w:val="both"/>
        <w:rPr>
          <w:rFonts w:ascii="Times New Roman" w:hAnsi="Times New Roman" w:cs="Times New Roman"/>
          <w:color w:val="000000" w:themeColor="text1"/>
          <w:sz w:val="28"/>
          <w:szCs w:val="28"/>
          <w:lang w:val="kk"/>
        </w:rPr>
      </w:pPr>
      <w:r w:rsidRPr="00FA6F3E">
        <w:rPr>
          <w:rFonts w:ascii="Times New Roman" w:hAnsi="Times New Roman" w:cs="Times New Roman"/>
          <w:color w:val="000000" w:themeColor="text1"/>
          <w:sz w:val="28"/>
          <w:szCs w:val="28"/>
          <w:lang w:val="kk"/>
        </w:rPr>
        <w:t xml:space="preserve">Дүниежүзілік банктің қолдауымен жүзеге асырылатын «Білім беруді жаңғырту» жобасы аясында университеттер халықаралық ынтымақтастықта студенттердің </w:t>
      </w:r>
      <w:proofErr w:type="spellStart"/>
      <w:r w:rsidRPr="00FA6F3E">
        <w:rPr>
          <w:rFonts w:ascii="Times New Roman" w:hAnsi="Times New Roman" w:cs="Times New Roman"/>
          <w:color w:val="000000" w:themeColor="text1"/>
          <w:sz w:val="28"/>
          <w:szCs w:val="28"/>
          <w:lang w:val="kk"/>
        </w:rPr>
        <w:t>құзыреттіліктерінің</w:t>
      </w:r>
      <w:proofErr w:type="spellEnd"/>
      <w:r w:rsidRPr="00FA6F3E">
        <w:rPr>
          <w:rFonts w:ascii="Times New Roman" w:hAnsi="Times New Roman" w:cs="Times New Roman"/>
          <w:color w:val="000000" w:themeColor="text1"/>
          <w:sz w:val="28"/>
          <w:szCs w:val="28"/>
          <w:lang w:val="kk"/>
        </w:rPr>
        <w:t xml:space="preserve"> жан-жақты дамуын қамтамасыз ететін </w:t>
      </w:r>
      <w:proofErr w:type="spellStart"/>
      <w:r w:rsidRPr="00FA6F3E">
        <w:rPr>
          <w:rFonts w:ascii="Times New Roman" w:hAnsi="Times New Roman" w:cs="Times New Roman"/>
          <w:color w:val="000000" w:themeColor="text1"/>
          <w:sz w:val="28"/>
          <w:szCs w:val="28"/>
          <w:lang w:val="kk"/>
        </w:rPr>
        <w:t>құзыреттілікке</w:t>
      </w:r>
      <w:proofErr w:type="spellEnd"/>
      <w:r w:rsidRPr="00FA6F3E">
        <w:rPr>
          <w:rFonts w:ascii="Times New Roman" w:hAnsi="Times New Roman" w:cs="Times New Roman"/>
          <w:color w:val="000000" w:themeColor="text1"/>
          <w:sz w:val="28"/>
          <w:szCs w:val="28"/>
          <w:lang w:val="kk"/>
        </w:rPr>
        <w:t xml:space="preserve"> негізделген білім беру </w:t>
      </w:r>
      <w:r w:rsidR="000E5290">
        <w:rPr>
          <w:rFonts w:ascii="Times New Roman" w:hAnsi="Times New Roman" w:cs="Times New Roman"/>
          <w:color w:val="000000" w:themeColor="text1"/>
          <w:sz w:val="28"/>
          <w:szCs w:val="28"/>
          <w:lang w:val="kk"/>
        </w:rPr>
        <w:t>қағидал</w:t>
      </w:r>
      <w:r w:rsidRPr="00FA6F3E">
        <w:rPr>
          <w:rFonts w:ascii="Times New Roman" w:hAnsi="Times New Roman" w:cs="Times New Roman"/>
          <w:color w:val="000000" w:themeColor="text1"/>
          <w:sz w:val="28"/>
          <w:szCs w:val="28"/>
          <w:lang w:val="kk"/>
        </w:rPr>
        <w:t>арына сәйкес мұғалімдерді оқытудың (30) білім беру бағдарламаларын қайта қарады. Сонымен қатар, студентке бағдарланған әдіс практикалық мысалдар, тәжірибелер мен тәжірибелерді ұсыну арқылы студенттерді мұғалімдік кәсіпке жақсырақ дайындайды, оларды болашақ педагогтар студенттердің әртүрлі қажеттіліктері мен әл-ауқатын ескере отырып, сынып жұмысына бере алады.</w:t>
      </w:r>
    </w:p>
    <w:p w14:paraId="6E0DFBA2" w14:textId="133B7EAE" w:rsidR="00A910F6" w:rsidRPr="00FA6F3E" w:rsidRDefault="00273DCF" w:rsidP="00FA6F3E">
      <w:pPr>
        <w:spacing w:after="120" w:line="240" w:lineRule="auto"/>
        <w:jc w:val="both"/>
        <w:rPr>
          <w:rFonts w:ascii="Times New Roman" w:hAnsi="Times New Roman" w:cs="Times New Roman"/>
          <w:color w:val="000000" w:themeColor="text1"/>
          <w:sz w:val="28"/>
          <w:szCs w:val="28"/>
          <w:lang w:val="kk"/>
        </w:rPr>
      </w:pPr>
      <w:r w:rsidRPr="00FA6F3E">
        <w:rPr>
          <w:rFonts w:ascii="Times New Roman" w:hAnsi="Times New Roman" w:cs="Times New Roman"/>
          <w:color w:val="000000" w:themeColor="text1"/>
          <w:sz w:val="28"/>
          <w:szCs w:val="28"/>
          <w:lang w:val="kk"/>
        </w:rPr>
        <w:t xml:space="preserve">Жаңартылған бастауыш және орта білім беру талаптарын қанағаттандыру үшін мұғалімдердің кәсіби </w:t>
      </w:r>
      <w:proofErr w:type="spellStart"/>
      <w:r w:rsidRPr="00FA6F3E">
        <w:rPr>
          <w:rFonts w:ascii="Times New Roman" w:hAnsi="Times New Roman" w:cs="Times New Roman"/>
          <w:color w:val="000000" w:themeColor="text1"/>
          <w:sz w:val="28"/>
          <w:szCs w:val="28"/>
          <w:lang w:val="kk"/>
        </w:rPr>
        <w:t>құзыреттілігін</w:t>
      </w:r>
      <w:proofErr w:type="spellEnd"/>
      <w:r w:rsidRPr="00FA6F3E">
        <w:rPr>
          <w:rFonts w:ascii="Times New Roman" w:hAnsi="Times New Roman" w:cs="Times New Roman"/>
          <w:color w:val="000000" w:themeColor="text1"/>
          <w:sz w:val="28"/>
          <w:szCs w:val="28"/>
          <w:lang w:val="kk"/>
        </w:rPr>
        <w:t xml:space="preserve"> қайта бағалау және толықтыру қажет болды. Орта білім берудегі жаңа тәсілдер мұғалімдердің білімі мен түлектер профилінде көрініс табуы керек. Сонымен қатар, оқушылардың әртүрлі жалпы </w:t>
      </w:r>
      <w:proofErr w:type="spellStart"/>
      <w:r w:rsidRPr="00FA6F3E">
        <w:rPr>
          <w:rFonts w:ascii="Times New Roman" w:hAnsi="Times New Roman" w:cs="Times New Roman"/>
          <w:color w:val="000000" w:themeColor="text1"/>
          <w:sz w:val="28"/>
          <w:szCs w:val="28"/>
          <w:lang w:val="kk"/>
        </w:rPr>
        <w:t>құзіреттіліктерін</w:t>
      </w:r>
      <w:proofErr w:type="spellEnd"/>
      <w:r w:rsidRPr="00FA6F3E">
        <w:rPr>
          <w:rFonts w:ascii="Times New Roman" w:hAnsi="Times New Roman" w:cs="Times New Roman"/>
          <w:color w:val="000000" w:themeColor="text1"/>
          <w:sz w:val="28"/>
          <w:szCs w:val="28"/>
          <w:lang w:val="kk"/>
        </w:rPr>
        <w:t xml:space="preserve"> тиімдірек жақсарту үшін жаңартылған немесе жаңа білім беру бағдарламасының отыз (30) әзірленді – мұғалімдік қызметтегі ең маңыздысы. Қазақстандық білім беру жүйесі дамытуды көздеп отырған </w:t>
      </w:r>
      <w:proofErr w:type="spellStart"/>
      <w:r w:rsidRPr="00FA6F3E">
        <w:rPr>
          <w:rFonts w:ascii="Times New Roman" w:hAnsi="Times New Roman" w:cs="Times New Roman"/>
          <w:color w:val="000000" w:themeColor="text1"/>
          <w:sz w:val="28"/>
          <w:szCs w:val="28"/>
          <w:lang w:val="kk"/>
        </w:rPr>
        <w:t>инклюзивтілік</w:t>
      </w:r>
      <w:proofErr w:type="spellEnd"/>
      <w:r w:rsidRPr="00FA6F3E">
        <w:rPr>
          <w:rFonts w:ascii="Times New Roman" w:hAnsi="Times New Roman" w:cs="Times New Roman"/>
          <w:color w:val="000000" w:themeColor="text1"/>
          <w:sz w:val="28"/>
          <w:szCs w:val="28"/>
          <w:lang w:val="kk"/>
        </w:rPr>
        <w:t>, пәнаралық байланыс сияқты кейбір маңызды педагогикалық ұстанымдар назарға алынды. Сонымен қатар, бұл білім беру бағдарламалары студенттердің ғылыми-зерттеу дағдыларын дамытуға баса назар аударады, осылайша олар қоғамдастықтың және бүкіл білім беру саласының дамуы үшін өз тәжірибесін және өз мектептерінің тәжірибесін үнемі талдап, бағалайтын тәжірибеші педагогтарға айналады</w:t>
      </w:r>
    </w:p>
    <w:p w14:paraId="297B6FD6" w14:textId="77777777" w:rsidR="00A910F6" w:rsidRPr="00FA6F3E" w:rsidRDefault="00A910F6" w:rsidP="00FA6F3E">
      <w:pPr>
        <w:spacing w:after="120" w:line="240" w:lineRule="auto"/>
        <w:rPr>
          <w:rFonts w:ascii="Times New Roman" w:hAnsi="Times New Roman" w:cs="Times New Roman"/>
          <w:color w:val="000000" w:themeColor="text1"/>
          <w:sz w:val="28"/>
          <w:szCs w:val="28"/>
          <w:lang w:val="kk"/>
        </w:rPr>
      </w:pPr>
    </w:p>
    <w:p w14:paraId="20702344" w14:textId="77777777" w:rsidR="009C2595" w:rsidRPr="00FA6F3E" w:rsidRDefault="009C2595" w:rsidP="00FA6F3E">
      <w:pPr>
        <w:pStyle w:val="1-"/>
        <w:spacing w:before="0" w:after="120" w:line="240" w:lineRule="auto"/>
        <w:jc w:val="both"/>
        <w:rPr>
          <w:rFonts w:ascii="Times New Roman" w:hAnsi="Times New Roman" w:cs="Times New Roman"/>
          <w:b/>
          <w:bCs/>
          <w:sz w:val="28"/>
          <w:szCs w:val="28"/>
          <w:lang w:val="kk"/>
        </w:rPr>
      </w:pPr>
      <w:bookmarkStart w:id="4" w:name="_Toc126562641"/>
      <w:bookmarkStart w:id="5" w:name="_Toc132004435"/>
      <w:bookmarkStart w:id="6" w:name="_Toc132697169"/>
      <w:r w:rsidRPr="00FA6F3E">
        <w:rPr>
          <w:rFonts w:ascii="Times New Roman" w:hAnsi="Times New Roman" w:cs="Times New Roman"/>
          <w:sz w:val="28"/>
          <w:szCs w:val="28"/>
          <w:lang w:val="kk"/>
        </w:rPr>
        <w:t xml:space="preserve">3. </w:t>
      </w:r>
      <w:bookmarkEnd w:id="4"/>
      <w:r w:rsidRPr="00FA6F3E">
        <w:rPr>
          <w:rFonts w:ascii="Times New Roman" w:hAnsi="Times New Roman" w:cs="Times New Roman"/>
          <w:sz w:val="28"/>
          <w:szCs w:val="28"/>
          <w:lang w:val="kk"/>
        </w:rPr>
        <w:t xml:space="preserve">Мұғалімдердің кәсіби </w:t>
      </w:r>
      <w:proofErr w:type="spellStart"/>
      <w:r w:rsidRPr="00FA6F3E">
        <w:rPr>
          <w:rFonts w:ascii="Times New Roman" w:hAnsi="Times New Roman" w:cs="Times New Roman"/>
          <w:sz w:val="28"/>
          <w:szCs w:val="28"/>
          <w:lang w:val="kk"/>
        </w:rPr>
        <w:t>құзіреттіліктері</w:t>
      </w:r>
      <w:bookmarkEnd w:id="5"/>
      <w:bookmarkEnd w:id="6"/>
      <w:proofErr w:type="spellEnd"/>
    </w:p>
    <w:p w14:paraId="18B04DC1" w14:textId="24FBA625" w:rsidR="007A359E" w:rsidRPr="00FA6F3E" w:rsidRDefault="009C2595" w:rsidP="00FA6F3E">
      <w:pPr>
        <w:tabs>
          <w:tab w:val="left" w:pos="709"/>
        </w:tabs>
        <w:spacing w:after="120" w:line="240" w:lineRule="auto"/>
        <w:jc w:val="both"/>
        <w:rPr>
          <w:rFonts w:ascii="Times New Roman" w:hAnsi="Times New Roman" w:cs="Times New Roman"/>
          <w:color w:val="000000" w:themeColor="text1"/>
          <w:sz w:val="28"/>
          <w:szCs w:val="28"/>
          <w:lang w:val="kk"/>
        </w:rPr>
      </w:pPr>
      <w:r w:rsidRPr="00FA6F3E">
        <w:rPr>
          <w:rFonts w:ascii="Times New Roman" w:hAnsi="Times New Roman" w:cs="Times New Roman"/>
          <w:color w:val="000000" w:themeColor="text1"/>
          <w:sz w:val="28"/>
          <w:szCs w:val="28"/>
          <w:lang w:val="kk"/>
        </w:rPr>
        <w:t xml:space="preserve">Мұғалімдердің кәсіби </w:t>
      </w:r>
      <w:proofErr w:type="spellStart"/>
      <w:r w:rsidRPr="00FA6F3E">
        <w:rPr>
          <w:rFonts w:ascii="Times New Roman" w:hAnsi="Times New Roman" w:cs="Times New Roman"/>
          <w:color w:val="000000" w:themeColor="text1"/>
          <w:sz w:val="28"/>
          <w:szCs w:val="28"/>
          <w:lang w:val="kk"/>
        </w:rPr>
        <w:t>құзыреттіліктері</w:t>
      </w:r>
      <w:proofErr w:type="spellEnd"/>
      <w:r w:rsidRPr="00FA6F3E">
        <w:rPr>
          <w:rFonts w:ascii="Times New Roman" w:hAnsi="Times New Roman" w:cs="Times New Roman"/>
          <w:color w:val="000000" w:themeColor="text1"/>
          <w:sz w:val="28"/>
          <w:szCs w:val="28"/>
          <w:lang w:val="kk"/>
        </w:rPr>
        <w:t xml:space="preserve"> </w:t>
      </w:r>
      <w:r w:rsidRPr="00FA6F3E">
        <w:rPr>
          <w:rFonts w:ascii="Times New Roman" w:hAnsi="Times New Roman" w:cs="Times New Roman"/>
          <w:b/>
          <w:color w:val="000000" w:themeColor="text1"/>
          <w:sz w:val="28"/>
          <w:szCs w:val="28"/>
          <w:lang w:val="kk"/>
        </w:rPr>
        <w:t xml:space="preserve">педагогикалық </w:t>
      </w:r>
      <w:proofErr w:type="spellStart"/>
      <w:r w:rsidRPr="00FA6F3E">
        <w:rPr>
          <w:rFonts w:ascii="Times New Roman" w:hAnsi="Times New Roman" w:cs="Times New Roman"/>
          <w:b/>
          <w:color w:val="000000" w:themeColor="text1"/>
          <w:sz w:val="28"/>
          <w:szCs w:val="28"/>
          <w:lang w:val="kk"/>
        </w:rPr>
        <w:t>құзыреттіліктер</w:t>
      </w:r>
      <w:proofErr w:type="spellEnd"/>
      <w:r w:rsidRPr="00FA6F3E">
        <w:rPr>
          <w:rFonts w:ascii="Times New Roman" w:hAnsi="Times New Roman" w:cs="Times New Roman"/>
          <w:b/>
          <w:color w:val="000000" w:themeColor="text1"/>
          <w:sz w:val="28"/>
          <w:szCs w:val="28"/>
          <w:lang w:val="kk"/>
        </w:rPr>
        <w:t xml:space="preserve"> мен пәндік </w:t>
      </w:r>
      <w:proofErr w:type="spellStart"/>
      <w:r w:rsidRPr="00FA6F3E">
        <w:rPr>
          <w:rFonts w:ascii="Times New Roman" w:hAnsi="Times New Roman" w:cs="Times New Roman"/>
          <w:b/>
          <w:color w:val="000000" w:themeColor="text1"/>
          <w:sz w:val="28"/>
          <w:szCs w:val="28"/>
          <w:lang w:val="kk"/>
        </w:rPr>
        <w:t>құзыреттіліктерден</w:t>
      </w:r>
      <w:proofErr w:type="spellEnd"/>
      <w:r w:rsidRPr="00FA6F3E">
        <w:rPr>
          <w:rFonts w:ascii="Times New Roman" w:hAnsi="Times New Roman" w:cs="Times New Roman"/>
          <w:b/>
          <w:color w:val="000000" w:themeColor="text1"/>
          <w:sz w:val="28"/>
          <w:szCs w:val="28"/>
          <w:lang w:val="kk"/>
        </w:rPr>
        <w:t xml:space="preserve">, сондай-ақ </w:t>
      </w:r>
      <w:r w:rsidRPr="00FA6F3E">
        <w:rPr>
          <w:rFonts w:ascii="Times New Roman" w:hAnsi="Times New Roman" w:cs="Times New Roman"/>
          <w:b/>
          <w:color w:val="000000" w:themeColor="text1"/>
          <w:sz w:val="28"/>
          <w:szCs w:val="28"/>
          <w:lang w:val="kk-KZ"/>
        </w:rPr>
        <w:t>зерттеу</w:t>
      </w:r>
      <w:r w:rsidRPr="00FA6F3E">
        <w:rPr>
          <w:rFonts w:ascii="Times New Roman" w:hAnsi="Times New Roman" w:cs="Times New Roman"/>
          <w:b/>
          <w:color w:val="000000" w:themeColor="text1"/>
          <w:sz w:val="28"/>
          <w:szCs w:val="28"/>
          <w:lang w:val="kk"/>
        </w:rPr>
        <w:t xml:space="preserve"> құзыреттерден тұратын ретінде анықталады</w:t>
      </w:r>
      <w:r w:rsidR="007A359E" w:rsidRPr="00FA6F3E">
        <w:rPr>
          <w:rFonts w:ascii="Times New Roman" w:hAnsi="Times New Roman" w:cs="Times New Roman"/>
          <w:color w:val="000000" w:themeColor="text1"/>
          <w:sz w:val="28"/>
          <w:szCs w:val="28"/>
          <w:lang w:val="kk"/>
        </w:rPr>
        <w:t>.</w:t>
      </w:r>
    </w:p>
    <w:tbl>
      <w:tblPr>
        <w:tblW w:w="8900" w:type="dxa"/>
        <w:tblLayout w:type="fixed"/>
        <w:tblLook w:val="0400" w:firstRow="0" w:lastRow="0" w:firstColumn="0" w:lastColumn="0" w:noHBand="0" w:noVBand="1"/>
      </w:tblPr>
      <w:tblGrid>
        <w:gridCol w:w="8900"/>
      </w:tblGrid>
      <w:tr w:rsidR="009C2595" w:rsidRPr="00951243" w14:paraId="1E43AAAA" w14:textId="77777777" w:rsidTr="009C2595">
        <w:tc>
          <w:tcPr>
            <w:tcW w:w="89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1D3F3E3F" w14:textId="71EA877C" w:rsidR="009C2595" w:rsidRPr="00FA6F3E" w:rsidRDefault="009C2595" w:rsidP="00FA6F3E">
            <w:pPr>
              <w:tabs>
                <w:tab w:val="left" w:pos="709"/>
              </w:tabs>
              <w:spacing w:after="120" w:line="240" w:lineRule="auto"/>
              <w:jc w:val="both"/>
              <w:rPr>
                <w:rFonts w:ascii="Times New Roman" w:eastAsia="Times New Roman" w:hAnsi="Times New Roman" w:cs="Times New Roman"/>
                <w:b/>
                <w:color w:val="000000" w:themeColor="text1"/>
                <w:sz w:val="28"/>
                <w:szCs w:val="28"/>
                <w:lang w:val="kk"/>
              </w:rPr>
            </w:pPr>
            <w:r w:rsidRPr="00FA6F3E">
              <w:rPr>
                <w:rFonts w:ascii="Times New Roman" w:eastAsia="Times New Roman" w:hAnsi="Times New Roman" w:cs="Times New Roman"/>
                <w:b/>
                <w:color w:val="000000"/>
                <w:sz w:val="28"/>
                <w:szCs w:val="28"/>
                <w:lang w:val="kk-KZ"/>
              </w:rPr>
              <w:t xml:space="preserve">3.1. </w:t>
            </w:r>
            <w:r w:rsidRPr="00FA6F3E">
              <w:rPr>
                <w:rFonts w:ascii="Times New Roman" w:eastAsia="Times New Roman" w:hAnsi="Times New Roman" w:cs="Times New Roman"/>
                <w:b/>
                <w:sz w:val="28"/>
                <w:szCs w:val="28"/>
                <w:lang w:val="kk-KZ"/>
              </w:rPr>
              <w:t xml:space="preserve">Педагогикалық және  жалпы </w:t>
            </w:r>
            <w:proofErr w:type="spellStart"/>
            <w:r w:rsidRPr="00FA6F3E">
              <w:rPr>
                <w:rFonts w:ascii="Times New Roman" w:eastAsia="Times New Roman" w:hAnsi="Times New Roman" w:cs="Times New Roman"/>
                <w:b/>
                <w:color w:val="000000"/>
                <w:sz w:val="28"/>
                <w:szCs w:val="28"/>
                <w:lang w:val="kk-KZ"/>
              </w:rPr>
              <w:t>қ</w:t>
            </w:r>
            <w:r w:rsidRPr="00FA6F3E">
              <w:rPr>
                <w:rFonts w:ascii="Times New Roman" w:eastAsia="Times New Roman" w:hAnsi="Times New Roman" w:cs="Times New Roman"/>
                <w:b/>
                <w:sz w:val="28"/>
                <w:szCs w:val="28"/>
                <w:lang w:val="kk-KZ"/>
              </w:rPr>
              <w:t>ұзіреттілік</w:t>
            </w:r>
            <w:proofErr w:type="spellEnd"/>
            <w:r w:rsidRPr="00FA6F3E">
              <w:rPr>
                <w:rFonts w:ascii="Times New Roman" w:eastAsia="Times New Roman" w:hAnsi="Times New Roman" w:cs="Times New Roman"/>
                <w:b/>
                <w:sz w:val="28"/>
                <w:szCs w:val="28"/>
                <w:lang w:val="kk-KZ"/>
              </w:rPr>
              <w:t xml:space="preserve"> салалары/</w:t>
            </w:r>
            <w:proofErr w:type="spellStart"/>
            <w:r w:rsidRPr="00FA6F3E">
              <w:rPr>
                <w:rFonts w:ascii="Times New Roman" w:eastAsia="Times New Roman" w:hAnsi="Times New Roman" w:cs="Times New Roman"/>
                <w:b/>
                <w:sz w:val="28"/>
                <w:szCs w:val="28"/>
                <w:lang w:val="kk-KZ"/>
              </w:rPr>
              <w:t>oқу</w:t>
            </w:r>
            <w:proofErr w:type="spellEnd"/>
            <w:r w:rsidRPr="00FA6F3E">
              <w:rPr>
                <w:rFonts w:ascii="Times New Roman" w:eastAsia="Times New Roman" w:hAnsi="Times New Roman" w:cs="Times New Roman"/>
                <w:b/>
                <w:sz w:val="28"/>
                <w:szCs w:val="28"/>
                <w:lang w:val="kk-KZ"/>
              </w:rPr>
              <w:t xml:space="preserve"> нәтижелері</w:t>
            </w:r>
            <w:r w:rsidRPr="00FA6F3E">
              <w:rPr>
                <w:rFonts w:ascii="Times New Roman" w:eastAsia="Times New Roman" w:hAnsi="Times New Roman" w:cs="Times New Roman"/>
                <w:b/>
                <w:color w:val="000000"/>
                <w:sz w:val="28"/>
                <w:szCs w:val="28"/>
                <w:lang w:val="kk-KZ"/>
              </w:rPr>
              <w:t xml:space="preserve">     </w:t>
            </w:r>
          </w:p>
        </w:tc>
      </w:tr>
      <w:tr w:rsidR="009C2595" w:rsidRPr="00FA6F3E" w14:paraId="4B4AB914" w14:textId="77777777" w:rsidTr="009C2595">
        <w:tc>
          <w:tcPr>
            <w:tcW w:w="89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D5C9D1A" w14:textId="77777777" w:rsidR="009C2595" w:rsidRPr="00FA6F3E" w:rsidRDefault="009C2595" w:rsidP="00FA6F3E">
            <w:pPr>
              <w:numPr>
                <w:ilvl w:val="0"/>
                <w:numId w:val="1"/>
              </w:numPr>
              <w:spacing w:after="120" w:line="240" w:lineRule="auto"/>
              <w:ind w:left="0" w:firstLine="0"/>
              <w:jc w:val="both"/>
              <w:rPr>
                <w:rFonts w:ascii="Times New Roman" w:hAnsi="Times New Roman" w:cs="Times New Roman"/>
                <w:b/>
                <w:sz w:val="28"/>
                <w:szCs w:val="28"/>
              </w:rPr>
            </w:pPr>
            <w:proofErr w:type="spellStart"/>
            <w:r w:rsidRPr="00FA6F3E">
              <w:rPr>
                <w:rFonts w:ascii="Times New Roman" w:hAnsi="Times New Roman" w:cs="Times New Roman"/>
                <w:b/>
                <w:sz w:val="28"/>
                <w:szCs w:val="28"/>
              </w:rPr>
              <w:t>Ғылыми</w:t>
            </w:r>
            <w:proofErr w:type="spellEnd"/>
            <w:r w:rsidRPr="00FA6F3E">
              <w:rPr>
                <w:rFonts w:ascii="Times New Roman" w:hAnsi="Times New Roman" w:cs="Times New Roman"/>
                <w:b/>
                <w:sz w:val="28"/>
                <w:szCs w:val="28"/>
              </w:rPr>
              <w:t xml:space="preserve"> </w:t>
            </w:r>
            <w:proofErr w:type="spellStart"/>
            <w:r w:rsidRPr="00FA6F3E">
              <w:rPr>
                <w:rFonts w:ascii="Times New Roman" w:hAnsi="Times New Roman" w:cs="Times New Roman"/>
                <w:b/>
                <w:sz w:val="28"/>
                <w:szCs w:val="28"/>
              </w:rPr>
              <w:t>ойлауға</w:t>
            </w:r>
            <w:proofErr w:type="spellEnd"/>
            <w:r w:rsidRPr="00FA6F3E">
              <w:rPr>
                <w:rFonts w:ascii="Times New Roman" w:hAnsi="Times New Roman" w:cs="Times New Roman"/>
                <w:b/>
                <w:sz w:val="28"/>
                <w:szCs w:val="28"/>
              </w:rPr>
              <w:t xml:space="preserve"> </w:t>
            </w:r>
            <w:proofErr w:type="spellStart"/>
            <w:r w:rsidRPr="00FA6F3E">
              <w:rPr>
                <w:rFonts w:ascii="Times New Roman" w:hAnsi="Times New Roman" w:cs="Times New Roman"/>
                <w:b/>
                <w:sz w:val="28"/>
                <w:szCs w:val="28"/>
              </w:rPr>
              <w:t>арналған</w:t>
            </w:r>
            <w:proofErr w:type="spellEnd"/>
            <w:r w:rsidRPr="00FA6F3E">
              <w:rPr>
                <w:rFonts w:ascii="Times New Roman" w:hAnsi="Times New Roman" w:cs="Times New Roman"/>
                <w:b/>
                <w:sz w:val="28"/>
                <w:szCs w:val="28"/>
              </w:rPr>
              <w:t xml:space="preserve"> </w:t>
            </w:r>
            <w:proofErr w:type="spellStart"/>
            <w:r w:rsidRPr="00FA6F3E">
              <w:rPr>
                <w:rFonts w:ascii="Times New Roman" w:hAnsi="Times New Roman" w:cs="Times New Roman"/>
                <w:b/>
                <w:sz w:val="28"/>
                <w:szCs w:val="28"/>
              </w:rPr>
              <w:t>құзіреттіліктер</w:t>
            </w:r>
            <w:proofErr w:type="spellEnd"/>
            <w:r w:rsidRPr="00FA6F3E">
              <w:rPr>
                <w:rFonts w:ascii="Times New Roman" w:hAnsi="Times New Roman" w:cs="Times New Roman"/>
                <w:b/>
                <w:sz w:val="28"/>
                <w:szCs w:val="28"/>
              </w:rPr>
              <w:t xml:space="preserve"> </w:t>
            </w:r>
            <w:proofErr w:type="spellStart"/>
            <w:r w:rsidRPr="00FA6F3E">
              <w:rPr>
                <w:rFonts w:ascii="Times New Roman" w:hAnsi="Times New Roman" w:cs="Times New Roman"/>
                <w:b/>
                <w:sz w:val="28"/>
                <w:szCs w:val="28"/>
              </w:rPr>
              <w:t>саласы</w:t>
            </w:r>
            <w:proofErr w:type="spellEnd"/>
            <w:r w:rsidRPr="00FA6F3E">
              <w:rPr>
                <w:rFonts w:ascii="Times New Roman" w:hAnsi="Times New Roman" w:cs="Times New Roman"/>
                <w:b/>
                <w:sz w:val="28"/>
                <w:szCs w:val="28"/>
              </w:rPr>
              <w:t xml:space="preserve"> </w:t>
            </w:r>
          </w:p>
          <w:p w14:paraId="7503CE6D" w14:textId="77777777" w:rsidR="009C2595" w:rsidRPr="00FA6F3E" w:rsidRDefault="009C2595" w:rsidP="00FA6F3E">
            <w:pPr>
              <w:spacing w:after="120" w:line="240" w:lineRule="auto"/>
              <w:jc w:val="both"/>
              <w:rPr>
                <w:rFonts w:ascii="Times New Roman" w:hAnsi="Times New Roman" w:cs="Times New Roman"/>
                <w:sz w:val="28"/>
                <w:szCs w:val="28"/>
              </w:rPr>
            </w:pPr>
            <w:proofErr w:type="spellStart"/>
            <w:r w:rsidRPr="00FA6F3E">
              <w:rPr>
                <w:rFonts w:ascii="Times New Roman" w:hAnsi="Times New Roman" w:cs="Times New Roman"/>
                <w:sz w:val="28"/>
                <w:szCs w:val="28"/>
              </w:rPr>
              <w:t>Магистранттар</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зерттеу</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іс-әрекеті</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барысында</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туындайтын</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мәселелерді</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шешу</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үшін</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қажетті</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зерттеу</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әдістерін</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қолдана</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алады</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Магистранттар</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заманауи</w:t>
            </w:r>
            <w:proofErr w:type="spellEnd"/>
            <w:r w:rsidRPr="00FA6F3E">
              <w:rPr>
                <w:rFonts w:ascii="Times New Roman" w:hAnsi="Times New Roman" w:cs="Times New Roman"/>
                <w:sz w:val="28"/>
                <w:szCs w:val="28"/>
              </w:rPr>
              <w:t xml:space="preserve"> теория мен </w:t>
            </w:r>
            <w:proofErr w:type="spellStart"/>
            <w:r w:rsidRPr="00FA6F3E">
              <w:rPr>
                <w:rFonts w:ascii="Times New Roman" w:hAnsi="Times New Roman" w:cs="Times New Roman"/>
                <w:sz w:val="28"/>
                <w:szCs w:val="28"/>
              </w:rPr>
              <w:t>практиканың</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мүмкіндіктерін</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талдай</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алады</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Магистранттар</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өз</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мамандығы</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бойынша</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ғылыми-зерттеу</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жұмыстарын</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ұйымдастырып</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ғылыми-педагогикалық</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іс-әрекеттер</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жүргізе</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алады</w:t>
            </w:r>
            <w:proofErr w:type="spellEnd"/>
            <w:r w:rsidRPr="00FA6F3E">
              <w:rPr>
                <w:rFonts w:ascii="Times New Roman" w:hAnsi="Times New Roman" w:cs="Times New Roman"/>
                <w:sz w:val="28"/>
                <w:szCs w:val="28"/>
              </w:rPr>
              <w:t>.</w:t>
            </w:r>
          </w:p>
          <w:p w14:paraId="2E131F97" w14:textId="77777777" w:rsidR="009C2595" w:rsidRPr="00FA6F3E" w:rsidRDefault="009C2595" w:rsidP="00FA6F3E">
            <w:pPr>
              <w:spacing w:after="120" w:line="240" w:lineRule="auto"/>
              <w:rPr>
                <w:rFonts w:ascii="Times New Roman" w:hAnsi="Times New Roman" w:cs="Times New Roman"/>
                <w:sz w:val="28"/>
                <w:szCs w:val="28"/>
              </w:rPr>
            </w:pPr>
          </w:p>
          <w:p w14:paraId="2EAF9E3A" w14:textId="77777777" w:rsidR="009C2595" w:rsidRPr="00FA6F3E" w:rsidRDefault="009C2595" w:rsidP="00FA6F3E">
            <w:pPr>
              <w:numPr>
                <w:ilvl w:val="0"/>
                <w:numId w:val="1"/>
              </w:numPr>
              <w:spacing w:after="120" w:line="240" w:lineRule="auto"/>
              <w:ind w:left="0" w:firstLine="0"/>
              <w:jc w:val="both"/>
              <w:rPr>
                <w:rFonts w:ascii="Times New Roman" w:hAnsi="Times New Roman" w:cs="Times New Roman"/>
                <w:b/>
                <w:sz w:val="28"/>
                <w:szCs w:val="28"/>
                <w:lang w:val="en"/>
              </w:rPr>
            </w:pPr>
            <w:r w:rsidRPr="00FA6F3E">
              <w:rPr>
                <w:rFonts w:ascii="Times New Roman" w:hAnsi="Times New Roman" w:cs="Times New Roman"/>
                <w:b/>
                <w:sz w:val="28"/>
                <w:szCs w:val="28"/>
              </w:rPr>
              <w:t xml:space="preserve">Коммуникация </w:t>
            </w:r>
            <w:proofErr w:type="spellStart"/>
            <w:r w:rsidRPr="00FA6F3E">
              <w:rPr>
                <w:rFonts w:ascii="Times New Roman" w:hAnsi="Times New Roman" w:cs="Times New Roman"/>
                <w:b/>
                <w:sz w:val="28"/>
                <w:szCs w:val="28"/>
              </w:rPr>
              <w:t>саласындағы</w:t>
            </w:r>
            <w:proofErr w:type="spellEnd"/>
            <w:r w:rsidRPr="00FA6F3E">
              <w:rPr>
                <w:rFonts w:ascii="Times New Roman" w:hAnsi="Times New Roman" w:cs="Times New Roman"/>
                <w:b/>
                <w:sz w:val="28"/>
                <w:szCs w:val="28"/>
              </w:rPr>
              <w:t xml:space="preserve"> </w:t>
            </w:r>
            <w:proofErr w:type="spellStart"/>
            <w:r w:rsidRPr="00FA6F3E">
              <w:rPr>
                <w:rFonts w:ascii="Times New Roman" w:hAnsi="Times New Roman" w:cs="Times New Roman"/>
                <w:b/>
                <w:sz w:val="28"/>
                <w:szCs w:val="28"/>
              </w:rPr>
              <w:t>құзіреттіліктер</w:t>
            </w:r>
            <w:proofErr w:type="spellEnd"/>
            <w:r w:rsidRPr="00FA6F3E">
              <w:rPr>
                <w:rFonts w:ascii="Times New Roman" w:hAnsi="Times New Roman" w:cs="Times New Roman"/>
                <w:b/>
                <w:sz w:val="28"/>
                <w:szCs w:val="28"/>
              </w:rPr>
              <w:t xml:space="preserve"> </w:t>
            </w:r>
            <w:proofErr w:type="spellStart"/>
            <w:r w:rsidRPr="00FA6F3E">
              <w:rPr>
                <w:rFonts w:ascii="Times New Roman" w:hAnsi="Times New Roman" w:cs="Times New Roman"/>
                <w:b/>
                <w:sz w:val="28"/>
                <w:szCs w:val="28"/>
              </w:rPr>
              <w:t>саласы</w:t>
            </w:r>
            <w:proofErr w:type="spellEnd"/>
          </w:p>
          <w:p w14:paraId="2255DDA8" w14:textId="77777777" w:rsidR="009C2595" w:rsidRPr="00FA6F3E" w:rsidRDefault="009C2595" w:rsidP="00FA6F3E">
            <w:pPr>
              <w:spacing w:after="120" w:line="240" w:lineRule="auto"/>
              <w:jc w:val="both"/>
              <w:rPr>
                <w:rFonts w:ascii="Times New Roman" w:hAnsi="Times New Roman" w:cs="Times New Roman"/>
                <w:sz w:val="28"/>
                <w:szCs w:val="28"/>
                <w:lang w:val="en"/>
              </w:rPr>
            </w:pPr>
            <w:proofErr w:type="spellStart"/>
            <w:r w:rsidRPr="00FA6F3E">
              <w:rPr>
                <w:rFonts w:ascii="Times New Roman" w:hAnsi="Times New Roman" w:cs="Times New Roman"/>
                <w:sz w:val="28"/>
                <w:szCs w:val="28"/>
              </w:rPr>
              <w:t>Магистранттар</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тұлғааралық</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және</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мәдениетаралық</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қарым</w:t>
            </w:r>
            <w:proofErr w:type="spellEnd"/>
            <w:r w:rsidRPr="00FA6F3E">
              <w:rPr>
                <w:rFonts w:ascii="Times New Roman" w:hAnsi="Times New Roman" w:cs="Times New Roman"/>
                <w:sz w:val="28"/>
                <w:szCs w:val="28"/>
                <w:lang w:val="en"/>
              </w:rPr>
              <w:t>-</w:t>
            </w:r>
            <w:proofErr w:type="spellStart"/>
            <w:r w:rsidRPr="00FA6F3E">
              <w:rPr>
                <w:rFonts w:ascii="Times New Roman" w:hAnsi="Times New Roman" w:cs="Times New Roman"/>
                <w:sz w:val="28"/>
                <w:szCs w:val="28"/>
              </w:rPr>
              <w:t>қатынаста</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шет</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тілінде</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ауызша</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және</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жазбаша</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қарым</w:t>
            </w:r>
            <w:proofErr w:type="spellEnd"/>
            <w:r w:rsidRPr="00FA6F3E">
              <w:rPr>
                <w:rFonts w:ascii="Times New Roman" w:hAnsi="Times New Roman" w:cs="Times New Roman"/>
                <w:sz w:val="28"/>
                <w:szCs w:val="28"/>
                <w:lang w:val="en"/>
              </w:rPr>
              <w:t>-</w:t>
            </w:r>
            <w:proofErr w:type="spellStart"/>
            <w:r w:rsidRPr="00FA6F3E">
              <w:rPr>
                <w:rFonts w:ascii="Times New Roman" w:hAnsi="Times New Roman" w:cs="Times New Roman"/>
                <w:sz w:val="28"/>
                <w:szCs w:val="28"/>
              </w:rPr>
              <w:t>қатынас</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жасай</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алады</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Магистранттар</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алған</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тілдік</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дағдылар</w:t>
            </w:r>
            <w:proofErr w:type="spellEnd"/>
            <w:r w:rsidRPr="00FA6F3E">
              <w:rPr>
                <w:rFonts w:ascii="Times New Roman" w:hAnsi="Times New Roman" w:cs="Times New Roman"/>
                <w:sz w:val="28"/>
                <w:szCs w:val="28"/>
                <w:lang w:val="en"/>
              </w:rPr>
              <w:t xml:space="preserve"> </w:t>
            </w:r>
            <w:r w:rsidRPr="00FA6F3E">
              <w:rPr>
                <w:rFonts w:ascii="Times New Roman" w:hAnsi="Times New Roman" w:cs="Times New Roman"/>
                <w:sz w:val="28"/>
                <w:szCs w:val="28"/>
              </w:rPr>
              <w:t>мен</w:t>
            </w:r>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мәдениетаралық</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қарым</w:t>
            </w:r>
            <w:proofErr w:type="spellEnd"/>
            <w:r w:rsidRPr="00FA6F3E">
              <w:rPr>
                <w:rFonts w:ascii="Times New Roman" w:hAnsi="Times New Roman" w:cs="Times New Roman"/>
                <w:sz w:val="28"/>
                <w:szCs w:val="28"/>
                <w:lang w:val="en"/>
              </w:rPr>
              <w:t>-</w:t>
            </w:r>
            <w:proofErr w:type="spellStart"/>
            <w:r w:rsidRPr="00FA6F3E">
              <w:rPr>
                <w:rFonts w:ascii="Times New Roman" w:hAnsi="Times New Roman" w:cs="Times New Roman"/>
                <w:sz w:val="28"/>
                <w:szCs w:val="28"/>
              </w:rPr>
              <w:t>қатынас</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дағдыларын</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кәсіби</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қызметінде</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қолдана</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алады</w:t>
            </w:r>
            <w:proofErr w:type="spellEnd"/>
          </w:p>
          <w:p w14:paraId="53252D8D" w14:textId="77777777" w:rsidR="009C2595" w:rsidRPr="00FA6F3E" w:rsidRDefault="009C2595" w:rsidP="00FA6F3E">
            <w:pPr>
              <w:spacing w:after="120" w:line="240" w:lineRule="auto"/>
              <w:jc w:val="both"/>
              <w:rPr>
                <w:rFonts w:ascii="Times New Roman" w:hAnsi="Times New Roman" w:cs="Times New Roman"/>
                <w:sz w:val="28"/>
                <w:szCs w:val="28"/>
                <w:lang w:val="en"/>
              </w:rPr>
            </w:pPr>
          </w:p>
          <w:p w14:paraId="54516AEA" w14:textId="77777777" w:rsidR="009C2595" w:rsidRPr="00FA6F3E" w:rsidRDefault="009C2595" w:rsidP="00FA6F3E">
            <w:pPr>
              <w:numPr>
                <w:ilvl w:val="0"/>
                <w:numId w:val="1"/>
              </w:numPr>
              <w:spacing w:after="120" w:line="240" w:lineRule="auto"/>
              <w:ind w:left="0" w:firstLine="0"/>
              <w:jc w:val="both"/>
              <w:rPr>
                <w:rFonts w:ascii="Times New Roman" w:hAnsi="Times New Roman" w:cs="Times New Roman"/>
                <w:b/>
                <w:sz w:val="28"/>
                <w:szCs w:val="28"/>
                <w:lang w:val="ru-RU"/>
              </w:rPr>
            </w:pPr>
            <w:proofErr w:type="spellStart"/>
            <w:r w:rsidRPr="00FA6F3E">
              <w:rPr>
                <w:rFonts w:ascii="Times New Roman" w:hAnsi="Times New Roman" w:cs="Times New Roman"/>
                <w:b/>
                <w:sz w:val="28"/>
                <w:szCs w:val="28"/>
              </w:rPr>
              <w:t>Басқару</w:t>
            </w:r>
            <w:proofErr w:type="spellEnd"/>
            <w:r w:rsidRPr="00FA6F3E">
              <w:rPr>
                <w:rFonts w:ascii="Times New Roman" w:hAnsi="Times New Roman" w:cs="Times New Roman"/>
                <w:b/>
                <w:sz w:val="28"/>
                <w:szCs w:val="28"/>
              </w:rPr>
              <w:t xml:space="preserve"> </w:t>
            </w:r>
            <w:proofErr w:type="spellStart"/>
            <w:r w:rsidRPr="00FA6F3E">
              <w:rPr>
                <w:rFonts w:ascii="Times New Roman" w:hAnsi="Times New Roman" w:cs="Times New Roman"/>
                <w:b/>
                <w:sz w:val="28"/>
                <w:szCs w:val="28"/>
              </w:rPr>
              <w:t>педагогикасы</w:t>
            </w:r>
            <w:proofErr w:type="spellEnd"/>
            <w:r w:rsidRPr="00FA6F3E">
              <w:rPr>
                <w:rFonts w:ascii="Times New Roman" w:hAnsi="Times New Roman" w:cs="Times New Roman"/>
                <w:b/>
                <w:sz w:val="28"/>
                <w:szCs w:val="28"/>
              </w:rPr>
              <w:t xml:space="preserve"> мен </w:t>
            </w:r>
            <w:proofErr w:type="spellStart"/>
            <w:r w:rsidRPr="00FA6F3E">
              <w:rPr>
                <w:rFonts w:ascii="Times New Roman" w:hAnsi="Times New Roman" w:cs="Times New Roman"/>
                <w:b/>
                <w:sz w:val="28"/>
                <w:szCs w:val="28"/>
              </w:rPr>
              <w:t>психологиясы</w:t>
            </w:r>
            <w:proofErr w:type="spellEnd"/>
            <w:r w:rsidRPr="00FA6F3E">
              <w:rPr>
                <w:rFonts w:ascii="Times New Roman" w:hAnsi="Times New Roman" w:cs="Times New Roman"/>
                <w:b/>
                <w:sz w:val="28"/>
                <w:szCs w:val="28"/>
              </w:rPr>
              <w:t xml:space="preserve"> </w:t>
            </w:r>
            <w:proofErr w:type="spellStart"/>
            <w:r w:rsidRPr="00FA6F3E">
              <w:rPr>
                <w:rFonts w:ascii="Times New Roman" w:hAnsi="Times New Roman" w:cs="Times New Roman"/>
                <w:b/>
                <w:sz w:val="28"/>
                <w:szCs w:val="28"/>
              </w:rPr>
              <w:t>саласындағы</w:t>
            </w:r>
            <w:proofErr w:type="spellEnd"/>
            <w:r w:rsidRPr="00FA6F3E">
              <w:rPr>
                <w:rFonts w:ascii="Times New Roman" w:hAnsi="Times New Roman" w:cs="Times New Roman"/>
                <w:b/>
                <w:sz w:val="28"/>
                <w:szCs w:val="28"/>
              </w:rPr>
              <w:t xml:space="preserve"> </w:t>
            </w:r>
            <w:proofErr w:type="spellStart"/>
            <w:r w:rsidRPr="00FA6F3E">
              <w:rPr>
                <w:rFonts w:ascii="Times New Roman" w:hAnsi="Times New Roman" w:cs="Times New Roman"/>
                <w:b/>
                <w:sz w:val="28"/>
                <w:szCs w:val="28"/>
              </w:rPr>
              <w:t>құзіреттіліктер</w:t>
            </w:r>
            <w:proofErr w:type="spellEnd"/>
            <w:r w:rsidRPr="00FA6F3E">
              <w:rPr>
                <w:rFonts w:ascii="Times New Roman" w:hAnsi="Times New Roman" w:cs="Times New Roman"/>
                <w:b/>
                <w:sz w:val="28"/>
                <w:szCs w:val="28"/>
              </w:rPr>
              <w:t xml:space="preserve"> </w:t>
            </w:r>
            <w:proofErr w:type="spellStart"/>
            <w:r w:rsidRPr="00FA6F3E">
              <w:rPr>
                <w:rFonts w:ascii="Times New Roman" w:hAnsi="Times New Roman" w:cs="Times New Roman"/>
                <w:b/>
                <w:sz w:val="28"/>
                <w:szCs w:val="28"/>
              </w:rPr>
              <w:t>саласы</w:t>
            </w:r>
            <w:proofErr w:type="spellEnd"/>
            <w:r w:rsidRPr="00FA6F3E">
              <w:rPr>
                <w:rFonts w:ascii="Times New Roman" w:hAnsi="Times New Roman" w:cs="Times New Roman"/>
                <w:b/>
                <w:sz w:val="28"/>
                <w:szCs w:val="28"/>
              </w:rPr>
              <w:t xml:space="preserve"> </w:t>
            </w:r>
          </w:p>
          <w:p w14:paraId="41A0A79B" w14:textId="527F740A" w:rsidR="009C2595" w:rsidRPr="00FA6F3E" w:rsidRDefault="009C2595" w:rsidP="00FA6F3E">
            <w:pPr>
              <w:tabs>
                <w:tab w:val="left" w:pos="709"/>
              </w:tabs>
              <w:spacing w:after="120" w:line="240" w:lineRule="auto"/>
              <w:jc w:val="both"/>
              <w:rPr>
                <w:rFonts w:ascii="Times New Roman" w:hAnsi="Times New Roman" w:cs="Times New Roman"/>
                <w:color w:val="000000" w:themeColor="text1"/>
                <w:sz w:val="28"/>
                <w:szCs w:val="28"/>
                <w:lang w:val="kk-KZ"/>
              </w:rPr>
            </w:pPr>
            <w:proofErr w:type="spellStart"/>
            <w:r w:rsidRPr="00FA6F3E">
              <w:rPr>
                <w:rFonts w:ascii="Times New Roman" w:hAnsi="Times New Roman" w:cs="Times New Roman"/>
                <w:sz w:val="28"/>
                <w:szCs w:val="28"/>
              </w:rPr>
              <w:t>Магистранттар</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проблемалық</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педагогикалық</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және</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кәсіптік</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жағдаяттарға</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сыни</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талдау</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жүргізіп</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жоғары</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оқу</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орындарының</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педагогикасының</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одан</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әрі</w:t>
            </w:r>
            <w:proofErr w:type="spellEnd"/>
            <w:r w:rsidRPr="00FA6F3E">
              <w:rPr>
                <w:rFonts w:ascii="Times New Roman" w:hAnsi="Times New Roman" w:cs="Times New Roman"/>
                <w:sz w:val="28"/>
                <w:szCs w:val="28"/>
                <w:lang w:val="ru-RU"/>
              </w:rPr>
              <w:t xml:space="preserve"> </w:t>
            </w:r>
            <w:r w:rsidRPr="00FA6F3E">
              <w:rPr>
                <w:rFonts w:ascii="Times New Roman" w:hAnsi="Times New Roman" w:cs="Times New Roman"/>
                <w:sz w:val="28"/>
                <w:szCs w:val="28"/>
              </w:rPr>
              <w:t>даму</w:t>
            </w:r>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бағыттарын</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анықтай</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алады</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Магистранттар</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білім</w:t>
            </w:r>
            <w:proofErr w:type="spellEnd"/>
            <w:r w:rsidRPr="00FA6F3E">
              <w:rPr>
                <w:rFonts w:ascii="Times New Roman" w:hAnsi="Times New Roman" w:cs="Times New Roman"/>
                <w:sz w:val="28"/>
                <w:szCs w:val="28"/>
                <w:lang w:val="ru-RU"/>
              </w:rPr>
              <w:t xml:space="preserve"> </w:t>
            </w:r>
            <w:r w:rsidRPr="00FA6F3E">
              <w:rPr>
                <w:rFonts w:ascii="Times New Roman" w:hAnsi="Times New Roman" w:cs="Times New Roman"/>
                <w:sz w:val="28"/>
                <w:szCs w:val="28"/>
              </w:rPr>
              <w:t>беру</w:t>
            </w:r>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ұйымдарындағы</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оқу</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ортасы</w:t>
            </w:r>
            <w:proofErr w:type="spellEnd"/>
            <w:r w:rsidRPr="00FA6F3E">
              <w:rPr>
                <w:rFonts w:ascii="Times New Roman" w:hAnsi="Times New Roman" w:cs="Times New Roman"/>
                <w:sz w:val="28"/>
                <w:szCs w:val="28"/>
                <w:lang w:val="ru-RU"/>
              </w:rPr>
              <w:t xml:space="preserve"> </w:t>
            </w:r>
            <w:r w:rsidRPr="00FA6F3E">
              <w:rPr>
                <w:rFonts w:ascii="Times New Roman" w:hAnsi="Times New Roman" w:cs="Times New Roman"/>
                <w:sz w:val="28"/>
                <w:szCs w:val="28"/>
              </w:rPr>
              <w:t>мен</w:t>
            </w:r>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үдерісінің</w:t>
            </w:r>
            <w:proofErr w:type="spellEnd"/>
            <w:r w:rsidRPr="00FA6F3E">
              <w:rPr>
                <w:rFonts w:ascii="Times New Roman" w:hAnsi="Times New Roman" w:cs="Times New Roman"/>
                <w:sz w:val="28"/>
                <w:szCs w:val="28"/>
                <w:lang w:val="ru-RU"/>
              </w:rPr>
              <w:t xml:space="preserve"> </w:t>
            </w:r>
            <w:r w:rsidRPr="00FA6F3E">
              <w:rPr>
                <w:rFonts w:ascii="Times New Roman" w:hAnsi="Times New Roman" w:cs="Times New Roman"/>
                <w:sz w:val="28"/>
                <w:szCs w:val="28"/>
              </w:rPr>
              <w:t>даму</w:t>
            </w:r>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бағыттарын</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ұйымдастыруға</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енгізуге</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түзетуге</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және</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болжауға</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қабілетті</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Магистранттар</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жеке</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тұлғаның</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психологиялық</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ерекшеліктерін</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ескере</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отырып</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студенттері</w:t>
            </w:r>
            <w:proofErr w:type="spellEnd"/>
            <w:r w:rsidRPr="00FA6F3E">
              <w:rPr>
                <w:rFonts w:ascii="Times New Roman" w:hAnsi="Times New Roman" w:cs="Times New Roman"/>
                <w:sz w:val="28"/>
                <w:szCs w:val="28"/>
                <w:lang w:val="ru-RU"/>
              </w:rPr>
              <w:t xml:space="preserve"> </w:t>
            </w:r>
            <w:r w:rsidRPr="00FA6F3E">
              <w:rPr>
                <w:rFonts w:ascii="Times New Roman" w:hAnsi="Times New Roman" w:cs="Times New Roman"/>
                <w:sz w:val="28"/>
                <w:szCs w:val="28"/>
              </w:rPr>
              <w:t>мен</w:t>
            </w:r>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әріптестерін</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ынталандыру</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мақсатында</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оңтайлы</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көшбасшылық</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стилін</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өз</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мамандығында</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қолдана</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алады</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Магистранттар</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сонымен</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қатар</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топтық</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және</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тұлғааралық</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процестерді</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сондай</w:t>
            </w:r>
            <w:proofErr w:type="spellEnd"/>
            <w:r w:rsidRPr="00FA6F3E">
              <w:rPr>
                <w:rFonts w:ascii="Times New Roman" w:hAnsi="Times New Roman" w:cs="Times New Roman"/>
                <w:sz w:val="28"/>
                <w:szCs w:val="28"/>
                <w:lang w:val="ru-RU"/>
              </w:rPr>
              <w:t>-</w:t>
            </w:r>
            <w:proofErr w:type="spellStart"/>
            <w:r w:rsidRPr="00FA6F3E">
              <w:rPr>
                <w:rFonts w:ascii="Times New Roman" w:hAnsi="Times New Roman" w:cs="Times New Roman"/>
                <w:sz w:val="28"/>
                <w:szCs w:val="28"/>
              </w:rPr>
              <w:t>ақ</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педагогикалық</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іс</w:t>
            </w:r>
            <w:proofErr w:type="spellEnd"/>
            <w:r w:rsidRPr="00FA6F3E">
              <w:rPr>
                <w:rFonts w:ascii="Times New Roman" w:hAnsi="Times New Roman" w:cs="Times New Roman"/>
                <w:sz w:val="28"/>
                <w:szCs w:val="28"/>
                <w:lang w:val="ru-RU"/>
              </w:rPr>
              <w:t>-</w:t>
            </w:r>
            <w:proofErr w:type="spellStart"/>
            <w:r w:rsidRPr="00FA6F3E">
              <w:rPr>
                <w:rFonts w:ascii="Times New Roman" w:hAnsi="Times New Roman" w:cs="Times New Roman"/>
                <w:sz w:val="28"/>
                <w:szCs w:val="28"/>
              </w:rPr>
              <w:t>әрекет</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кезінде</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өзінің</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мінез</w:t>
            </w:r>
            <w:proofErr w:type="spellEnd"/>
            <w:r w:rsidRPr="00FA6F3E">
              <w:rPr>
                <w:rFonts w:ascii="Times New Roman" w:hAnsi="Times New Roman" w:cs="Times New Roman"/>
                <w:sz w:val="28"/>
                <w:szCs w:val="28"/>
                <w:lang w:val="ru-RU"/>
              </w:rPr>
              <w:t>-</w:t>
            </w:r>
            <w:proofErr w:type="spellStart"/>
            <w:r w:rsidRPr="00FA6F3E">
              <w:rPr>
                <w:rFonts w:ascii="Times New Roman" w:hAnsi="Times New Roman" w:cs="Times New Roman"/>
                <w:sz w:val="28"/>
                <w:szCs w:val="28"/>
              </w:rPr>
              <w:t>құлқын</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және</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басқа</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адамдардың</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мінез</w:t>
            </w:r>
            <w:proofErr w:type="spellEnd"/>
            <w:r w:rsidRPr="00FA6F3E">
              <w:rPr>
                <w:rFonts w:ascii="Times New Roman" w:hAnsi="Times New Roman" w:cs="Times New Roman"/>
                <w:sz w:val="28"/>
                <w:szCs w:val="28"/>
                <w:lang w:val="ru-RU"/>
              </w:rPr>
              <w:t>-</w:t>
            </w:r>
            <w:proofErr w:type="spellStart"/>
            <w:r w:rsidRPr="00FA6F3E">
              <w:rPr>
                <w:rFonts w:ascii="Times New Roman" w:hAnsi="Times New Roman" w:cs="Times New Roman"/>
                <w:sz w:val="28"/>
                <w:szCs w:val="28"/>
              </w:rPr>
              <w:t>құлқын</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басқара</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алады</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Магистранттар</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заманауи</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әдістемелерді</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оқытушы</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ретінде</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оқу</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процесінің</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мазмұны</w:t>
            </w:r>
            <w:proofErr w:type="spellEnd"/>
            <w:r w:rsidRPr="00FA6F3E">
              <w:rPr>
                <w:rFonts w:ascii="Times New Roman" w:hAnsi="Times New Roman" w:cs="Times New Roman"/>
                <w:sz w:val="28"/>
                <w:szCs w:val="28"/>
                <w:lang w:val="ru-RU"/>
              </w:rPr>
              <w:t xml:space="preserve"> </w:t>
            </w:r>
            <w:r w:rsidRPr="00FA6F3E">
              <w:rPr>
                <w:rFonts w:ascii="Times New Roman" w:hAnsi="Times New Roman" w:cs="Times New Roman"/>
                <w:sz w:val="28"/>
                <w:szCs w:val="28"/>
              </w:rPr>
              <w:t>мен</w:t>
            </w:r>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формаларын</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жобалауда</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оқу</w:t>
            </w:r>
            <w:proofErr w:type="spellEnd"/>
            <w:r w:rsidRPr="00FA6F3E">
              <w:rPr>
                <w:rFonts w:ascii="Times New Roman" w:hAnsi="Times New Roman" w:cs="Times New Roman"/>
                <w:sz w:val="28"/>
                <w:szCs w:val="28"/>
                <w:lang w:val="ru-RU"/>
              </w:rPr>
              <w:t>-</w:t>
            </w:r>
            <w:proofErr w:type="spellStart"/>
            <w:r w:rsidRPr="00FA6F3E">
              <w:rPr>
                <w:rFonts w:ascii="Times New Roman" w:hAnsi="Times New Roman" w:cs="Times New Roman"/>
                <w:sz w:val="28"/>
                <w:szCs w:val="28"/>
              </w:rPr>
              <w:t>әдістемелік</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материалдарды</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әзірлеу</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кезінде</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сондай</w:t>
            </w:r>
            <w:proofErr w:type="spellEnd"/>
            <w:r w:rsidRPr="00FA6F3E">
              <w:rPr>
                <w:rFonts w:ascii="Times New Roman" w:hAnsi="Times New Roman" w:cs="Times New Roman"/>
                <w:sz w:val="28"/>
                <w:szCs w:val="28"/>
                <w:lang w:val="ru-RU"/>
              </w:rPr>
              <w:t>-</w:t>
            </w:r>
            <w:proofErr w:type="spellStart"/>
            <w:r w:rsidRPr="00FA6F3E">
              <w:rPr>
                <w:rFonts w:ascii="Times New Roman" w:hAnsi="Times New Roman" w:cs="Times New Roman"/>
                <w:sz w:val="28"/>
                <w:szCs w:val="28"/>
              </w:rPr>
              <w:t>ақ</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оқытудың</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интерактивті</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әдістерін</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таңдау</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және</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қолдану</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кезінде</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пайдалана</w:t>
            </w:r>
            <w:proofErr w:type="spellEnd"/>
            <w:r w:rsidRPr="00FA6F3E">
              <w:rPr>
                <w:rFonts w:ascii="Times New Roman" w:hAnsi="Times New Roman" w:cs="Times New Roman"/>
                <w:sz w:val="28"/>
                <w:szCs w:val="28"/>
                <w:lang w:val="ru-RU"/>
              </w:rPr>
              <w:t xml:space="preserve"> </w:t>
            </w:r>
            <w:proofErr w:type="spellStart"/>
            <w:r w:rsidRPr="00FA6F3E">
              <w:rPr>
                <w:rFonts w:ascii="Times New Roman" w:hAnsi="Times New Roman" w:cs="Times New Roman"/>
                <w:sz w:val="28"/>
                <w:szCs w:val="28"/>
              </w:rPr>
              <w:t>алады</w:t>
            </w:r>
            <w:proofErr w:type="spellEnd"/>
            <w:r w:rsidRPr="00FA6F3E">
              <w:rPr>
                <w:rFonts w:ascii="Times New Roman" w:hAnsi="Times New Roman" w:cs="Times New Roman"/>
                <w:sz w:val="28"/>
                <w:szCs w:val="28"/>
              </w:rPr>
              <w:t>.</w:t>
            </w:r>
          </w:p>
        </w:tc>
      </w:tr>
      <w:tr w:rsidR="009C2595" w:rsidRPr="00FA6F3E" w14:paraId="799767EF" w14:textId="77777777" w:rsidTr="009C2595">
        <w:tc>
          <w:tcPr>
            <w:tcW w:w="89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cPr>
          <w:p w14:paraId="0AF1CECE" w14:textId="64386D39" w:rsidR="009C2595" w:rsidRPr="00FA6F3E" w:rsidRDefault="009C2595" w:rsidP="00FA6F3E">
            <w:pPr>
              <w:pStyle w:val="a4"/>
              <w:spacing w:after="120" w:line="240" w:lineRule="auto"/>
              <w:ind w:left="0"/>
              <w:rPr>
                <w:rFonts w:ascii="Times New Roman" w:hAnsi="Times New Roman" w:cs="Times New Roman"/>
                <w:b/>
                <w:bCs/>
                <w:color w:val="000000" w:themeColor="text1"/>
                <w:sz w:val="28"/>
                <w:szCs w:val="28"/>
                <w:lang w:val="kk-KZ"/>
              </w:rPr>
            </w:pPr>
            <w:r w:rsidRPr="00FA6F3E">
              <w:rPr>
                <w:rFonts w:ascii="Times New Roman" w:eastAsia="Times New Roman" w:hAnsi="Times New Roman" w:cs="Times New Roman"/>
                <w:b/>
                <w:color w:val="000000"/>
                <w:sz w:val="28"/>
                <w:szCs w:val="28"/>
                <w:lang w:val="kk-KZ"/>
              </w:rPr>
              <w:lastRenderedPageBreak/>
              <w:t>3.2 Пәндік және жалпы құзыреттілік салалары/оқу нәтижелері</w:t>
            </w:r>
          </w:p>
        </w:tc>
      </w:tr>
      <w:tr w:rsidR="00541206" w:rsidRPr="00FA6F3E" w14:paraId="172130B0" w14:textId="77777777" w:rsidTr="009C2595">
        <w:tc>
          <w:tcPr>
            <w:tcW w:w="89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208724F" w14:textId="22F6CB23" w:rsidR="00E14D25" w:rsidRPr="00FA6F3E" w:rsidRDefault="009C2595" w:rsidP="00FA6F3E">
            <w:pPr>
              <w:numPr>
                <w:ilvl w:val="0"/>
                <w:numId w:val="1"/>
              </w:numPr>
              <w:pBdr>
                <w:top w:val="nil"/>
                <w:left w:val="nil"/>
                <w:bottom w:val="nil"/>
                <w:right w:val="nil"/>
                <w:between w:val="nil"/>
              </w:pBdr>
              <w:spacing w:after="120" w:line="240" w:lineRule="auto"/>
              <w:ind w:left="0" w:firstLine="0"/>
              <w:jc w:val="both"/>
              <w:rPr>
                <w:rFonts w:ascii="Times New Roman" w:hAnsi="Times New Roman" w:cs="Times New Roman"/>
                <w:b/>
                <w:bCs/>
                <w:color w:val="000000" w:themeColor="text1"/>
                <w:sz w:val="28"/>
                <w:szCs w:val="28"/>
              </w:rPr>
            </w:pPr>
            <w:r w:rsidRPr="00FA6F3E">
              <w:rPr>
                <w:rFonts w:ascii="Times New Roman" w:hAnsi="Times New Roman" w:cs="Times New Roman"/>
                <w:b/>
                <w:bCs/>
                <w:color w:val="000000" w:themeColor="text1"/>
                <w:sz w:val="28"/>
                <w:szCs w:val="28"/>
              </w:rPr>
              <w:t xml:space="preserve">Педагогика </w:t>
            </w:r>
            <w:proofErr w:type="spellStart"/>
            <w:r w:rsidRPr="00FA6F3E">
              <w:rPr>
                <w:rFonts w:ascii="Times New Roman" w:hAnsi="Times New Roman" w:cs="Times New Roman"/>
                <w:b/>
                <w:bCs/>
                <w:color w:val="000000" w:themeColor="text1"/>
                <w:sz w:val="28"/>
                <w:szCs w:val="28"/>
              </w:rPr>
              <w:t>саласындағы</w:t>
            </w:r>
            <w:proofErr w:type="spellEnd"/>
            <w:r w:rsidRPr="00FA6F3E">
              <w:rPr>
                <w:rFonts w:ascii="Times New Roman" w:hAnsi="Times New Roman" w:cs="Times New Roman"/>
                <w:b/>
                <w:bCs/>
                <w:color w:val="000000" w:themeColor="text1"/>
                <w:sz w:val="28"/>
                <w:szCs w:val="28"/>
              </w:rPr>
              <w:t xml:space="preserve"> </w:t>
            </w:r>
            <w:proofErr w:type="spellStart"/>
            <w:r w:rsidRPr="00FA6F3E">
              <w:rPr>
                <w:rFonts w:ascii="Times New Roman" w:hAnsi="Times New Roman" w:cs="Times New Roman"/>
                <w:b/>
                <w:bCs/>
                <w:color w:val="000000" w:themeColor="text1"/>
                <w:sz w:val="28"/>
                <w:szCs w:val="28"/>
              </w:rPr>
              <w:t>құзіреттіліктер</w:t>
            </w:r>
            <w:proofErr w:type="spellEnd"/>
          </w:p>
          <w:p w14:paraId="56D9C5BF" w14:textId="77777777" w:rsidR="00AD71FA" w:rsidRPr="00FA6F3E" w:rsidRDefault="007461F3" w:rsidP="00FA6F3E">
            <w:pPr>
              <w:pStyle w:val="a4"/>
              <w:spacing w:after="120" w:line="240" w:lineRule="auto"/>
              <w:ind w:left="0"/>
              <w:jc w:val="both"/>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 xml:space="preserve">1. </w:t>
            </w:r>
            <w:proofErr w:type="spellStart"/>
            <w:r w:rsidR="00AD71FA" w:rsidRPr="00FA6F3E">
              <w:rPr>
                <w:rFonts w:ascii="Times New Roman" w:hAnsi="Times New Roman" w:cs="Times New Roman"/>
                <w:color w:val="000000" w:themeColor="text1"/>
                <w:sz w:val="28"/>
                <w:szCs w:val="28"/>
              </w:rPr>
              <w:t>Педагогтың</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әртүрлі</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оқу</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орталарында</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оқу</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және</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көшбасшылық</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процестерін</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педагогикалық</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мағыналы</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түрде</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жобалау</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енгізу</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бағалау</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және</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дамыту</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қабілетіне</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қатысты</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оқу</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дағдыларын</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дамыту</w:t>
            </w:r>
            <w:proofErr w:type="spellEnd"/>
            <w:r w:rsidR="00AD71FA" w:rsidRPr="00FA6F3E">
              <w:rPr>
                <w:rFonts w:ascii="Times New Roman" w:hAnsi="Times New Roman" w:cs="Times New Roman"/>
                <w:color w:val="000000" w:themeColor="text1"/>
                <w:sz w:val="28"/>
                <w:szCs w:val="28"/>
              </w:rPr>
              <w:t>.</w:t>
            </w:r>
          </w:p>
          <w:p w14:paraId="7B841A42" w14:textId="77777777" w:rsidR="00AD71FA" w:rsidRPr="00FA6F3E" w:rsidRDefault="00AD71FA" w:rsidP="00FA6F3E">
            <w:pPr>
              <w:pStyle w:val="a4"/>
              <w:spacing w:after="120" w:line="240" w:lineRule="auto"/>
              <w:ind w:left="0"/>
              <w:jc w:val="both"/>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 xml:space="preserve">2. </w:t>
            </w:r>
            <w:proofErr w:type="spellStart"/>
            <w:r w:rsidRPr="00FA6F3E">
              <w:rPr>
                <w:rFonts w:ascii="Times New Roman" w:hAnsi="Times New Roman" w:cs="Times New Roman"/>
                <w:color w:val="000000" w:themeColor="text1"/>
                <w:sz w:val="28"/>
                <w:szCs w:val="28"/>
              </w:rPr>
              <w:t>Педагогиканың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әдістемелік</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негіздерін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кәсіптік</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шеберлігін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принциптерін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әдістерін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құралдарын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оқыту</w:t>
            </w:r>
            <w:proofErr w:type="spellEnd"/>
            <w:r w:rsidRPr="00FA6F3E">
              <w:rPr>
                <w:rFonts w:ascii="Times New Roman" w:hAnsi="Times New Roman" w:cs="Times New Roman"/>
                <w:color w:val="000000" w:themeColor="text1"/>
                <w:sz w:val="28"/>
                <w:szCs w:val="28"/>
              </w:rPr>
              <w:t xml:space="preserve"> мен </w:t>
            </w:r>
            <w:proofErr w:type="spellStart"/>
            <w:r w:rsidRPr="00FA6F3E">
              <w:rPr>
                <w:rFonts w:ascii="Times New Roman" w:hAnsi="Times New Roman" w:cs="Times New Roman"/>
                <w:color w:val="000000" w:themeColor="text1"/>
                <w:sz w:val="28"/>
                <w:szCs w:val="28"/>
              </w:rPr>
              <w:t>тәрбиелеу</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lang w:val="kk"/>
              </w:rPr>
              <w:t>нысанд</w:t>
            </w:r>
            <w:r w:rsidRPr="00FA6F3E">
              <w:rPr>
                <w:rFonts w:ascii="Times New Roman" w:hAnsi="Times New Roman" w:cs="Times New Roman"/>
                <w:color w:val="000000" w:themeColor="text1"/>
                <w:sz w:val="28"/>
                <w:szCs w:val="28"/>
              </w:rPr>
              <w:t>арын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түсіну</w:t>
            </w:r>
            <w:proofErr w:type="spellEnd"/>
            <w:r w:rsidRPr="00FA6F3E">
              <w:rPr>
                <w:rFonts w:ascii="Times New Roman" w:hAnsi="Times New Roman" w:cs="Times New Roman"/>
                <w:color w:val="000000" w:themeColor="text1"/>
                <w:sz w:val="28"/>
                <w:szCs w:val="28"/>
              </w:rPr>
              <w:t>.</w:t>
            </w:r>
          </w:p>
          <w:p w14:paraId="15F04912" w14:textId="77777777" w:rsidR="00AD71FA" w:rsidRPr="00FA6F3E" w:rsidRDefault="00AD71FA" w:rsidP="00FA6F3E">
            <w:pPr>
              <w:pStyle w:val="a4"/>
              <w:spacing w:after="120" w:line="240" w:lineRule="auto"/>
              <w:ind w:left="0"/>
              <w:jc w:val="both"/>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 xml:space="preserve">3. </w:t>
            </w:r>
            <w:proofErr w:type="spellStart"/>
            <w:r w:rsidRPr="00FA6F3E">
              <w:rPr>
                <w:rFonts w:ascii="Times New Roman" w:hAnsi="Times New Roman" w:cs="Times New Roman"/>
                <w:color w:val="000000" w:themeColor="text1"/>
                <w:sz w:val="28"/>
                <w:szCs w:val="28"/>
              </w:rPr>
              <w:t>Өзара</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әрекеттестіктің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әр</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түрлі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серіктестік</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желілерінде</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қарым-қатынас</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жасау</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және</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ынтымақтаса</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білу</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өзінің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педагогикалық</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қызметін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дамытуға</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қолайлы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жаңа</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қарым-қатынастар</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құру</w:t>
            </w:r>
            <w:proofErr w:type="spellEnd"/>
            <w:r w:rsidRPr="00FA6F3E">
              <w:rPr>
                <w:rFonts w:ascii="Times New Roman" w:hAnsi="Times New Roman" w:cs="Times New Roman"/>
                <w:color w:val="000000" w:themeColor="text1"/>
                <w:sz w:val="28"/>
                <w:szCs w:val="28"/>
              </w:rPr>
              <w:t>.</w:t>
            </w:r>
          </w:p>
          <w:p w14:paraId="2D8A49B2" w14:textId="77777777" w:rsidR="009C2595" w:rsidRPr="00FA6F3E" w:rsidRDefault="009C2595" w:rsidP="00FA6F3E">
            <w:pPr>
              <w:pStyle w:val="a4"/>
              <w:spacing w:after="120" w:line="240" w:lineRule="auto"/>
              <w:ind w:left="0"/>
              <w:jc w:val="both"/>
              <w:rPr>
                <w:rFonts w:ascii="Times New Roman" w:hAnsi="Times New Roman" w:cs="Times New Roman"/>
                <w:color w:val="000000" w:themeColor="text1"/>
                <w:sz w:val="28"/>
                <w:szCs w:val="28"/>
              </w:rPr>
            </w:pPr>
          </w:p>
          <w:p w14:paraId="55A44E55" w14:textId="233B1B12" w:rsidR="00E14D25" w:rsidRPr="00FA6F3E" w:rsidRDefault="009C2595" w:rsidP="00FA6F3E">
            <w:pPr>
              <w:numPr>
                <w:ilvl w:val="0"/>
                <w:numId w:val="1"/>
              </w:numPr>
              <w:pBdr>
                <w:top w:val="nil"/>
                <w:left w:val="nil"/>
                <w:bottom w:val="nil"/>
                <w:right w:val="nil"/>
                <w:between w:val="nil"/>
              </w:pBdr>
              <w:spacing w:after="120" w:line="240" w:lineRule="auto"/>
              <w:ind w:left="0" w:firstLine="0"/>
              <w:jc w:val="both"/>
              <w:rPr>
                <w:rFonts w:ascii="Times New Roman" w:hAnsi="Times New Roman" w:cs="Times New Roman"/>
                <w:b/>
                <w:bCs/>
                <w:color w:val="000000" w:themeColor="text1"/>
                <w:sz w:val="28"/>
                <w:szCs w:val="28"/>
              </w:rPr>
            </w:pPr>
            <w:r w:rsidRPr="00FA6F3E">
              <w:rPr>
                <w:rFonts w:ascii="Times New Roman" w:hAnsi="Times New Roman" w:cs="Times New Roman"/>
                <w:b/>
                <w:bCs/>
                <w:color w:val="000000" w:themeColor="text1"/>
                <w:sz w:val="28"/>
                <w:szCs w:val="28"/>
              </w:rPr>
              <w:t xml:space="preserve">Технология </w:t>
            </w:r>
            <w:proofErr w:type="spellStart"/>
            <w:r w:rsidRPr="00FA6F3E">
              <w:rPr>
                <w:rFonts w:ascii="Times New Roman" w:hAnsi="Times New Roman" w:cs="Times New Roman"/>
                <w:b/>
                <w:bCs/>
                <w:color w:val="000000" w:themeColor="text1"/>
                <w:sz w:val="28"/>
                <w:szCs w:val="28"/>
              </w:rPr>
              <w:t>саласындағы</w:t>
            </w:r>
            <w:proofErr w:type="spellEnd"/>
            <w:r w:rsidRPr="00FA6F3E">
              <w:rPr>
                <w:rFonts w:ascii="Times New Roman" w:hAnsi="Times New Roman" w:cs="Times New Roman"/>
                <w:b/>
                <w:bCs/>
                <w:color w:val="000000" w:themeColor="text1"/>
                <w:sz w:val="28"/>
                <w:szCs w:val="28"/>
              </w:rPr>
              <w:t xml:space="preserve"> </w:t>
            </w:r>
            <w:proofErr w:type="spellStart"/>
            <w:r w:rsidRPr="00FA6F3E">
              <w:rPr>
                <w:rFonts w:ascii="Times New Roman" w:hAnsi="Times New Roman" w:cs="Times New Roman"/>
                <w:b/>
                <w:bCs/>
                <w:color w:val="000000" w:themeColor="text1"/>
                <w:sz w:val="28"/>
                <w:szCs w:val="28"/>
              </w:rPr>
              <w:t>құзіреттіліктер</w:t>
            </w:r>
            <w:proofErr w:type="spellEnd"/>
          </w:p>
          <w:p w14:paraId="06F25ABE" w14:textId="4D14FD8B" w:rsidR="00AD71FA" w:rsidRPr="00FA6F3E" w:rsidRDefault="009C2595" w:rsidP="00FA6F3E">
            <w:pPr>
              <w:pStyle w:val="a4"/>
              <w:spacing w:after="120" w:line="240" w:lineRule="auto"/>
              <w:ind w:left="0"/>
              <w:jc w:val="both"/>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lang w:val="kk-KZ"/>
              </w:rPr>
              <w:t xml:space="preserve">4. </w:t>
            </w:r>
            <w:proofErr w:type="spellStart"/>
            <w:r w:rsidR="00AD71FA" w:rsidRPr="00FA6F3E">
              <w:rPr>
                <w:rFonts w:ascii="Times New Roman" w:hAnsi="Times New Roman" w:cs="Times New Roman"/>
                <w:color w:val="000000" w:themeColor="text1"/>
                <w:sz w:val="28"/>
                <w:szCs w:val="28"/>
              </w:rPr>
              <w:t>Кәсіби</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қызметте</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заманауи</w:t>
            </w:r>
            <w:proofErr w:type="spellEnd"/>
            <w:r w:rsidR="00AD71FA" w:rsidRPr="00FA6F3E">
              <w:rPr>
                <w:rFonts w:ascii="Times New Roman" w:hAnsi="Times New Roman" w:cs="Times New Roman"/>
                <w:color w:val="000000" w:themeColor="text1"/>
                <w:sz w:val="28"/>
                <w:szCs w:val="28"/>
              </w:rPr>
              <w:t xml:space="preserve"> </w:t>
            </w:r>
            <w:proofErr w:type="spellStart"/>
            <w:r w:rsidR="00951243">
              <w:rPr>
                <w:rFonts w:ascii="Times New Roman" w:hAnsi="Times New Roman" w:cs="Times New Roman"/>
                <w:color w:val="000000" w:themeColor="text1"/>
                <w:sz w:val="28"/>
                <w:szCs w:val="28"/>
                <w:lang w:val="ru-RU"/>
              </w:rPr>
              <w:t>Цифрлық</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технологиясын</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қолдану</w:t>
            </w:r>
            <w:proofErr w:type="spellEnd"/>
          </w:p>
          <w:p w14:paraId="1A8FD463" w14:textId="3E7BC3C2" w:rsidR="00AD71FA" w:rsidRPr="00FA6F3E" w:rsidRDefault="009C2595" w:rsidP="00FA6F3E">
            <w:pPr>
              <w:pStyle w:val="a4"/>
              <w:spacing w:after="120" w:line="240" w:lineRule="auto"/>
              <w:ind w:left="0"/>
              <w:jc w:val="both"/>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lang w:val="kk-KZ"/>
              </w:rPr>
              <w:t>5</w:t>
            </w:r>
            <w:r w:rsidR="00AD71FA" w:rsidRPr="00FA6F3E">
              <w:rPr>
                <w:rFonts w:ascii="Times New Roman" w:hAnsi="Times New Roman" w:cs="Times New Roman"/>
                <w:color w:val="000000" w:themeColor="text1"/>
                <w:sz w:val="28"/>
                <w:szCs w:val="28"/>
              </w:rPr>
              <w:t xml:space="preserve">. </w:t>
            </w:r>
            <w:proofErr w:type="spellStart"/>
            <w:r w:rsidR="00951243">
              <w:rPr>
                <w:rFonts w:ascii="Times New Roman" w:hAnsi="Times New Roman" w:cs="Times New Roman"/>
                <w:color w:val="000000" w:themeColor="text1"/>
                <w:sz w:val="28"/>
                <w:szCs w:val="28"/>
              </w:rPr>
              <w:t>Цифрлық</w:t>
            </w:r>
            <w:proofErr w:type="spellEnd"/>
            <w:r w:rsidR="00533875" w:rsidRPr="00FA6F3E">
              <w:rPr>
                <w:rFonts w:ascii="Times New Roman" w:hAnsi="Times New Roman" w:cs="Times New Roman"/>
                <w:color w:val="000000" w:themeColor="text1"/>
                <w:sz w:val="28"/>
                <w:szCs w:val="28"/>
              </w:rPr>
              <w:t xml:space="preserve"> </w:t>
            </w:r>
            <w:proofErr w:type="spellStart"/>
            <w:r w:rsidR="00533875" w:rsidRPr="00FA6F3E">
              <w:rPr>
                <w:rFonts w:ascii="Times New Roman" w:hAnsi="Times New Roman" w:cs="Times New Roman"/>
                <w:color w:val="000000" w:themeColor="text1"/>
                <w:sz w:val="28"/>
                <w:szCs w:val="28"/>
              </w:rPr>
              <w:t>технологиялар</w:t>
            </w:r>
            <w:proofErr w:type="spellEnd"/>
            <w:r w:rsidR="00533875" w:rsidRPr="00FA6F3E">
              <w:rPr>
                <w:rFonts w:ascii="Times New Roman" w:hAnsi="Times New Roman" w:cs="Times New Roman"/>
                <w:color w:val="000000" w:themeColor="text1"/>
                <w:sz w:val="28"/>
                <w:szCs w:val="28"/>
              </w:rPr>
              <w:t xml:space="preserve">, 20 </w:t>
            </w:r>
            <w:proofErr w:type="spellStart"/>
            <w:proofErr w:type="gramStart"/>
            <w:r w:rsidR="00533875" w:rsidRPr="00FA6F3E">
              <w:rPr>
                <w:rFonts w:ascii="Times New Roman" w:hAnsi="Times New Roman" w:cs="Times New Roman"/>
                <w:color w:val="000000" w:themeColor="text1"/>
                <w:sz w:val="28"/>
                <w:szCs w:val="28"/>
              </w:rPr>
              <w:t>академиялық</w:t>
            </w:r>
            <w:proofErr w:type="spellEnd"/>
            <w:r w:rsidR="00533875" w:rsidRPr="00FA6F3E">
              <w:rPr>
                <w:rFonts w:ascii="Times New Roman" w:hAnsi="Times New Roman" w:cs="Times New Roman"/>
                <w:color w:val="000000" w:themeColor="text1"/>
                <w:sz w:val="28"/>
                <w:szCs w:val="28"/>
              </w:rPr>
              <w:t xml:space="preserve">  </w:t>
            </w:r>
            <w:proofErr w:type="spellStart"/>
            <w:r w:rsidR="00533875" w:rsidRPr="00FA6F3E">
              <w:rPr>
                <w:rFonts w:ascii="Times New Roman" w:hAnsi="Times New Roman" w:cs="Times New Roman"/>
                <w:color w:val="000000" w:themeColor="text1"/>
                <w:sz w:val="28"/>
                <w:szCs w:val="28"/>
              </w:rPr>
              <w:t>кредит</w:t>
            </w:r>
            <w:r w:rsidR="00AD71FA" w:rsidRPr="00FA6F3E">
              <w:rPr>
                <w:rFonts w:ascii="Times New Roman" w:hAnsi="Times New Roman" w:cs="Times New Roman"/>
                <w:color w:val="000000" w:themeColor="text1"/>
                <w:sz w:val="28"/>
                <w:szCs w:val="28"/>
              </w:rPr>
              <w:t>ға</w:t>
            </w:r>
            <w:proofErr w:type="spellEnd"/>
            <w:proofErr w:type="gram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негізделген</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әдістемелерді</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технологияларды</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және</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оқыту</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әдістерін</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жасап</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жүзеге</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асыра</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алады</w:t>
            </w:r>
            <w:proofErr w:type="spellEnd"/>
          </w:p>
          <w:p w14:paraId="1AD397A2" w14:textId="1CDDD358" w:rsidR="00AD71FA" w:rsidRPr="00FA6F3E" w:rsidRDefault="009C2595" w:rsidP="00FA6F3E">
            <w:pPr>
              <w:pStyle w:val="a4"/>
              <w:spacing w:after="120" w:line="240" w:lineRule="auto"/>
              <w:ind w:left="0"/>
              <w:jc w:val="both"/>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lang w:val="kk-KZ"/>
              </w:rPr>
              <w:lastRenderedPageBreak/>
              <w:t>6</w:t>
            </w:r>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Үздіксіз</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білім</w:t>
            </w:r>
            <w:proofErr w:type="spellEnd"/>
            <w:r w:rsidR="00AD71FA" w:rsidRPr="00FA6F3E">
              <w:rPr>
                <w:rFonts w:ascii="Times New Roman" w:hAnsi="Times New Roman" w:cs="Times New Roman"/>
                <w:color w:val="000000" w:themeColor="text1"/>
                <w:sz w:val="28"/>
                <w:szCs w:val="28"/>
              </w:rPr>
              <w:t xml:space="preserve"> беру </w:t>
            </w:r>
            <w:proofErr w:type="spellStart"/>
            <w:r w:rsidR="00AD71FA" w:rsidRPr="00FA6F3E">
              <w:rPr>
                <w:rFonts w:ascii="Times New Roman" w:hAnsi="Times New Roman" w:cs="Times New Roman"/>
                <w:color w:val="000000" w:themeColor="text1"/>
                <w:sz w:val="28"/>
                <w:szCs w:val="28"/>
              </w:rPr>
              <w:t>міндеттерін</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жүзеге</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асыру</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үшін</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заманауи</w:t>
            </w:r>
            <w:proofErr w:type="spellEnd"/>
            <w:r w:rsidR="00AD71FA" w:rsidRPr="00FA6F3E">
              <w:rPr>
                <w:rFonts w:ascii="Times New Roman" w:hAnsi="Times New Roman" w:cs="Times New Roman"/>
                <w:color w:val="000000" w:themeColor="text1"/>
                <w:sz w:val="28"/>
                <w:szCs w:val="28"/>
              </w:rPr>
              <w:t xml:space="preserve"> </w:t>
            </w:r>
            <w:proofErr w:type="spellStart"/>
            <w:r w:rsidR="00951243">
              <w:rPr>
                <w:rFonts w:ascii="Times New Roman" w:hAnsi="Times New Roman" w:cs="Times New Roman"/>
                <w:color w:val="000000" w:themeColor="text1"/>
                <w:sz w:val="28"/>
                <w:szCs w:val="28"/>
              </w:rPr>
              <w:t>Цифрлық</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білім</w:t>
            </w:r>
            <w:proofErr w:type="spellEnd"/>
            <w:r w:rsidR="00AD71FA" w:rsidRPr="00FA6F3E">
              <w:rPr>
                <w:rFonts w:ascii="Times New Roman" w:hAnsi="Times New Roman" w:cs="Times New Roman"/>
                <w:color w:val="000000" w:themeColor="text1"/>
                <w:sz w:val="28"/>
                <w:szCs w:val="28"/>
              </w:rPr>
              <w:t xml:space="preserve"> беру </w:t>
            </w:r>
            <w:proofErr w:type="spellStart"/>
            <w:r w:rsidR="00AD71FA" w:rsidRPr="00FA6F3E">
              <w:rPr>
                <w:rFonts w:ascii="Times New Roman" w:hAnsi="Times New Roman" w:cs="Times New Roman"/>
                <w:color w:val="000000" w:themeColor="text1"/>
                <w:sz w:val="28"/>
                <w:szCs w:val="28"/>
              </w:rPr>
              <w:t>ортасын</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жобалай</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алады</w:t>
            </w:r>
            <w:proofErr w:type="spellEnd"/>
          </w:p>
          <w:p w14:paraId="426CE822" w14:textId="272EC8D4" w:rsidR="00AD71FA" w:rsidRPr="00FA6F3E" w:rsidRDefault="009C2595" w:rsidP="00FA6F3E">
            <w:pPr>
              <w:pStyle w:val="a4"/>
              <w:spacing w:after="120" w:line="240" w:lineRule="auto"/>
              <w:ind w:left="0"/>
              <w:jc w:val="both"/>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lang w:val="kk-KZ"/>
              </w:rPr>
              <w:t>7</w:t>
            </w:r>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Заманауи</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ақпараттық-коммуникациялық</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технологияларды</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қоғамда</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қолдана</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білу</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және</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әртүрлі</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мәселелерді</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шешу</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үшін</w:t>
            </w:r>
            <w:proofErr w:type="spellEnd"/>
            <w:r w:rsidR="00AD71FA" w:rsidRPr="00FA6F3E">
              <w:rPr>
                <w:rFonts w:ascii="Times New Roman" w:hAnsi="Times New Roman" w:cs="Times New Roman"/>
                <w:color w:val="000000" w:themeColor="text1"/>
                <w:sz w:val="28"/>
                <w:szCs w:val="28"/>
              </w:rPr>
              <w:t xml:space="preserve"> </w:t>
            </w:r>
            <w:proofErr w:type="spellStart"/>
            <w:r w:rsidR="00951243">
              <w:rPr>
                <w:rFonts w:ascii="Times New Roman" w:hAnsi="Times New Roman" w:cs="Times New Roman"/>
                <w:color w:val="000000" w:themeColor="text1"/>
                <w:sz w:val="28"/>
                <w:szCs w:val="28"/>
              </w:rPr>
              <w:t>Цифрлық</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білім</w:t>
            </w:r>
            <w:proofErr w:type="spellEnd"/>
            <w:r w:rsidR="00AD71FA" w:rsidRPr="00FA6F3E">
              <w:rPr>
                <w:rFonts w:ascii="Times New Roman" w:hAnsi="Times New Roman" w:cs="Times New Roman"/>
                <w:color w:val="000000" w:themeColor="text1"/>
                <w:sz w:val="28"/>
                <w:szCs w:val="28"/>
              </w:rPr>
              <w:t xml:space="preserve"> беру </w:t>
            </w:r>
            <w:proofErr w:type="spellStart"/>
            <w:r w:rsidR="00AD71FA" w:rsidRPr="00FA6F3E">
              <w:rPr>
                <w:rFonts w:ascii="Times New Roman" w:hAnsi="Times New Roman" w:cs="Times New Roman"/>
                <w:color w:val="000000" w:themeColor="text1"/>
                <w:sz w:val="28"/>
                <w:szCs w:val="28"/>
              </w:rPr>
              <w:t>ресурстарын</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дамыт</w:t>
            </w:r>
            <w:proofErr w:type="spellEnd"/>
            <w:r w:rsidR="00AD71FA" w:rsidRPr="00FA6F3E">
              <w:rPr>
                <w:rFonts w:ascii="Times New Roman" w:hAnsi="Times New Roman" w:cs="Times New Roman"/>
                <w:color w:val="000000" w:themeColor="text1"/>
                <w:sz w:val="28"/>
                <w:szCs w:val="28"/>
                <w:lang w:val="kk"/>
              </w:rPr>
              <w:t>а алады</w:t>
            </w:r>
            <w:r w:rsidR="00AD71FA" w:rsidRPr="00FA6F3E">
              <w:rPr>
                <w:rFonts w:ascii="Times New Roman" w:hAnsi="Times New Roman" w:cs="Times New Roman"/>
                <w:color w:val="000000" w:themeColor="text1"/>
                <w:sz w:val="28"/>
                <w:szCs w:val="28"/>
              </w:rPr>
              <w:t>;</w:t>
            </w:r>
          </w:p>
          <w:p w14:paraId="671248BA" w14:textId="1DECA03C" w:rsidR="00AD71FA" w:rsidRPr="00FA6F3E" w:rsidRDefault="009C2595" w:rsidP="00FA6F3E">
            <w:pPr>
              <w:pStyle w:val="a4"/>
              <w:spacing w:after="120" w:line="240" w:lineRule="auto"/>
              <w:ind w:left="0"/>
              <w:jc w:val="both"/>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lang w:val="kk-KZ"/>
              </w:rPr>
              <w:t>8</w:t>
            </w:r>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Мультимедиялық</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және</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виртуалды</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білім</w:t>
            </w:r>
            <w:proofErr w:type="spellEnd"/>
            <w:r w:rsidR="00AD71FA" w:rsidRPr="00FA6F3E">
              <w:rPr>
                <w:rFonts w:ascii="Times New Roman" w:hAnsi="Times New Roman" w:cs="Times New Roman"/>
                <w:color w:val="000000" w:themeColor="text1"/>
                <w:sz w:val="28"/>
                <w:szCs w:val="28"/>
              </w:rPr>
              <w:t xml:space="preserve"> беру </w:t>
            </w:r>
            <w:proofErr w:type="spellStart"/>
            <w:r w:rsidR="00AD71FA" w:rsidRPr="00FA6F3E">
              <w:rPr>
                <w:rFonts w:ascii="Times New Roman" w:hAnsi="Times New Roman" w:cs="Times New Roman"/>
                <w:color w:val="000000" w:themeColor="text1"/>
                <w:sz w:val="28"/>
                <w:szCs w:val="28"/>
              </w:rPr>
              <w:t>ресурстарын</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жобалауда</w:t>
            </w:r>
            <w:proofErr w:type="spellEnd"/>
            <w:r w:rsidR="00AD71FA" w:rsidRPr="00FA6F3E">
              <w:rPr>
                <w:rFonts w:ascii="Times New Roman" w:hAnsi="Times New Roman" w:cs="Times New Roman"/>
                <w:color w:val="000000" w:themeColor="text1"/>
                <w:sz w:val="28"/>
                <w:szCs w:val="28"/>
              </w:rPr>
              <w:t xml:space="preserve"> </w:t>
            </w:r>
            <w:r w:rsidR="00951243">
              <w:rPr>
                <w:rFonts w:ascii="Times New Roman" w:hAnsi="Times New Roman" w:cs="Times New Roman"/>
                <w:color w:val="000000" w:themeColor="text1"/>
                <w:sz w:val="28"/>
                <w:szCs w:val="28"/>
                <w:lang w:val="kk"/>
              </w:rPr>
              <w:t>Цифрлық</w:t>
            </w:r>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технологияларды</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қолдана</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алады</w:t>
            </w:r>
            <w:proofErr w:type="spellEnd"/>
            <w:r w:rsidR="00AD71FA" w:rsidRPr="00FA6F3E">
              <w:rPr>
                <w:rFonts w:ascii="Times New Roman" w:hAnsi="Times New Roman" w:cs="Times New Roman"/>
                <w:color w:val="000000" w:themeColor="text1"/>
                <w:sz w:val="28"/>
                <w:szCs w:val="28"/>
              </w:rPr>
              <w:t>.</w:t>
            </w:r>
          </w:p>
          <w:p w14:paraId="2255AEAC" w14:textId="3971316B" w:rsidR="00E14D25" w:rsidRPr="00FA6F3E" w:rsidRDefault="00E14D25" w:rsidP="00FA6F3E">
            <w:pPr>
              <w:pStyle w:val="a4"/>
              <w:spacing w:after="120" w:line="240" w:lineRule="auto"/>
              <w:ind w:left="0"/>
              <w:jc w:val="both"/>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 xml:space="preserve"> </w:t>
            </w:r>
          </w:p>
          <w:p w14:paraId="4C1ABF52" w14:textId="116664CF" w:rsidR="00E14D25" w:rsidRPr="00FA6F3E" w:rsidRDefault="009C2595" w:rsidP="00FA6F3E">
            <w:pPr>
              <w:numPr>
                <w:ilvl w:val="0"/>
                <w:numId w:val="1"/>
              </w:numPr>
              <w:pBdr>
                <w:top w:val="nil"/>
                <w:left w:val="nil"/>
                <w:bottom w:val="nil"/>
                <w:right w:val="nil"/>
                <w:between w:val="nil"/>
              </w:pBdr>
              <w:spacing w:after="120" w:line="240" w:lineRule="auto"/>
              <w:ind w:left="0" w:firstLine="0"/>
              <w:jc w:val="both"/>
              <w:rPr>
                <w:rFonts w:ascii="Times New Roman" w:hAnsi="Times New Roman" w:cs="Times New Roman"/>
                <w:b/>
                <w:bCs/>
                <w:color w:val="000000" w:themeColor="text1"/>
                <w:sz w:val="28"/>
                <w:szCs w:val="28"/>
              </w:rPr>
            </w:pPr>
            <w:r w:rsidRPr="00FA6F3E">
              <w:rPr>
                <w:rFonts w:ascii="Times New Roman" w:hAnsi="Times New Roman" w:cs="Times New Roman"/>
                <w:b/>
                <w:bCs/>
                <w:color w:val="000000" w:themeColor="text1"/>
                <w:sz w:val="28"/>
                <w:szCs w:val="28"/>
              </w:rPr>
              <w:t xml:space="preserve">Контент </w:t>
            </w:r>
            <w:proofErr w:type="spellStart"/>
            <w:r w:rsidRPr="00FA6F3E">
              <w:rPr>
                <w:rFonts w:ascii="Times New Roman" w:hAnsi="Times New Roman" w:cs="Times New Roman"/>
                <w:b/>
                <w:bCs/>
                <w:color w:val="000000" w:themeColor="text1"/>
                <w:sz w:val="28"/>
                <w:szCs w:val="28"/>
              </w:rPr>
              <w:t>саласындағы</w:t>
            </w:r>
            <w:proofErr w:type="spellEnd"/>
            <w:r w:rsidRPr="00FA6F3E">
              <w:rPr>
                <w:rFonts w:ascii="Times New Roman" w:hAnsi="Times New Roman" w:cs="Times New Roman"/>
                <w:b/>
                <w:bCs/>
                <w:color w:val="000000" w:themeColor="text1"/>
                <w:sz w:val="28"/>
                <w:szCs w:val="28"/>
              </w:rPr>
              <w:t xml:space="preserve"> </w:t>
            </w:r>
            <w:proofErr w:type="spellStart"/>
            <w:r w:rsidRPr="00FA6F3E">
              <w:rPr>
                <w:rFonts w:ascii="Times New Roman" w:hAnsi="Times New Roman" w:cs="Times New Roman"/>
                <w:b/>
                <w:bCs/>
                <w:color w:val="000000" w:themeColor="text1"/>
                <w:sz w:val="28"/>
                <w:szCs w:val="28"/>
              </w:rPr>
              <w:t>құзіреттіліктер</w:t>
            </w:r>
            <w:proofErr w:type="spellEnd"/>
          </w:p>
          <w:p w14:paraId="07C48439" w14:textId="2DB6BC09" w:rsidR="00AD71FA" w:rsidRPr="00FA6F3E" w:rsidRDefault="009C2595" w:rsidP="00FA6F3E">
            <w:pPr>
              <w:pStyle w:val="a4"/>
              <w:spacing w:after="120" w:line="240" w:lineRule="auto"/>
              <w:ind w:left="0"/>
              <w:jc w:val="both"/>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9</w:t>
            </w:r>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Сайттың</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ақпараттық</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мазмұнын</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мәтіндер</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графикалық</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дыбыстық</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ақпарат</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және</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т.б</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жасауды</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біледі</w:t>
            </w:r>
            <w:proofErr w:type="spellEnd"/>
            <w:r w:rsidR="00AD71FA" w:rsidRPr="00FA6F3E">
              <w:rPr>
                <w:rFonts w:ascii="Times New Roman" w:hAnsi="Times New Roman" w:cs="Times New Roman"/>
                <w:color w:val="000000" w:themeColor="text1"/>
                <w:sz w:val="28"/>
                <w:szCs w:val="28"/>
              </w:rPr>
              <w:t>.</w:t>
            </w:r>
          </w:p>
          <w:p w14:paraId="19112500" w14:textId="171AA002" w:rsidR="00AD71FA" w:rsidRPr="00FA6F3E" w:rsidRDefault="009C2595" w:rsidP="00FA6F3E">
            <w:pPr>
              <w:pStyle w:val="a4"/>
              <w:spacing w:after="120" w:line="240" w:lineRule="auto"/>
              <w:ind w:left="0"/>
              <w:jc w:val="both"/>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10</w:t>
            </w:r>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Әртүрлі</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пәндердің</w:t>
            </w:r>
            <w:proofErr w:type="spellEnd"/>
            <w:r w:rsidR="00AD71FA" w:rsidRPr="00FA6F3E">
              <w:rPr>
                <w:rFonts w:ascii="Times New Roman" w:hAnsi="Times New Roman" w:cs="Times New Roman"/>
                <w:color w:val="000000" w:themeColor="text1"/>
                <w:sz w:val="28"/>
                <w:szCs w:val="28"/>
              </w:rPr>
              <w:t xml:space="preserve"> (физика, математика, </w:t>
            </w:r>
            <w:proofErr w:type="spellStart"/>
            <w:r w:rsidR="00AD71FA" w:rsidRPr="00FA6F3E">
              <w:rPr>
                <w:rFonts w:ascii="Times New Roman" w:hAnsi="Times New Roman" w:cs="Times New Roman"/>
                <w:color w:val="000000" w:themeColor="text1"/>
                <w:sz w:val="28"/>
                <w:szCs w:val="28"/>
              </w:rPr>
              <w:t>тарих</w:t>
            </w:r>
            <w:proofErr w:type="spellEnd"/>
            <w:r w:rsidR="00AD71FA" w:rsidRPr="00FA6F3E">
              <w:rPr>
                <w:rFonts w:ascii="Times New Roman" w:hAnsi="Times New Roman" w:cs="Times New Roman"/>
                <w:color w:val="000000" w:themeColor="text1"/>
                <w:sz w:val="28"/>
                <w:szCs w:val="28"/>
              </w:rPr>
              <w:t xml:space="preserve">, биология, география, </w:t>
            </w:r>
            <w:proofErr w:type="spellStart"/>
            <w:r w:rsidR="00AD71FA" w:rsidRPr="00FA6F3E">
              <w:rPr>
                <w:rFonts w:ascii="Times New Roman" w:hAnsi="Times New Roman" w:cs="Times New Roman"/>
                <w:color w:val="000000" w:themeColor="text1"/>
                <w:sz w:val="28"/>
                <w:szCs w:val="28"/>
              </w:rPr>
              <w:t>әдебиет</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мазмұнын</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дамыта</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және</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сүйемелдей</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алады</w:t>
            </w:r>
            <w:proofErr w:type="spellEnd"/>
            <w:r w:rsidR="00AD71FA" w:rsidRPr="00FA6F3E">
              <w:rPr>
                <w:rFonts w:ascii="Times New Roman" w:hAnsi="Times New Roman" w:cs="Times New Roman"/>
                <w:color w:val="000000" w:themeColor="text1"/>
                <w:sz w:val="28"/>
                <w:szCs w:val="28"/>
              </w:rPr>
              <w:t>.</w:t>
            </w:r>
          </w:p>
          <w:p w14:paraId="2762DF67" w14:textId="3603417E" w:rsidR="00E14D25" w:rsidRPr="00FA6F3E" w:rsidRDefault="009C2595" w:rsidP="00FA6F3E">
            <w:pPr>
              <w:pStyle w:val="a4"/>
              <w:spacing w:after="120" w:line="240" w:lineRule="auto"/>
              <w:ind w:left="0"/>
              <w:jc w:val="both"/>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11</w:t>
            </w:r>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Виртуалды</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ортаның</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ресурстары</w:t>
            </w:r>
            <w:proofErr w:type="spellEnd"/>
            <w:r w:rsidR="00AD71FA" w:rsidRPr="00FA6F3E">
              <w:rPr>
                <w:rFonts w:ascii="Times New Roman" w:hAnsi="Times New Roman" w:cs="Times New Roman"/>
                <w:color w:val="000000" w:themeColor="text1"/>
                <w:sz w:val="28"/>
                <w:szCs w:val="28"/>
              </w:rPr>
              <w:t xml:space="preserve"> мен </w:t>
            </w:r>
            <w:proofErr w:type="spellStart"/>
            <w:r w:rsidR="00AD71FA" w:rsidRPr="00FA6F3E">
              <w:rPr>
                <w:rFonts w:ascii="Times New Roman" w:hAnsi="Times New Roman" w:cs="Times New Roman"/>
                <w:color w:val="000000" w:themeColor="text1"/>
                <w:sz w:val="28"/>
                <w:szCs w:val="28"/>
              </w:rPr>
              <w:t>құралдарын</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оқу</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тәжірибесінде</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қолдана</w:t>
            </w:r>
            <w:proofErr w:type="spellEnd"/>
            <w:r w:rsidR="00AD71FA" w:rsidRPr="00FA6F3E">
              <w:rPr>
                <w:rFonts w:ascii="Times New Roman" w:hAnsi="Times New Roman" w:cs="Times New Roman"/>
                <w:color w:val="000000" w:themeColor="text1"/>
                <w:sz w:val="28"/>
                <w:szCs w:val="28"/>
              </w:rPr>
              <w:t xml:space="preserve"> </w:t>
            </w:r>
            <w:proofErr w:type="spellStart"/>
            <w:r w:rsidR="00AD71FA" w:rsidRPr="00FA6F3E">
              <w:rPr>
                <w:rFonts w:ascii="Times New Roman" w:hAnsi="Times New Roman" w:cs="Times New Roman"/>
                <w:color w:val="000000" w:themeColor="text1"/>
                <w:sz w:val="28"/>
                <w:szCs w:val="28"/>
              </w:rPr>
              <w:t>алады</w:t>
            </w:r>
            <w:proofErr w:type="spellEnd"/>
            <w:r w:rsidR="00AD71FA" w:rsidRPr="00FA6F3E">
              <w:rPr>
                <w:rFonts w:ascii="Times New Roman" w:hAnsi="Times New Roman" w:cs="Times New Roman"/>
                <w:color w:val="000000" w:themeColor="text1"/>
                <w:sz w:val="28"/>
                <w:szCs w:val="28"/>
              </w:rPr>
              <w:t>.</w:t>
            </w:r>
          </w:p>
        </w:tc>
      </w:tr>
      <w:tr w:rsidR="009C2595" w:rsidRPr="00FA6F3E" w14:paraId="084F30AC" w14:textId="77777777" w:rsidTr="009C2595">
        <w:tc>
          <w:tcPr>
            <w:tcW w:w="89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9C9C9" w:themeFill="accent3" w:themeFillTint="99"/>
          </w:tcPr>
          <w:p w14:paraId="5661FDB7" w14:textId="71471797" w:rsidR="009C2595" w:rsidRPr="00FA6F3E" w:rsidRDefault="009C2595" w:rsidP="00FA6F3E">
            <w:pPr>
              <w:pStyle w:val="a4"/>
              <w:spacing w:after="120" w:line="240" w:lineRule="auto"/>
              <w:ind w:left="0"/>
              <w:jc w:val="both"/>
              <w:rPr>
                <w:rFonts w:ascii="Times New Roman" w:hAnsi="Times New Roman" w:cs="Times New Roman"/>
                <w:color w:val="000000" w:themeColor="text1"/>
                <w:sz w:val="28"/>
                <w:szCs w:val="28"/>
              </w:rPr>
            </w:pPr>
            <w:bookmarkStart w:id="7" w:name="_Hlk104188243"/>
            <w:r w:rsidRPr="00FA6F3E">
              <w:rPr>
                <w:rFonts w:ascii="Times New Roman" w:eastAsia="Times New Roman" w:hAnsi="Times New Roman" w:cs="Times New Roman"/>
                <w:b/>
                <w:color w:val="000000"/>
                <w:sz w:val="28"/>
                <w:szCs w:val="28"/>
              </w:rPr>
              <w:lastRenderedPageBreak/>
              <w:t xml:space="preserve">3.3. </w:t>
            </w:r>
            <w:proofErr w:type="spellStart"/>
            <w:r w:rsidRPr="00FA6F3E">
              <w:rPr>
                <w:rFonts w:ascii="Times New Roman" w:eastAsia="Times New Roman" w:hAnsi="Times New Roman" w:cs="Times New Roman"/>
                <w:b/>
                <w:color w:val="000000"/>
                <w:sz w:val="28"/>
                <w:szCs w:val="28"/>
              </w:rPr>
              <w:t>Зерттеу</w:t>
            </w:r>
            <w:proofErr w:type="spellEnd"/>
            <w:r w:rsidRPr="00FA6F3E">
              <w:rPr>
                <w:rFonts w:ascii="Times New Roman" w:eastAsia="Times New Roman" w:hAnsi="Times New Roman" w:cs="Times New Roman"/>
                <w:b/>
                <w:color w:val="000000"/>
                <w:sz w:val="28"/>
                <w:szCs w:val="28"/>
              </w:rPr>
              <w:t xml:space="preserve"> </w:t>
            </w:r>
            <w:proofErr w:type="spellStart"/>
            <w:r w:rsidRPr="00FA6F3E">
              <w:rPr>
                <w:rFonts w:ascii="Times New Roman" w:eastAsia="Times New Roman" w:hAnsi="Times New Roman" w:cs="Times New Roman"/>
                <w:b/>
                <w:color w:val="000000"/>
                <w:sz w:val="28"/>
                <w:szCs w:val="28"/>
              </w:rPr>
              <w:t>компоненті</w:t>
            </w:r>
            <w:proofErr w:type="spellEnd"/>
            <w:r w:rsidRPr="00FA6F3E">
              <w:rPr>
                <w:rFonts w:ascii="Times New Roman" w:eastAsia="Times New Roman" w:hAnsi="Times New Roman" w:cs="Times New Roman"/>
                <w:b/>
                <w:color w:val="000000"/>
                <w:sz w:val="28"/>
                <w:szCs w:val="28"/>
              </w:rPr>
              <w:t xml:space="preserve">: </w:t>
            </w:r>
            <w:r w:rsidRPr="00FA6F3E">
              <w:rPr>
                <w:rFonts w:ascii="Times New Roman" w:eastAsia="Times New Roman" w:hAnsi="Times New Roman" w:cs="Times New Roman"/>
                <w:b/>
                <w:color w:val="000000"/>
                <w:sz w:val="28"/>
                <w:szCs w:val="28"/>
                <w:lang w:val="kk-KZ"/>
              </w:rPr>
              <w:t xml:space="preserve">құзыреттілік салалары/оқу нәтижелері          </w:t>
            </w:r>
          </w:p>
        </w:tc>
      </w:tr>
      <w:bookmarkEnd w:id="7"/>
      <w:tr w:rsidR="009C2595" w:rsidRPr="00951243" w14:paraId="6B5751A9" w14:textId="77777777" w:rsidTr="009C2595">
        <w:tc>
          <w:tcPr>
            <w:tcW w:w="89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F60FC6F" w14:textId="77777777" w:rsidR="009C2595" w:rsidRPr="00FA6F3E" w:rsidRDefault="009C2595" w:rsidP="00FA6F3E">
            <w:pPr>
              <w:numPr>
                <w:ilvl w:val="0"/>
                <w:numId w:val="1"/>
              </w:numPr>
              <w:spacing w:after="120" w:line="240" w:lineRule="auto"/>
              <w:ind w:left="0" w:firstLine="0"/>
              <w:jc w:val="both"/>
              <w:rPr>
                <w:rFonts w:ascii="Times New Roman" w:hAnsi="Times New Roman" w:cs="Times New Roman"/>
                <w:b/>
                <w:sz w:val="28"/>
                <w:szCs w:val="28"/>
                <w:lang w:val="en"/>
              </w:rPr>
            </w:pPr>
            <w:proofErr w:type="spellStart"/>
            <w:r w:rsidRPr="00FA6F3E">
              <w:rPr>
                <w:rFonts w:ascii="Times New Roman" w:hAnsi="Times New Roman" w:cs="Times New Roman"/>
                <w:b/>
                <w:sz w:val="28"/>
                <w:szCs w:val="28"/>
              </w:rPr>
              <w:t>Зерттеуге</w:t>
            </w:r>
            <w:proofErr w:type="spellEnd"/>
            <w:r w:rsidRPr="00FA6F3E">
              <w:rPr>
                <w:rFonts w:ascii="Times New Roman" w:hAnsi="Times New Roman" w:cs="Times New Roman"/>
                <w:b/>
                <w:sz w:val="28"/>
                <w:szCs w:val="28"/>
              </w:rPr>
              <w:t xml:space="preserve"> </w:t>
            </w:r>
            <w:proofErr w:type="spellStart"/>
            <w:r w:rsidRPr="00FA6F3E">
              <w:rPr>
                <w:rFonts w:ascii="Times New Roman" w:hAnsi="Times New Roman" w:cs="Times New Roman"/>
                <w:b/>
                <w:sz w:val="28"/>
                <w:szCs w:val="28"/>
              </w:rPr>
              <w:t>арналған</w:t>
            </w:r>
            <w:proofErr w:type="spellEnd"/>
            <w:r w:rsidRPr="00FA6F3E">
              <w:rPr>
                <w:rFonts w:ascii="Times New Roman" w:hAnsi="Times New Roman" w:cs="Times New Roman"/>
                <w:b/>
                <w:sz w:val="28"/>
                <w:szCs w:val="28"/>
              </w:rPr>
              <w:t xml:space="preserve"> </w:t>
            </w:r>
            <w:proofErr w:type="spellStart"/>
            <w:r w:rsidRPr="00FA6F3E">
              <w:rPr>
                <w:rFonts w:ascii="Times New Roman" w:hAnsi="Times New Roman" w:cs="Times New Roman"/>
                <w:b/>
                <w:sz w:val="28"/>
                <w:szCs w:val="28"/>
              </w:rPr>
              <w:t>құзіреттіліктер</w:t>
            </w:r>
            <w:proofErr w:type="spellEnd"/>
            <w:r w:rsidRPr="00FA6F3E">
              <w:rPr>
                <w:rFonts w:ascii="Times New Roman" w:hAnsi="Times New Roman" w:cs="Times New Roman"/>
                <w:b/>
                <w:sz w:val="28"/>
                <w:szCs w:val="28"/>
              </w:rPr>
              <w:t xml:space="preserve"> </w:t>
            </w:r>
            <w:proofErr w:type="spellStart"/>
            <w:r w:rsidRPr="00FA6F3E">
              <w:rPr>
                <w:rFonts w:ascii="Times New Roman" w:hAnsi="Times New Roman" w:cs="Times New Roman"/>
                <w:b/>
                <w:sz w:val="28"/>
                <w:szCs w:val="28"/>
              </w:rPr>
              <w:t>саласы</w:t>
            </w:r>
            <w:proofErr w:type="spellEnd"/>
          </w:p>
          <w:p w14:paraId="7C267B5B" w14:textId="56C0FC79" w:rsidR="009C2595" w:rsidRPr="00FA6F3E" w:rsidRDefault="009C2595" w:rsidP="00FA6F3E">
            <w:pPr>
              <w:pStyle w:val="a4"/>
              <w:spacing w:after="120" w:line="240" w:lineRule="auto"/>
              <w:ind w:left="0"/>
              <w:jc w:val="both"/>
              <w:rPr>
                <w:rFonts w:ascii="Times New Roman" w:hAnsi="Times New Roman" w:cs="Times New Roman"/>
                <w:color w:val="000000" w:themeColor="text1"/>
                <w:sz w:val="28"/>
                <w:szCs w:val="28"/>
                <w:lang w:val="en"/>
              </w:rPr>
            </w:pPr>
            <w:proofErr w:type="spellStart"/>
            <w:r w:rsidRPr="00FA6F3E">
              <w:rPr>
                <w:rFonts w:ascii="Times New Roman" w:hAnsi="Times New Roman" w:cs="Times New Roman"/>
                <w:sz w:val="28"/>
                <w:szCs w:val="28"/>
              </w:rPr>
              <w:t>Магистранттар</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зерттеудің</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құрылымы</w:t>
            </w:r>
            <w:proofErr w:type="spellEnd"/>
            <w:r w:rsidRPr="00FA6F3E">
              <w:rPr>
                <w:rFonts w:ascii="Times New Roman" w:hAnsi="Times New Roman" w:cs="Times New Roman"/>
                <w:sz w:val="28"/>
                <w:szCs w:val="28"/>
                <w:lang w:val="en"/>
              </w:rPr>
              <w:t xml:space="preserve"> </w:t>
            </w:r>
            <w:r w:rsidRPr="00FA6F3E">
              <w:rPr>
                <w:rFonts w:ascii="Times New Roman" w:hAnsi="Times New Roman" w:cs="Times New Roman"/>
                <w:sz w:val="28"/>
                <w:szCs w:val="28"/>
              </w:rPr>
              <w:t>мен</w:t>
            </w:r>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тәртібін</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жоспарлай</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алады</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және</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зерттеуді</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талдауды</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нәтижелерді</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жүйелеуді</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сондай</w:t>
            </w:r>
            <w:proofErr w:type="spellEnd"/>
            <w:r w:rsidRPr="00FA6F3E">
              <w:rPr>
                <w:rFonts w:ascii="Times New Roman" w:hAnsi="Times New Roman" w:cs="Times New Roman"/>
                <w:sz w:val="28"/>
                <w:szCs w:val="28"/>
                <w:lang w:val="en"/>
              </w:rPr>
              <w:t>-</w:t>
            </w:r>
            <w:proofErr w:type="spellStart"/>
            <w:r w:rsidRPr="00FA6F3E">
              <w:rPr>
                <w:rFonts w:ascii="Times New Roman" w:hAnsi="Times New Roman" w:cs="Times New Roman"/>
                <w:sz w:val="28"/>
                <w:szCs w:val="28"/>
              </w:rPr>
              <w:t>ақ</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қорытынды</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жасауды</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және</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оларды</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дәлелдей</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алады</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Магистранттар</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ғылыми</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баяндамаларды</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жарияланымдарды</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және</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презентацияларды</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кәсіби</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түрде</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дайындауға</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сондай</w:t>
            </w:r>
            <w:proofErr w:type="spellEnd"/>
            <w:r w:rsidRPr="00FA6F3E">
              <w:rPr>
                <w:rFonts w:ascii="Times New Roman" w:hAnsi="Times New Roman" w:cs="Times New Roman"/>
                <w:sz w:val="28"/>
                <w:szCs w:val="28"/>
                <w:lang w:val="en"/>
              </w:rPr>
              <w:t>-</w:t>
            </w:r>
            <w:proofErr w:type="spellStart"/>
            <w:r w:rsidRPr="00FA6F3E">
              <w:rPr>
                <w:rFonts w:ascii="Times New Roman" w:hAnsi="Times New Roman" w:cs="Times New Roman"/>
                <w:sz w:val="28"/>
                <w:szCs w:val="28"/>
              </w:rPr>
              <w:t>ақ</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оларды</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кәсіби</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қызметінде</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бөлісуге</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және</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пайдалануға</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қабілетті</w:t>
            </w:r>
            <w:proofErr w:type="spellEnd"/>
            <w:r w:rsidRPr="00FA6F3E">
              <w:rPr>
                <w:rFonts w:ascii="Times New Roman" w:hAnsi="Times New Roman" w:cs="Times New Roman"/>
                <w:sz w:val="28"/>
                <w:szCs w:val="28"/>
                <w:lang w:val="en"/>
              </w:rPr>
              <w:t>.</w:t>
            </w:r>
          </w:p>
        </w:tc>
      </w:tr>
      <w:tr w:rsidR="009C2595" w:rsidRPr="00951243" w14:paraId="067054CB" w14:textId="77777777" w:rsidTr="009C2595">
        <w:tc>
          <w:tcPr>
            <w:tcW w:w="89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CD870E9" w14:textId="77777777" w:rsidR="009C2595" w:rsidRPr="00FA6F3E" w:rsidRDefault="009C2595" w:rsidP="00FA6F3E">
            <w:pPr>
              <w:spacing w:after="120" w:line="240" w:lineRule="auto"/>
              <w:jc w:val="both"/>
              <w:rPr>
                <w:rFonts w:ascii="Times New Roman" w:hAnsi="Times New Roman" w:cs="Times New Roman"/>
                <w:b/>
                <w:sz w:val="28"/>
                <w:szCs w:val="28"/>
                <w:lang w:val="en"/>
              </w:rPr>
            </w:pPr>
          </w:p>
        </w:tc>
      </w:tr>
      <w:tr w:rsidR="00D450AD" w:rsidRPr="00951243" w14:paraId="44B55A16" w14:textId="77777777" w:rsidTr="009C2595">
        <w:tc>
          <w:tcPr>
            <w:tcW w:w="89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9C9C9" w:themeFill="accent3" w:themeFillTint="99"/>
          </w:tcPr>
          <w:p w14:paraId="3CC74BD7" w14:textId="28354542" w:rsidR="00D450AD" w:rsidRPr="00FA6F3E" w:rsidRDefault="009C2595" w:rsidP="00FA6F3E">
            <w:pPr>
              <w:pStyle w:val="1-"/>
              <w:spacing w:after="120" w:line="240" w:lineRule="auto"/>
              <w:jc w:val="both"/>
              <w:rPr>
                <w:rFonts w:ascii="Times New Roman" w:eastAsiaTheme="minorEastAsia" w:hAnsi="Times New Roman" w:cs="Times New Roman"/>
                <w:i/>
                <w:iCs/>
                <w:color w:val="000000" w:themeColor="text1"/>
                <w:sz w:val="28"/>
                <w:szCs w:val="28"/>
                <w:lang w:val="kk-KZ"/>
              </w:rPr>
            </w:pPr>
            <w:bookmarkStart w:id="8" w:name="_Toc126562642"/>
            <w:bookmarkStart w:id="9" w:name="_Toc132004436"/>
            <w:bookmarkStart w:id="10" w:name="_Toc132697170"/>
            <w:r w:rsidRPr="00FA6F3E">
              <w:rPr>
                <w:rFonts w:ascii="Times New Roman" w:hAnsi="Times New Roman" w:cs="Times New Roman"/>
                <w:sz w:val="28"/>
                <w:szCs w:val="28"/>
                <w:lang w:val="en"/>
              </w:rPr>
              <w:t xml:space="preserve">4. </w:t>
            </w:r>
            <w:bookmarkEnd w:id="8"/>
            <w:r w:rsidRPr="00FA6F3E">
              <w:rPr>
                <w:rFonts w:ascii="Times New Roman" w:hAnsi="Times New Roman" w:cs="Times New Roman"/>
                <w:sz w:val="28"/>
                <w:szCs w:val="28"/>
                <w:lang w:val="kk-KZ"/>
              </w:rPr>
              <w:t>Бағдарлама құрылымы және оқу нәтижелері</w:t>
            </w:r>
            <w:bookmarkEnd w:id="9"/>
            <w:bookmarkEnd w:id="10"/>
          </w:p>
        </w:tc>
      </w:tr>
      <w:tr w:rsidR="00FF260E" w:rsidRPr="00FA6F3E" w14:paraId="383F50F3" w14:textId="77777777" w:rsidTr="009C2595">
        <w:tc>
          <w:tcPr>
            <w:tcW w:w="89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077AECE" w14:textId="3CC8D32D" w:rsidR="009C2595" w:rsidRPr="00FA6F3E" w:rsidRDefault="009C2595" w:rsidP="00FA6F3E">
            <w:pPr>
              <w:spacing w:after="120" w:line="240" w:lineRule="auto"/>
              <w:jc w:val="both"/>
              <w:rPr>
                <w:rFonts w:ascii="Times New Roman" w:hAnsi="Times New Roman" w:cs="Times New Roman"/>
                <w:sz w:val="28"/>
                <w:szCs w:val="28"/>
                <w:lang w:val="en"/>
              </w:rPr>
            </w:pPr>
            <w:proofErr w:type="spellStart"/>
            <w:r w:rsidRPr="00FA6F3E">
              <w:rPr>
                <w:rFonts w:ascii="Times New Roman" w:hAnsi="Times New Roman" w:cs="Times New Roman"/>
                <w:sz w:val="28"/>
                <w:szCs w:val="28"/>
              </w:rPr>
              <w:t>Мұғалімнің</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кәсіби</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құзыреттіліктері</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b/>
                <w:sz w:val="28"/>
                <w:szCs w:val="28"/>
              </w:rPr>
              <w:t>педагогикалық</w:t>
            </w:r>
            <w:proofErr w:type="spellEnd"/>
            <w:r w:rsidRPr="00FA6F3E">
              <w:rPr>
                <w:rFonts w:ascii="Times New Roman" w:hAnsi="Times New Roman" w:cs="Times New Roman"/>
                <w:b/>
                <w:sz w:val="28"/>
                <w:szCs w:val="28"/>
                <w:lang w:val="en"/>
              </w:rPr>
              <w:t xml:space="preserve"> </w:t>
            </w:r>
            <w:proofErr w:type="spellStart"/>
            <w:r w:rsidRPr="00FA6F3E">
              <w:rPr>
                <w:rFonts w:ascii="Times New Roman" w:hAnsi="Times New Roman" w:cs="Times New Roman"/>
                <w:b/>
                <w:sz w:val="28"/>
                <w:szCs w:val="28"/>
              </w:rPr>
              <w:t>құзыреттіліктер</w:t>
            </w:r>
            <w:proofErr w:type="spellEnd"/>
            <w:r w:rsidRPr="00FA6F3E">
              <w:rPr>
                <w:rFonts w:ascii="Times New Roman" w:hAnsi="Times New Roman" w:cs="Times New Roman"/>
                <w:b/>
                <w:sz w:val="28"/>
                <w:szCs w:val="28"/>
                <w:lang w:val="en"/>
              </w:rPr>
              <w:t xml:space="preserve"> </w:t>
            </w:r>
            <w:r w:rsidRPr="00FA6F3E">
              <w:rPr>
                <w:rFonts w:ascii="Times New Roman" w:hAnsi="Times New Roman" w:cs="Times New Roman"/>
                <w:b/>
                <w:sz w:val="28"/>
                <w:szCs w:val="28"/>
              </w:rPr>
              <w:t>мен</w:t>
            </w:r>
            <w:r w:rsidRPr="00FA6F3E">
              <w:rPr>
                <w:rFonts w:ascii="Times New Roman" w:hAnsi="Times New Roman" w:cs="Times New Roman"/>
                <w:b/>
                <w:sz w:val="28"/>
                <w:szCs w:val="28"/>
                <w:lang w:val="en"/>
              </w:rPr>
              <w:t xml:space="preserve"> </w:t>
            </w:r>
            <w:proofErr w:type="spellStart"/>
            <w:r w:rsidRPr="00FA6F3E">
              <w:rPr>
                <w:rFonts w:ascii="Times New Roman" w:hAnsi="Times New Roman" w:cs="Times New Roman"/>
                <w:b/>
                <w:sz w:val="28"/>
                <w:szCs w:val="28"/>
              </w:rPr>
              <w:t>пәндік</w:t>
            </w:r>
            <w:proofErr w:type="spellEnd"/>
            <w:r w:rsidRPr="00FA6F3E">
              <w:rPr>
                <w:rFonts w:ascii="Times New Roman" w:hAnsi="Times New Roman" w:cs="Times New Roman"/>
                <w:b/>
                <w:sz w:val="28"/>
                <w:szCs w:val="28"/>
                <w:lang w:val="en"/>
              </w:rPr>
              <w:t xml:space="preserve"> </w:t>
            </w:r>
            <w:proofErr w:type="spellStart"/>
            <w:r w:rsidRPr="00FA6F3E">
              <w:rPr>
                <w:rFonts w:ascii="Times New Roman" w:hAnsi="Times New Roman" w:cs="Times New Roman"/>
                <w:b/>
                <w:sz w:val="28"/>
                <w:szCs w:val="28"/>
              </w:rPr>
              <w:t>құзыреттіліктерден</w:t>
            </w:r>
            <w:proofErr w:type="spellEnd"/>
            <w:r w:rsidRPr="00FA6F3E">
              <w:rPr>
                <w:rFonts w:ascii="Times New Roman" w:hAnsi="Times New Roman" w:cs="Times New Roman"/>
                <w:b/>
                <w:sz w:val="28"/>
                <w:szCs w:val="28"/>
                <w:lang w:val="en"/>
              </w:rPr>
              <w:t xml:space="preserve">, </w:t>
            </w:r>
            <w:proofErr w:type="spellStart"/>
            <w:r w:rsidRPr="00FA6F3E">
              <w:rPr>
                <w:rFonts w:ascii="Times New Roman" w:hAnsi="Times New Roman" w:cs="Times New Roman"/>
                <w:b/>
                <w:sz w:val="28"/>
                <w:szCs w:val="28"/>
              </w:rPr>
              <w:t>сондай</w:t>
            </w:r>
            <w:proofErr w:type="spellEnd"/>
            <w:r w:rsidRPr="00FA6F3E">
              <w:rPr>
                <w:rFonts w:ascii="Times New Roman" w:hAnsi="Times New Roman" w:cs="Times New Roman"/>
                <w:b/>
                <w:sz w:val="28"/>
                <w:szCs w:val="28"/>
                <w:lang w:val="en"/>
              </w:rPr>
              <w:t>-</w:t>
            </w:r>
            <w:proofErr w:type="spellStart"/>
            <w:r w:rsidRPr="00FA6F3E">
              <w:rPr>
                <w:rFonts w:ascii="Times New Roman" w:hAnsi="Times New Roman" w:cs="Times New Roman"/>
                <w:b/>
                <w:sz w:val="28"/>
                <w:szCs w:val="28"/>
              </w:rPr>
              <w:t>ақ</w:t>
            </w:r>
            <w:proofErr w:type="spellEnd"/>
            <w:r w:rsidRPr="00FA6F3E">
              <w:rPr>
                <w:rFonts w:ascii="Times New Roman" w:hAnsi="Times New Roman" w:cs="Times New Roman"/>
                <w:b/>
                <w:sz w:val="28"/>
                <w:szCs w:val="28"/>
                <w:lang w:val="en"/>
              </w:rPr>
              <w:t xml:space="preserve"> </w:t>
            </w:r>
            <w:proofErr w:type="spellStart"/>
            <w:r w:rsidRPr="00FA6F3E">
              <w:rPr>
                <w:rFonts w:ascii="Times New Roman" w:hAnsi="Times New Roman" w:cs="Times New Roman"/>
                <w:b/>
                <w:sz w:val="28"/>
                <w:szCs w:val="28"/>
              </w:rPr>
              <w:t>жалпы</w:t>
            </w:r>
            <w:proofErr w:type="spellEnd"/>
            <w:r w:rsidRPr="00FA6F3E">
              <w:rPr>
                <w:rFonts w:ascii="Times New Roman" w:hAnsi="Times New Roman" w:cs="Times New Roman"/>
                <w:b/>
                <w:sz w:val="28"/>
                <w:szCs w:val="28"/>
                <w:lang w:val="en"/>
              </w:rPr>
              <w:t xml:space="preserve"> </w:t>
            </w:r>
            <w:proofErr w:type="spellStart"/>
            <w:r w:rsidRPr="00FA6F3E">
              <w:rPr>
                <w:rFonts w:ascii="Times New Roman" w:hAnsi="Times New Roman" w:cs="Times New Roman"/>
                <w:b/>
                <w:sz w:val="28"/>
                <w:szCs w:val="28"/>
              </w:rPr>
              <w:t>құзыреттерден</w:t>
            </w:r>
            <w:proofErr w:type="spellEnd"/>
            <w:r w:rsidRPr="00FA6F3E">
              <w:rPr>
                <w:rFonts w:ascii="Times New Roman" w:hAnsi="Times New Roman" w:cs="Times New Roman"/>
                <w:b/>
                <w:sz w:val="28"/>
                <w:szCs w:val="28"/>
                <w:lang w:val="en"/>
              </w:rPr>
              <w:t xml:space="preserve"> </w:t>
            </w:r>
            <w:proofErr w:type="spellStart"/>
            <w:r w:rsidRPr="00FA6F3E">
              <w:rPr>
                <w:rFonts w:ascii="Times New Roman" w:hAnsi="Times New Roman" w:cs="Times New Roman"/>
                <w:b/>
                <w:sz w:val="28"/>
                <w:szCs w:val="28"/>
              </w:rPr>
              <w:t>тұратын</w:t>
            </w:r>
            <w:proofErr w:type="spellEnd"/>
            <w:r w:rsidRPr="00FA6F3E">
              <w:rPr>
                <w:rFonts w:ascii="Times New Roman" w:hAnsi="Times New Roman" w:cs="Times New Roman"/>
                <w:b/>
                <w:sz w:val="28"/>
                <w:szCs w:val="28"/>
                <w:lang w:val="en"/>
              </w:rPr>
              <w:t xml:space="preserve"> </w:t>
            </w:r>
            <w:proofErr w:type="spellStart"/>
            <w:r w:rsidRPr="00FA6F3E">
              <w:rPr>
                <w:rFonts w:ascii="Times New Roman" w:hAnsi="Times New Roman" w:cs="Times New Roman"/>
                <w:b/>
                <w:sz w:val="28"/>
                <w:szCs w:val="28"/>
              </w:rPr>
              <w:t>ретінде</w:t>
            </w:r>
            <w:proofErr w:type="spellEnd"/>
            <w:r w:rsidRPr="00FA6F3E">
              <w:rPr>
                <w:rFonts w:ascii="Times New Roman" w:hAnsi="Times New Roman" w:cs="Times New Roman"/>
                <w:b/>
                <w:sz w:val="28"/>
                <w:szCs w:val="28"/>
                <w:lang w:val="en"/>
              </w:rPr>
              <w:t xml:space="preserve"> </w:t>
            </w:r>
            <w:proofErr w:type="spellStart"/>
            <w:r w:rsidRPr="00FA6F3E">
              <w:rPr>
                <w:rFonts w:ascii="Times New Roman" w:hAnsi="Times New Roman" w:cs="Times New Roman"/>
                <w:b/>
                <w:sz w:val="28"/>
                <w:szCs w:val="28"/>
              </w:rPr>
              <w:t>анықталады</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Сонымен</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білім</w:t>
            </w:r>
            <w:proofErr w:type="spellEnd"/>
            <w:r w:rsidRPr="00FA6F3E">
              <w:rPr>
                <w:rFonts w:ascii="Times New Roman" w:hAnsi="Times New Roman" w:cs="Times New Roman"/>
                <w:sz w:val="28"/>
                <w:szCs w:val="28"/>
                <w:lang w:val="en"/>
              </w:rPr>
              <w:t xml:space="preserve"> </w:t>
            </w:r>
            <w:r w:rsidRPr="00FA6F3E">
              <w:rPr>
                <w:rFonts w:ascii="Times New Roman" w:hAnsi="Times New Roman" w:cs="Times New Roman"/>
                <w:sz w:val="28"/>
                <w:szCs w:val="28"/>
              </w:rPr>
              <w:t>беру</w:t>
            </w:r>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бағдарламасы</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үш</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құрамдас</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бөліктен</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тұрады</w:t>
            </w:r>
            <w:proofErr w:type="spellEnd"/>
            <w:r w:rsidRPr="00FA6F3E">
              <w:rPr>
                <w:rFonts w:ascii="Times New Roman" w:hAnsi="Times New Roman" w:cs="Times New Roman"/>
                <w:sz w:val="28"/>
                <w:szCs w:val="28"/>
                <w:lang w:val="en"/>
              </w:rPr>
              <w:t xml:space="preserve">: </w:t>
            </w:r>
            <w:bookmarkStart w:id="11" w:name="_Hlk127895842"/>
            <w:r w:rsidRPr="00FA6F3E">
              <w:rPr>
                <w:rFonts w:ascii="Times New Roman" w:hAnsi="Times New Roman" w:cs="Times New Roman"/>
                <w:sz w:val="28"/>
                <w:szCs w:val="28"/>
                <w:lang w:val="en"/>
              </w:rPr>
              <w:t xml:space="preserve">1) </w:t>
            </w:r>
            <w:proofErr w:type="spellStart"/>
            <w:r w:rsidRPr="00FA6F3E">
              <w:rPr>
                <w:rFonts w:ascii="Times New Roman" w:hAnsi="Times New Roman" w:cs="Times New Roman"/>
                <w:sz w:val="28"/>
                <w:szCs w:val="28"/>
              </w:rPr>
              <w:t>Педагогикалық</w:t>
            </w:r>
            <w:proofErr w:type="spellEnd"/>
            <w:r w:rsidRPr="00FA6F3E">
              <w:rPr>
                <w:rFonts w:ascii="Times New Roman" w:hAnsi="Times New Roman" w:cs="Times New Roman"/>
                <w:sz w:val="28"/>
                <w:szCs w:val="28"/>
                <w:lang w:val="en"/>
              </w:rPr>
              <w:t xml:space="preserve"> </w:t>
            </w:r>
            <w:r w:rsidRPr="00FA6F3E">
              <w:rPr>
                <w:rFonts w:ascii="Times New Roman" w:hAnsi="Times New Roman" w:cs="Times New Roman"/>
                <w:sz w:val="28"/>
                <w:szCs w:val="28"/>
              </w:rPr>
              <w:t>компонент</w:t>
            </w:r>
            <w:r w:rsidRPr="00FA6F3E">
              <w:rPr>
                <w:rFonts w:ascii="Times New Roman" w:hAnsi="Times New Roman" w:cs="Times New Roman"/>
                <w:sz w:val="28"/>
                <w:szCs w:val="28"/>
                <w:lang w:val="en"/>
              </w:rPr>
              <w:t xml:space="preserve">, 2) </w:t>
            </w:r>
            <w:proofErr w:type="spellStart"/>
            <w:r w:rsidR="002B5311" w:rsidRPr="00FA6F3E">
              <w:rPr>
                <w:rFonts w:ascii="Times New Roman" w:hAnsi="Times New Roman" w:cs="Times New Roman"/>
                <w:sz w:val="28"/>
                <w:szCs w:val="28"/>
              </w:rPr>
              <w:t>Пәндік</w:t>
            </w:r>
            <w:proofErr w:type="spellEnd"/>
            <w:r w:rsidR="002B5311" w:rsidRPr="00FA6F3E">
              <w:rPr>
                <w:rFonts w:ascii="Times New Roman" w:hAnsi="Times New Roman" w:cs="Times New Roman"/>
                <w:sz w:val="28"/>
                <w:szCs w:val="28"/>
                <w:lang w:val="en"/>
              </w:rPr>
              <w:t xml:space="preserve"> </w:t>
            </w:r>
            <w:r w:rsidR="002B5311" w:rsidRPr="00FA6F3E">
              <w:rPr>
                <w:rFonts w:ascii="Times New Roman" w:hAnsi="Times New Roman" w:cs="Times New Roman"/>
                <w:sz w:val="28"/>
                <w:szCs w:val="28"/>
              </w:rPr>
              <w:t>компонент</w:t>
            </w:r>
            <w:r w:rsidR="002B5311" w:rsidRPr="00FA6F3E">
              <w:rPr>
                <w:rFonts w:ascii="Times New Roman" w:hAnsi="Times New Roman" w:cs="Times New Roman"/>
                <w:sz w:val="28"/>
                <w:szCs w:val="28"/>
                <w:lang w:val="en"/>
              </w:rPr>
              <w:t xml:space="preserve">, </w:t>
            </w:r>
            <w:proofErr w:type="spellStart"/>
            <w:r w:rsidR="002B5311" w:rsidRPr="00FA6F3E">
              <w:rPr>
                <w:rFonts w:ascii="Times New Roman" w:hAnsi="Times New Roman" w:cs="Times New Roman"/>
                <w:sz w:val="28"/>
                <w:szCs w:val="28"/>
              </w:rPr>
              <w:t>Жоғары</w:t>
            </w:r>
            <w:proofErr w:type="spellEnd"/>
            <w:r w:rsidR="002B5311" w:rsidRPr="00FA6F3E">
              <w:rPr>
                <w:rFonts w:ascii="Times New Roman" w:hAnsi="Times New Roman" w:cs="Times New Roman"/>
                <w:sz w:val="28"/>
                <w:szCs w:val="28"/>
                <w:lang w:val="en"/>
              </w:rPr>
              <w:t xml:space="preserve"> </w:t>
            </w:r>
            <w:proofErr w:type="spellStart"/>
            <w:r w:rsidR="002B5311" w:rsidRPr="00FA6F3E">
              <w:rPr>
                <w:rFonts w:ascii="Times New Roman" w:hAnsi="Times New Roman" w:cs="Times New Roman"/>
                <w:sz w:val="28"/>
                <w:szCs w:val="28"/>
              </w:rPr>
              <w:t>оқу</w:t>
            </w:r>
            <w:proofErr w:type="spellEnd"/>
            <w:r w:rsidR="002B5311" w:rsidRPr="00FA6F3E">
              <w:rPr>
                <w:rFonts w:ascii="Times New Roman" w:hAnsi="Times New Roman" w:cs="Times New Roman"/>
                <w:sz w:val="28"/>
                <w:szCs w:val="28"/>
                <w:lang w:val="en"/>
              </w:rPr>
              <w:t xml:space="preserve"> </w:t>
            </w:r>
            <w:proofErr w:type="spellStart"/>
            <w:r w:rsidR="002B5311" w:rsidRPr="00FA6F3E">
              <w:rPr>
                <w:rFonts w:ascii="Times New Roman" w:hAnsi="Times New Roman" w:cs="Times New Roman"/>
                <w:sz w:val="28"/>
                <w:szCs w:val="28"/>
              </w:rPr>
              <w:t>орны</w:t>
            </w:r>
            <w:proofErr w:type="spellEnd"/>
            <w:r w:rsidR="002B5311" w:rsidRPr="00FA6F3E">
              <w:rPr>
                <w:rFonts w:ascii="Times New Roman" w:hAnsi="Times New Roman" w:cs="Times New Roman"/>
                <w:sz w:val="28"/>
                <w:szCs w:val="28"/>
                <w:lang w:val="en"/>
              </w:rPr>
              <w:t xml:space="preserve"> </w:t>
            </w:r>
            <w:proofErr w:type="spellStart"/>
            <w:proofErr w:type="gramStart"/>
            <w:r w:rsidR="002B5311" w:rsidRPr="00FA6F3E">
              <w:rPr>
                <w:rFonts w:ascii="Times New Roman" w:hAnsi="Times New Roman" w:cs="Times New Roman"/>
                <w:sz w:val="28"/>
                <w:szCs w:val="28"/>
              </w:rPr>
              <w:t>компоненті</w:t>
            </w:r>
            <w:proofErr w:type="spellEnd"/>
            <w:r w:rsidR="002B5311" w:rsidRPr="00FA6F3E">
              <w:rPr>
                <w:rFonts w:ascii="Times New Roman" w:hAnsi="Times New Roman" w:cs="Times New Roman"/>
                <w:sz w:val="28"/>
                <w:szCs w:val="28"/>
                <w:lang w:val="en"/>
              </w:rPr>
              <w:t xml:space="preserve"> </w:t>
            </w:r>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және</w:t>
            </w:r>
            <w:proofErr w:type="spellEnd"/>
            <w:proofErr w:type="gramEnd"/>
            <w:r w:rsidRPr="00FA6F3E">
              <w:rPr>
                <w:rFonts w:ascii="Times New Roman" w:hAnsi="Times New Roman" w:cs="Times New Roman"/>
                <w:sz w:val="28"/>
                <w:szCs w:val="28"/>
                <w:lang w:val="en"/>
              </w:rPr>
              <w:t xml:space="preserve"> 3) </w:t>
            </w:r>
            <w:proofErr w:type="spellStart"/>
            <w:r w:rsidRPr="00FA6F3E">
              <w:rPr>
                <w:rFonts w:ascii="Times New Roman" w:hAnsi="Times New Roman" w:cs="Times New Roman"/>
                <w:sz w:val="28"/>
                <w:szCs w:val="28"/>
              </w:rPr>
              <w:t>Зерттеу</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компоненті</w:t>
            </w:r>
            <w:proofErr w:type="spellEnd"/>
            <w:r w:rsidRPr="00FA6F3E">
              <w:rPr>
                <w:rFonts w:ascii="Times New Roman" w:hAnsi="Times New Roman" w:cs="Times New Roman"/>
                <w:sz w:val="28"/>
                <w:szCs w:val="28"/>
                <w:lang w:val="en"/>
              </w:rPr>
              <w:t xml:space="preserve">. </w:t>
            </w:r>
            <w:bookmarkEnd w:id="11"/>
            <w:proofErr w:type="spellStart"/>
            <w:r w:rsidRPr="00FA6F3E">
              <w:rPr>
                <w:rFonts w:ascii="Times New Roman" w:hAnsi="Times New Roman" w:cs="Times New Roman"/>
                <w:sz w:val="28"/>
                <w:szCs w:val="28"/>
              </w:rPr>
              <w:t>Құзыреттілік</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салалары</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әрбір</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құрамдас</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бойынша</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жеке</w:t>
            </w:r>
            <w:proofErr w:type="spellEnd"/>
            <w:r w:rsidRPr="00FA6F3E">
              <w:rPr>
                <w:rFonts w:ascii="Times New Roman" w:hAnsi="Times New Roman" w:cs="Times New Roman"/>
                <w:sz w:val="28"/>
                <w:szCs w:val="28"/>
                <w:lang w:val="en"/>
              </w:rPr>
              <w:t xml:space="preserve"> </w:t>
            </w:r>
            <w:proofErr w:type="spellStart"/>
            <w:r w:rsidRPr="00FA6F3E">
              <w:rPr>
                <w:rFonts w:ascii="Times New Roman" w:hAnsi="Times New Roman" w:cs="Times New Roman"/>
                <w:sz w:val="28"/>
                <w:szCs w:val="28"/>
              </w:rPr>
              <w:t>анықталды</w:t>
            </w:r>
            <w:proofErr w:type="spellEnd"/>
            <w:r w:rsidRPr="00FA6F3E">
              <w:rPr>
                <w:rFonts w:ascii="Times New Roman" w:hAnsi="Times New Roman" w:cs="Times New Roman"/>
                <w:sz w:val="28"/>
                <w:szCs w:val="28"/>
                <w:lang w:val="en"/>
              </w:rPr>
              <w:t xml:space="preserve"> (3 </w:t>
            </w:r>
            <w:proofErr w:type="spellStart"/>
            <w:r w:rsidRPr="00FA6F3E">
              <w:rPr>
                <w:rFonts w:ascii="Times New Roman" w:hAnsi="Times New Roman" w:cs="Times New Roman"/>
                <w:sz w:val="28"/>
                <w:szCs w:val="28"/>
              </w:rPr>
              <w:t>қараңыз</w:t>
            </w:r>
            <w:proofErr w:type="spellEnd"/>
            <w:r w:rsidRPr="00FA6F3E">
              <w:rPr>
                <w:rFonts w:ascii="Times New Roman" w:hAnsi="Times New Roman" w:cs="Times New Roman"/>
                <w:sz w:val="28"/>
                <w:szCs w:val="28"/>
                <w:lang w:val="en"/>
              </w:rPr>
              <w:t>).</w:t>
            </w:r>
          </w:p>
          <w:p w14:paraId="4A79FBC9" w14:textId="77777777" w:rsidR="00FF260E" w:rsidRPr="00FA6F3E" w:rsidRDefault="00FF260E" w:rsidP="00FA6F3E">
            <w:pPr>
              <w:pStyle w:val="a4"/>
              <w:spacing w:after="120" w:line="240" w:lineRule="auto"/>
              <w:ind w:left="0"/>
              <w:rPr>
                <w:rFonts w:ascii="Times New Roman" w:hAnsi="Times New Roman" w:cs="Times New Roman"/>
                <w:b/>
                <w:bCs/>
                <w:color w:val="000000" w:themeColor="text1"/>
                <w:sz w:val="28"/>
                <w:szCs w:val="28"/>
                <w:lang w:val="en"/>
              </w:rPr>
            </w:pPr>
          </w:p>
          <w:tbl>
            <w:tblPr>
              <w:tblStyle w:val="a6"/>
              <w:tblW w:w="5000" w:type="pct"/>
              <w:tblLayout w:type="fixed"/>
              <w:tblLook w:val="04A0" w:firstRow="1" w:lastRow="0" w:firstColumn="1" w:lastColumn="0" w:noHBand="0" w:noVBand="1"/>
            </w:tblPr>
            <w:tblGrid>
              <w:gridCol w:w="2696"/>
              <w:gridCol w:w="5978"/>
            </w:tblGrid>
            <w:tr w:rsidR="009C2595" w:rsidRPr="00FA6F3E" w14:paraId="6307B0C3" w14:textId="77777777" w:rsidTr="006713FA">
              <w:trPr>
                <w:trHeight w:val="425"/>
              </w:trPr>
              <w:tc>
                <w:tcPr>
                  <w:tcW w:w="1554" w:type="pct"/>
                  <w:shd w:val="clear" w:color="auto" w:fill="D9D9D9" w:themeFill="background1" w:themeFillShade="D9"/>
                </w:tcPr>
                <w:p w14:paraId="028811B0" w14:textId="77777777" w:rsidR="009C2595" w:rsidRPr="00FA6F3E" w:rsidRDefault="009C2595" w:rsidP="00FA6F3E">
                  <w:pPr>
                    <w:spacing w:after="120"/>
                    <w:jc w:val="both"/>
                    <w:rPr>
                      <w:rFonts w:ascii="Times New Roman" w:hAnsi="Times New Roman" w:cs="Times New Roman"/>
                      <w:sz w:val="28"/>
                      <w:szCs w:val="28"/>
                      <w:lang w:val="en"/>
                    </w:rPr>
                  </w:pPr>
                  <w:proofErr w:type="spellStart"/>
                  <w:r w:rsidRPr="00FA6F3E">
                    <w:rPr>
                      <w:rFonts w:ascii="Times New Roman" w:hAnsi="Times New Roman" w:cs="Times New Roman"/>
                      <w:b/>
                      <w:bCs/>
                      <w:sz w:val="28"/>
                      <w:szCs w:val="28"/>
                    </w:rPr>
                    <w:t>Компоненттер</w:t>
                  </w:r>
                  <w:proofErr w:type="spellEnd"/>
                </w:p>
              </w:tc>
              <w:tc>
                <w:tcPr>
                  <w:tcW w:w="3446" w:type="pct"/>
                  <w:shd w:val="clear" w:color="auto" w:fill="D9D9D9" w:themeFill="background1" w:themeFillShade="D9"/>
                </w:tcPr>
                <w:p w14:paraId="391B2FDB" w14:textId="77777777" w:rsidR="009C2595" w:rsidRPr="00FA6F3E" w:rsidRDefault="009C2595" w:rsidP="00FA6F3E">
                  <w:pPr>
                    <w:spacing w:after="120"/>
                    <w:jc w:val="both"/>
                    <w:rPr>
                      <w:rFonts w:ascii="Times New Roman" w:hAnsi="Times New Roman" w:cs="Times New Roman"/>
                      <w:sz w:val="28"/>
                      <w:szCs w:val="28"/>
                      <w:lang w:val="en"/>
                    </w:rPr>
                  </w:pPr>
                  <w:proofErr w:type="spellStart"/>
                  <w:r w:rsidRPr="00FA6F3E">
                    <w:rPr>
                      <w:rFonts w:ascii="Times New Roman" w:hAnsi="Times New Roman" w:cs="Times New Roman"/>
                      <w:b/>
                      <w:bCs/>
                      <w:sz w:val="28"/>
                      <w:szCs w:val="28"/>
                    </w:rPr>
                    <w:t>Курстар</w:t>
                  </w:r>
                  <w:proofErr w:type="spellEnd"/>
                </w:p>
              </w:tc>
            </w:tr>
            <w:tr w:rsidR="009C2595" w:rsidRPr="00FA6F3E" w14:paraId="14A47F48" w14:textId="77777777" w:rsidTr="006713FA">
              <w:tc>
                <w:tcPr>
                  <w:tcW w:w="1554" w:type="pct"/>
                </w:tcPr>
                <w:p w14:paraId="39150F44" w14:textId="77777777" w:rsidR="009C2595" w:rsidRPr="00FA6F3E" w:rsidRDefault="009C2595" w:rsidP="00FA6F3E">
                  <w:pPr>
                    <w:spacing w:after="120"/>
                    <w:rPr>
                      <w:rFonts w:ascii="Times New Roman" w:hAnsi="Times New Roman" w:cs="Times New Roman"/>
                      <w:sz w:val="28"/>
                      <w:szCs w:val="28"/>
                      <w:lang w:val="ru-RU"/>
                    </w:rPr>
                  </w:pPr>
                  <w:proofErr w:type="spellStart"/>
                  <w:r w:rsidRPr="00FA6F3E">
                    <w:rPr>
                      <w:rFonts w:ascii="Times New Roman" w:hAnsi="Times New Roman" w:cs="Times New Roman"/>
                      <w:sz w:val="28"/>
                      <w:szCs w:val="28"/>
                    </w:rPr>
                    <w:t>Педагогикалық</w:t>
                  </w:r>
                  <w:proofErr w:type="spellEnd"/>
                  <w:r w:rsidRPr="00FA6F3E">
                    <w:rPr>
                      <w:rFonts w:ascii="Times New Roman" w:hAnsi="Times New Roman" w:cs="Times New Roman"/>
                      <w:sz w:val="28"/>
                      <w:szCs w:val="28"/>
                    </w:rPr>
                    <w:t xml:space="preserve"> компонент (</w:t>
                  </w:r>
                  <w:proofErr w:type="spellStart"/>
                  <w:r w:rsidRPr="00FA6F3E">
                    <w:rPr>
                      <w:rFonts w:ascii="Times New Roman" w:hAnsi="Times New Roman" w:cs="Times New Roman"/>
                      <w:sz w:val="28"/>
                      <w:szCs w:val="28"/>
                    </w:rPr>
                    <w:t>жоғары</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оқу</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орны</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компоненті</w:t>
                  </w:r>
                  <w:proofErr w:type="spellEnd"/>
                  <w:r w:rsidRPr="00FA6F3E">
                    <w:rPr>
                      <w:rFonts w:ascii="Times New Roman" w:hAnsi="Times New Roman" w:cs="Times New Roman"/>
                      <w:sz w:val="28"/>
                      <w:szCs w:val="28"/>
                    </w:rPr>
                    <w:t>)</w:t>
                  </w:r>
                </w:p>
              </w:tc>
              <w:tc>
                <w:tcPr>
                  <w:tcW w:w="3446" w:type="pct"/>
                </w:tcPr>
                <w:p w14:paraId="77F78927" w14:textId="77777777" w:rsidR="009C2595" w:rsidRPr="00FA6F3E" w:rsidRDefault="009C2595" w:rsidP="00FA6F3E">
                  <w:pPr>
                    <w:pStyle w:val="a4"/>
                    <w:numPr>
                      <w:ilvl w:val="0"/>
                      <w:numId w:val="15"/>
                    </w:numPr>
                    <w:spacing w:after="120"/>
                    <w:ind w:left="0" w:firstLine="0"/>
                    <w:jc w:val="both"/>
                    <w:rPr>
                      <w:rFonts w:ascii="Times New Roman" w:hAnsi="Times New Roman" w:cs="Times New Roman"/>
                      <w:sz w:val="28"/>
                      <w:szCs w:val="28"/>
                      <w:lang w:val="en"/>
                    </w:rPr>
                  </w:pPr>
                  <w:proofErr w:type="spellStart"/>
                  <w:r w:rsidRPr="00FA6F3E">
                    <w:rPr>
                      <w:rFonts w:ascii="Times New Roman" w:hAnsi="Times New Roman" w:cs="Times New Roman"/>
                      <w:sz w:val="28"/>
                      <w:szCs w:val="28"/>
                    </w:rPr>
                    <w:t>Ғылым</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тарихы</w:t>
                  </w:r>
                  <w:proofErr w:type="spellEnd"/>
                  <w:r w:rsidRPr="00FA6F3E">
                    <w:rPr>
                      <w:rFonts w:ascii="Times New Roman" w:hAnsi="Times New Roman" w:cs="Times New Roman"/>
                      <w:sz w:val="28"/>
                      <w:szCs w:val="28"/>
                    </w:rPr>
                    <w:t xml:space="preserve"> мен </w:t>
                  </w:r>
                  <w:proofErr w:type="spellStart"/>
                  <w:r w:rsidRPr="00FA6F3E">
                    <w:rPr>
                      <w:rFonts w:ascii="Times New Roman" w:hAnsi="Times New Roman" w:cs="Times New Roman"/>
                      <w:sz w:val="28"/>
                      <w:szCs w:val="28"/>
                    </w:rPr>
                    <w:t>философиясы</w:t>
                  </w:r>
                  <w:proofErr w:type="spellEnd"/>
                </w:p>
                <w:p w14:paraId="6E559B1F" w14:textId="77777777" w:rsidR="009C2595" w:rsidRPr="00FA6F3E" w:rsidRDefault="009C2595" w:rsidP="00FA6F3E">
                  <w:pPr>
                    <w:pStyle w:val="a4"/>
                    <w:numPr>
                      <w:ilvl w:val="0"/>
                      <w:numId w:val="15"/>
                    </w:numPr>
                    <w:spacing w:after="120"/>
                    <w:ind w:left="0" w:firstLine="0"/>
                    <w:jc w:val="both"/>
                    <w:rPr>
                      <w:rFonts w:ascii="Times New Roman" w:hAnsi="Times New Roman" w:cs="Times New Roman"/>
                      <w:sz w:val="28"/>
                      <w:szCs w:val="28"/>
                      <w:lang w:val="en"/>
                    </w:rPr>
                  </w:pPr>
                  <w:proofErr w:type="spellStart"/>
                  <w:r w:rsidRPr="00FA6F3E">
                    <w:rPr>
                      <w:rFonts w:ascii="Times New Roman" w:hAnsi="Times New Roman" w:cs="Times New Roman"/>
                      <w:sz w:val="28"/>
                      <w:szCs w:val="28"/>
                    </w:rPr>
                    <w:t>Шет</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тілі</w:t>
                  </w:r>
                  <w:proofErr w:type="spellEnd"/>
                </w:p>
                <w:p w14:paraId="652CDB23" w14:textId="77777777" w:rsidR="009C2595" w:rsidRPr="00FA6F3E" w:rsidRDefault="009C2595" w:rsidP="00FA6F3E">
                  <w:pPr>
                    <w:pStyle w:val="a4"/>
                    <w:numPr>
                      <w:ilvl w:val="0"/>
                      <w:numId w:val="15"/>
                    </w:numPr>
                    <w:spacing w:after="120"/>
                    <w:ind w:left="0" w:firstLine="0"/>
                    <w:jc w:val="both"/>
                    <w:rPr>
                      <w:rFonts w:ascii="Times New Roman" w:hAnsi="Times New Roman" w:cs="Times New Roman"/>
                      <w:sz w:val="28"/>
                      <w:szCs w:val="28"/>
                      <w:lang w:val="en"/>
                    </w:rPr>
                  </w:pPr>
                  <w:proofErr w:type="spellStart"/>
                  <w:r w:rsidRPr="00FA6F3E">
                    <w:rPr>
                      <w:rFonts w:ascii="Times New Roman" w:hAnsi="Times New Roman" w:cs="Times New Roman"/>
                      <w:sz w:val="28"/>
                      <w:szCs w:val="28"/>
                    </w:rPr>
                    <w:t>Жоғары</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оқу</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орындарының</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педагогикасы</w:t>
                  </w:r>
                  <w:proofErr w:type="spellEnd"/>
                </w:p>
                <w:p w14:paraId="04DFB6B1" w14:textId="77777777" w:rsidR="009C2595" w:rsidRPr="00FA6F3E" w:rsidRDefault="009C2595" w:rsidP="00FA6F3E">
                  <w:pPr>
                    <w:pStyle w:val="a4"/>
                    <w:numPr>
                      <w:ilvl w:val="0"/>
                      <w:numId w:val="15"/>
                    </w:numPr>
                    <w:spacing w:after="120"/>
                    <w:ind w:left="0" w:firstLine="0"/>
                    <w:jc w:val="both"/>
                    <w:rPr>
                      <w:rFonts w:ascii="Times New Roman" w:hAnsi="Times New Roman" w:cs="Times New Roman"/>
                      <w:sz w:val="28"/>
                      <w:szCs w:val="28"/>
                      <w:lang w:val="en"/>
                    </w:rPr>
                  </w:pPr>
                  <w:proofErr w:type="spellStart"/>
                  <w:r w:rsidRPr="00FA6F3E">
                    <w:rPr>
                      <w:rFonts w:ascii="Times New Roman" w:hAnsi="Times New Roman" w:cs="Times New Roman"/>
                      <w:sz w:val="28"/>
                      <w:szCs w:val="28"/>
                    </w:rPr>
                    <w:t>Басқару</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психологиясы</w:t>
                  </w:r>
                  <w:proofErr w:type="spellEnd"/>
                </w:p>
                <w:p w14:paraId="15706A23" w14:textId="77777777" w:rsidR="009C2595" w:rsidRPr="00FA6F3E" w:rsidRDefault="009C2595" w:rsidP="00FA6F3E">
                  <w:pPr>
                    <w:pStyle w:val="a4"/>
                    <w:numPr>
                      <w:ilvl w:val="0"/>
                      <w:numId w:val="15"/>
                    </w:numPr>
                    <w:spacing w:after="120"/>
                    <w:ind w:left="0" w:firstLine="0"/>
                    <w:jc w:val="both"/>
                    <w:rPr>
                      <w:rFonts w:ascii="Times New Roman" w:hAnsi="Times New Roman" w:cs="Times New Roman"/>
                      <w:sz w:val="28"/>
                      <w:szCs w:val="28"/>
                      <w:lang w:val="en-US"/>
                    </w:rPr>
                  </w:pPr>
                  <w:proofErr w:type="spellStart"/>
                  <w:r w:rsidRPr="00FA6F3E">
                    <w:rPr>
                      <w:rFonts w:ascii="Times New Roman" w:hAnsi="Times New Roman" w:cs="Times New Roman"/>
                      <w:sz w:val="28"/>
                      <w:szCs w:val="28"/>
                    </w:rPr>
                    <w:t>Педагогикалық</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тәжірибе</w:t>
                  </w:r>
                  <w:proofErr w:type="spellEnd"/>
                </w:p>
              </w:tc>
            </w:tr>
            <w:tr w:rsidR="009C2595" w:rsidRPr="00FA6F3E" w14:paraId="7E2A571F" w14:textId="77777777" w:rsidTr="006713FA">
              <w:tc>
                <w:tcPr>
                  <w:tcW w:w="1554" w:type="pct"/>
                </w:tcPr>
                <w:p w14:paraId="05B3BA56" w14:textId="421A7E6C" w:rsidR="009C2595" w:rsidRPr="00FA6F3E" w:rsidRDefault="002B5311" w:rsidP="00FA6F3E">
                  <w:pPr>
                    <w:spacing w:after="120"/>
                    <w:rPr>
                      <w:rFonts w:ascii="Times New Roman" w:hAnsi="Times New Roman" w:cs="Times New Roman"/>
                      <w:sz w:val="28"/>
                      <w:szCs w:val="28"/>
                      <w:lang w:val="kk"/>
                    </w:rPr>
                  </w:pPr>
                  <w:r w:rsidRPr="00FA6F3E">
                    <w:rPr>
                      <w:rFonts w:ascii="Times New Roman" w:hAnsi="Times New Roman" w:cs="Times New Roman"/>
                      <w:sz w:val="28"/>
                      <w:szCs w:val="28"/>
                      <w:lang w:val="kk"/>
                    </w:rPr>
                    <w:lastRenderedPageBreak/>
                    <w:t xml:space="preserve">Пәндік компонент, Жоғары оқу орны компоненті </w:t>
                  </w:r>
                  <w:r w:rsidR="009C2595" w:rsidRPr="00FA6F3E">
                    <w:rPr>
                      <w:rFonts w:ascii="Times New Roman" w:hAnsi="Times New Roman" w:cs="Times New Roman"/>
                      <w:sz w:val="28"/>
                      <w:szCs w:val="28"/>
                      <w:lang w:val="kk"/>
                    </w:rPr>
                    <w:t xml:space="preserve"> (жоғары оқу орны компоненті және таңдау компоненті)</w:t>
                  </w:r>
                </w:p>
              </w:tc>
              <w:tc>
                <w:tcPr>
                  <w:tcW w:w="3446" w:type="pct"/>
                </w:tcPr>
                <w:p w14:paraId="14D3E049" w14:textId="77777777" w:rsidR="008536BD" w:rsidRPr="00FA6F3E" w:rsidRDefault="008536BD" w:rsidP="00FA6F3E">
                  <w:pPr>
                    <w:pStyle w:val="a4"/>
                    <w:numPr>
                      <w:ilvl w:val="0"/>
                      <w:numId w:val="13"/>
                    </w:numPr>
                    <w:spacing w:after="120"/>
                    <w:ind w:left="0" w:firstLine="0"/>
                    <w:jc w:val="both"/>
                    <w:rPr>
                      <w:rFonts w:ascii="Times New Roman" w:hAnsi="Times New Roman" w:cs="Times New Roman"/>
                      <w:sz w:val="28"/>
                      <w:szCs w:val="28"/>
                    </w:rPr>
                  </w:pPr>
                  <w:proofErr w:type="spellStart"/>
                  <w:r w:rsidRPr="00FA6F3E">
                    <w:rPr>
                      <w:rFonts w:ascii="Times New Roman" w:hAnsi="Times New Roman" w:cs="Times New Roman"/>
                      <w:sz w:val="28"/>
                      <w:szCs w:val="28"/>
                    </w:rPr>
                    <w:t>Виртуалды</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және</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аралас</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оқыту</w:t>
                  </w:r>
                  <w:proofErr w:type="spellEnd"/>
                </w:p>
                <w:p w14:paraId="1F500259" w14:textId="77777777" w:rsidR="008536BD" w:rsidRPr="00FA6F3E" w:rsidRDefault="008536BD" w:rsidP="00FA6F3E">
                  <w:pPr>
                    <w:pStyle w:val="a4"/>
                    <w:numPr>
                      <w:ilvl w:val="0"/>
                      <w:numId w:val="13"/>
                    </w:numPr>
                    <w:spacing w:after="120"/>
                    <w:ind w:left="0" w:firstLine="0"/>
                    <w:jc w:val="both"/>
                    <w:rPr>
                      <w:rFonts w:ascii="Times New Roman" w:hAnsi="Times New Roman" w:cs="Times New Roman"/>
                      <w:sz w:val="28"/>
                      <w:szCs w:val="28"/>
                    </w:rPr>
                  </w:pPr>
                  <w:r w:rsidRPr="00FA6F3E">
                    <w:rPr>
                      <w:rFonts w:ascii="Times New Roman" w:hAnsi="Times New Roman" w:cs="Times New Roman"/>
                      <w:sz w:val="28"/>
                      <w:szCs w:val="28"/>
                    </w:rPr>
                    <w:t xml:space="preserve">Онлайн </w:t>
                  </w:r>
                  <w:proofErr w:type="spellStart"/>
                  <w:r w:rsidRPr="00FA6F3E">
                    <w:rPr>
                      <w:rFonts w:ascii="Times New Roman" w:hAnsi="Times New Roman" w:cs="Times New Roman"/>
                      <w:sz w:val="28"/>
                      <w:szCs w:val="28"/>
                    </w:rPr>
                    <w:t>білім</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берудегі</w:t>
                  </w:r>
                  <w:proofErr w:type="spellEnd"/>
                  <w:r w:rsidRPr="00FA6F3E">
                    <w:rPr>
                      <w:rFonts w:ascii="Times New Roman" w:hAnsi="Times New Roman" w:cs="Times New Roman"/>
                      <w:sz w:val="28"/>
                      <w:szCs w:val="28"/>
                    </w:rPr>
                    <w:t xml:space="preserve"> Machine Learning</w:t>
                  </w:r>
                </w:p>
                <w:p w14:paraId="5B76E227" w14:textId="3DBD5E5B" w:rsidR="008536BD" w:rsidRPr="00FA6F3E" w:rsidRDefault="008536BD" w:rsidP="00FA6F3E">
                  <w:pPr>
                    <w:pStyle w:val="a4"/>
                    <w:numPr>
                      <w:ilvl w:val="0"/>
                      <w:numId w:val="13"/>
                    </w:numPr>
                    <w:spacing w:after="120"/>
                    <w:ind w:left="0" w:firstLine="0"/>
                    <w:jc w:val="both"/>
                    <w:rPr>
                      <w:rFonts w:ascii="Times New Roman" w:hAnsi="Times New Roman" w:cs="Times New Roman"/>
                      <w:sz w:val="28"/>
                      <w:szCs w:val="28"/>
                    </w:rPr>
                  </w:pPr>
                  <w:proofErr w:type="spellStart"/>
                  <w:r w:rsidRPr="00FA6F3E">
                    <w:rPr>
                      <w:rFonts w:ascii="Times New Roman" w:hAnsi="Times New Roman" w:cs="Times New Roman"/>
                      <w:sz w:val="28"/>
                      <w:szCs w:val="28"/>
                    </w:rPr>
                    <w:t>Ғылыми</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зерттеулердегі</w:t>
                  </w:r>
                  <w:proofErr w:type="spellEnd"/>
                  <w:r w:rsidRPr="00FA6F3E">
                    <w:rPr>
                      <w:rFonts w:ascii="Times New Roman" w:hAnsi="Times New Roman" w:cs="Times New Roman"/>
                      <w:sz w:val="28"/>
                      <w:szCs w:val="28"/>
                    </w:rPr>
                    <w:t xml:space="preserve"> </w:t>
                  </w:r>
                  <w:proofErr w:type="spellStart"/>
                  <w:r w:rsidR="00951243">
                    <w:rPr>
                      <w:rFonts w:ascii="Times New Roman" w:hAnsi="Times New Roman" w:cs="Times New Roman"/>
                      <w:sz w:val="28"/>
                      <w:szCs w:val="28"/>
                    </w:rPr>
                    <w:t>Цифрлық</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технологиялар</w:t>
                  </w:r>
                  <w:proofErr w:type="spellEnd"/>
                </w:p>
                <w:p w14:paraId="7ACED97E" w14:textId="4DE9109A" w:rsidR="008536BD" w:rsidRPr="00FA6F3E" w:rsidRDefault="008536BD" w:rsidP="00FA6F3E">
                  <w:pPr>
                    <w:pStyle w:val="a4"/>
                    <w:numPr>
                      <w:ilvl w:val="0"/>
                      <w:numId w:val="13"/>
                    </w:numPr>
                    <w:spacing w:after="120"/>
                    <w:ind w:left="0" w:firstLine="0"/>
                    <w:jc w:val="both"/>
                    <w:rPr>
                      <w:rFonts w:ascii="Times New Roman" w:hAnsi="Times New Roman" w:cs="Times New Roman"/>
                      <w:sz w:val="28"/>
                      <w:szCs w:val="28"/>
                    </w:rPr>
                  </w:pPr>
                  <w:proofErr w:type="spellStart"/>
                  <w:r w:rsidRPr="00FA6F3E">
                    <w:rPr>
                      <w:rFonts w:ascii="Times New Roman" w:hAnsi="Times New Roman" w:cs="Times New Roman"/>
                      <w:sz w:val="28"/>
                      <w:szCs w:val="28"/>
                    </w:rPr>
                    <w:t>Инклюзивтік</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білімдегі</w:t>
                  </w:r>
                  <w:proofErr w:type="spellEnd"/>
                  <w:r w:rsidRPr="00FA6F3E">
                    <w:rPr>
                      <w:rFonts w:ascii="Times New Roman" w:hAnsi="Times New Roman" w:cs="Times New Roman"/>
                      <w:sz w:val="28"/>
                      <w:szCs w:val="28"/>
                    </w:rPr>
                    <w:t xml:space="preserve"> </w:t>
                  </w:r>
                  <w:proofErr w:type="spellStart"/>
                  <w:r w:rsidR="00951243">
                    <w:rPr>
                      <w:rFonts w:ascii="Times New Roman" w:hAnsi="Times New Roman" w:cs="Times New Roman"/>
                      <w:sz w:val="28"/>
                      <w:szCs w:val="28"/>
                    </w:rPr>
                    <w:t>Цифрлық</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технологиялар</w:t>
                  </w:r>
                  <w:proofErr w:type="spellEnd"/>
                </w:p>
                <w:p w14:paraId="6C7AA31E" w14:textId="7C30374A" w:rsidR="008536BD" w:rsidRPr="00FA6F3E" w:rsidRDefault="008536BD" w:rsidP="00FA6F3E">
                  <w:pPr>
                    <w:pStyle w:val="a4"/>
                    <w:numPr>
                      <w:ilvl w:val="0"/>
                      <w:numId w:val="13"/>
                    </w:numPr>
                    <w:spacing w:after="120"/>
                    <w:ind w:left="0" w:firstLine="0"/>
                    <w:jc w:val="both"/>
                    <w:rPr>
                      <w:rFonts w:ascii="Times New Roman" w:hAnsi="Times New Roman" w:cs="Times New Roman"/>
                      <w:sz w:val="28"/>
                      <w:szCs w:val="28"/>
                    </w:rPr>
                  </w:pPr>
                  <w:proofErr w:type="spellStart"/>
                  <w:r w:rsidRPr="00FA6F3E">
                    <w:rPr>
                      <w:rFonts w:ascii="Times New Roman" w:hAnsi="Times New Roman" w:cs="Times New Roman"/>
                      <w:sz w:val="28"/>
                      <w:szCs w:val="28"/>
                    </w:rPr>
                    <w:t>Педагогикалық</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басқару</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және</w:t>
                  </w:r>
                  <w:proofErr w:type="spellEnd"/>
                  <w:r w:rsidRPr="00FA6F3E">
                    <w:rPr>
                      <w:rFonts w:ascii="Times New Roman" w:hAnsi="Times New Roman" w:cs="Times New Roman"/>
                      <w:sz w:val="28"/>
                      <w:szCs w:val="28"/>
                    </w:rPr>
                    <w:t xml:space="preserve"> </w:t>
                  </w:r>
                  <w:proofErr w:type="spellStart"/>
                  <w:r w:rsidR="00951243">
                    <w:rPr>
                      <w:rFonts w:ascii="Times New Roman" w:hAnsi="Times New Roman" w:cs="Times New Roman"/>
                      <w:sz w:val="28"/>
                      <w:szCs w:val="28"/>
                    </w:rPr>
                    <w:t>Цифрлық</w:t>
                  </w:r>
                  <w:proofErr w:type="spellEnd"/>
                  <w:r w:rsidRPr="00FA6F3E">
                    <w:rPr>
                      <w:rFonts w:ascii="Times New Roman" w:hAnsi="Times New Roman" w:cs="Times New Roman"/>
                      <w:sz w:val="28"/>
                      <w:szCs w:val="28"/>
                    </w:rPr>
                    <w:t xml:space="preserve"> маркетинг</w:t>
                  </w:r>
                </w:p>
                <w:p w14:paraId="37D0A8EA" w14:textId="77777777" w:rsidR="008536BD" w:rsidRPr="00FA6F3E" w:rsidRDefault="008536BD" w:rsidP="00FA6F3E">
                  <w:pPr>
                    <w:pStyle w:val="a4"/>
                    <w:numPr>
                      <w:ilvl w:val="0"/>
                      <w:numId w:val="13"/>
                    </w:numPr>
                    <w:spacing w:after="120"/>
                    <w:ind w:left="0" w:firstLine="0"/>
                    <w:jc w:val="both"/>
                    <w:rPr>
                      <w:rFonts w:ascii="Times New Roman" w:hAnsi="Times New Roman" w:cs="Times New Roman"/>
                      <w:sz w:val="28"/>
                      <w:szCs w:val="28"/>
                    </w:rPr>
                  </w:pPr>
                  <w:proofErr w:type="spellStart"/>
                  <w:r w:rsidRPr="00FA6F3E">
                    <w:rPr>
                      <w:rFonts w:ascii="Times New Roman" w:hAnsi="Times New Roman" w:cs="Times New Roman"/>
                      <w:sz w:val="28"/>
                      <w:szCs w:val="28"/>
                    </w:rPr>
                    <w:t>Цифрландыру</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жағдайында</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педагогикалық</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қызметтердің</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нормативтік-құқықтық</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негіздеріОқытудың</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аналитикасы</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және</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оқу</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тиімділігін</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бағалау</w:t>
                  </w:r>
                  <w:proofErr w:type="spellEnd"/>
                </w:p>
                <w:p w14:paraId="6F4E7AE8" w14:textId="5991D56D" w:rsidR="008536BD" w:rsidRPr="00FA6F3E" w:rsidRDefault="008536BD" w:rsidP="00FA6F3E">
                  <w:pPr>
                    <w:pStyle w:val="a4"/>
                    <w:numPr>
                      <w:ilvl w:val="0"/>
                      <w:numId w:val="13"/>
                    </w:numPr>
                    <w:spacing w:after="120"/>
                    <w:ind w:left="0" w:firstLine="0"/>
                    <w:jc w:val="both"/>
                    <w:rPr>
                      <w:rFonts w:ascii="Times New Roman" w:hAnsi="Times New Roman" w:cs="Times New Roman"/>
                      <w:sz w:val="28"/>
                      <w:szCs w:val="28"/>
                    </w:rPr>
                  </w:pPr>
                  <w:proofErr w:type="spellStart"/>
                  <w:r w:rsidRPr="00FA6F3E">
                    <w:rPr>
                      <w:rFonts w:ascii="Times New Roman" w:hAnsi="Times New Roman" w:cs="Times New Roman"/>
                      <w:sz w:val="28"/>
                      <w:szCs w:val="28"/>
                    </w:rPr>
                    <w:t>Оқыту</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аналитикасы</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және</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оқыту</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тиімділігін</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бағалау</w:t>
                  </w:r>
                  <w:proofErr w:type="spellEnd"/>
                </w:p>
                <w:p w14:paraId="5AECEBF4" w14:textId="26525A14" w:rsidR="008536BD" w:rsidRPr="00FA6F3E" w:rsidRDefault="008536BD" w:rsidP="00FA6F3E">
                  <w:pPr>
                    <w:pStyle w:val="a4"/>
                    <w:numPr>
                      <w:ilvl w:val="0"/>
                      <w:numId w:val="13"/>
                    </w:numPr>
                    <w:spacing w:after="120"/>
                    <w:ind w:left="0" w:firstLine="0"/>
                    <w:jc w:val="both"/>
                    <w:rPr>
                      <w:rFonts w:ascii="Times New Roman" w:hAnsi="Times New Roman" w:cs="Times New Roman"/>
                      <w:sz w:val="28"/>
                      <w:szCs w:val="28"/>
                    </w:rPr>
                  </w:pPr>
                  <w:proofErr w:type="spellStart"/>
                  <w:r w:rsidRPr="00FA6F3E">
                    <w:rPr>
                      <w:rFonts w:ascii="Times New Roman" w:hAnsi="Times New Roman" w:cs="Times New Roman"/>
                      <w:sz w:val="28"/>
                      <w:szCs w:val="28"/>
                    </w:rPr>
                    <w:t>Оқу</w:t>
                  </w:r>
                  <w:proofErr w:type="spellEnd"/>
                  <w:r w:rsidRPr="00FA6F3E">
                    <w:rPr>
                      <w:rFonts w:ascii="Times New Roman" w:hAnsi="Times New Roman" w:cs="Times New Roman"/>
                      <w:sz w:val="28"/>
                      <w:szCs w:val="28"/>
                    </w:rPr>
                    <w:t xml:space="preserve"> </w:t>
                  </w:r>
                  <w:r w:rsidRPr="00FA6F3E">
                    <w:rPr>
                      <w:rFonts w:ascii="Times New Roman" w:hAnsi="Times New Roman" w:cs="Times New Roman"/>
                      <w:sz w:val="28"/>
                      <w:szCs w:val="28"/>
                      <w:lang w:val="kk-KZ"/>
                    </w:rPr>
                    <w:t>үдерісінде</w:t>
                  </w:r>
                  <w:r w:rsidRPr="00FA6F3E">
                    <w:rPr>
                      <w:rFonts w:ascii="Times New Roman" w:hAnsi="Times New Roman" w:cs="Times New Roman"/>
                      <w:sz w:val="28"/>
                      <w:szCs w:val="28"/>
                    </w:rPr>
                    <w:t xml:space="preserve"> </w:t>
                  </w:r>
                  <w:proofErr w:type="spellStart"/>
                  <w:r w:rsidR="00951243">
                    <w:rPr>
                      <w:rFonts w:ascii="Times New Roman" w:hAnsi="Times New Roman" w:cs="Times New Roman"/>
                      <w:sz w:val="28"/>
                      <w:szCs w:val="28"/>
                    </w:rPr>
                    <w:t>Цифрлық</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білім</w:t>
                  </w:r>
                  <w:proofErr w:type="spellEnd"/>
                  <w:r w:rsidRPr="00FA6F3E">
                    <w:rPr>
                      <w:rFonts w:ascii="Times New Roman" w:hAnsi="Times New Roman" w:cs="Times New Roman"/>
                      <w:sz w:val="28"/>
                      <w:szCs w:val="28"/>
                    </w:rPr>
                    <w:t xml:space="preserve"> беру </w:t>
                  </w:r>
                  <w:proofErr w:type="spellStart"/>
                  <w:r w:rsidRPr="00FA6F3E">
                    <w:rPr>
                      <w:rFonts w:ascii="Times New Roman" w:hAnsi="Times New Roman" w:cs="Times New Roman"/>
                      <w:sz w:val="28"/>
                      <w:szCs w:val="28"/>
                    </w:rPr>
                    <w:t>ресурстарын</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жобалау</w:t>
                  </w:r>
                  <w:proofErr w:type="spellEnd"/>
                </w:p>
                <w:p w14:paraId="4E24CC67" w14:textId="4F82E641" w:rsidR="008536BD" w:rsidRPr="00FA6F3E" w:rsidRDefault="00951243" w:rsidP="00FA6F3E">
                  <w:pPr>
                    <w:pStyle w:val="a4"/>
                    <w:numPr>
                      <w:ilvl w:val="0"/>
                      <w:numId w:val="13"/>
                    </w:numPr>
                    <w:spacing w:after="120"/>
                    <w:ind w:left="0" w:firstLine="0"/>
                    <w:jc w:val="both"/>
                    <w:rPr>
                      <w:rFonts w:ascii="Times New Roman" w:hAnsi="Times New Roman" w:cs="Times New Roman"/>
                      <w:sz w:val="28"/>
                      <w:szCs w:val="28"/>
                    </w:rPr>
                  </w:pPr>
                  <w:proofErr w:type="spellStart"/>
                  <w:r>
                    <w:rPr>
                      <w:rFonts w:ascii="Times New Roman" w:hAnsi="Times New Roman" w:cs="Times New Roman"/>
                      <w:sz w:val="28"/>
                      <w:szCs w:val="28"/>
                    </w:rPr>
                    <w:t>Цифрлық</w:t>
                  </w:r>
                  <w:proofErr w:type="spellEnd"/>
                  <w:r w:rsidR="008536BD" w:rsidRPr="00FA6F3E">
                    <w:rPr>
                      <w:rFonts w:ascii="Times New Roman" w:hAnsi="Times New Roman" w:cs="Times New Roman"/>
                      <w:sz w:val="28"/>
                      <w:szCs w:val="28"/>
                    </w:rPr>
                    <w:t xml:space="preserve"> </w:t>
                  </w:r>
                  <w:proofErr w:type="spellStart"/>
                  <w:r w:rsidR="008536BD" w:rsidRPr="00FA6F3E">
                    <w:rPr>
                      <w:rFonts w:ascii="Times New Roman" w:hAnsi="Times New Roman" w:cs="Times New Roman"/>
                      <w:sz w:val="28"/>
                      <w:szCs w:val="28"/>
                    </w:rPr>
                    <w:t>білім</w:t>
                  </w:r>
                  <w:proofErr w:type="spellEnd"/>
                  <w:r w:rsidR="008536BD" w:rsidRPr="00FA6F3E">
                    <w:rPr>
                      <w:rFonts w:ascii="Times New Roman" w:hAnsi="Times New Roman" w:cs="Times New Roman"/>
                      <w:sz w:val="28"/>
                      <w:szCs w:val="28"/>
                    </w:rPr>
                    <w:t xml:space="preserve"> </w:t>
                  </w:r>
                  <w:proofErr w:type="spellStart"/>
                  <w:r w:rsidR="008536BD" w:rsidRPr="00FA6F3E">
                    <w:rPr>
                      <w:rFonts w:ascii="Times New Roman" w:hAnsi="Times New Roman" w:cs="Times New Roman"/>
                      <w:sz w:val="28"/>
                      <w:szCs w:val="28"/>
                    </w:rPr>
                    <w:t>ортасындағы</w:t>
                  </w:r>
                  <w:proofErr w:type="spellEnd"/>
                  <w:r w:rsidR="008536BD" w:rsidRPr="00FA6F3E">
                    <w:rPr>
                      <w:rFonts w:ascii="Times New Roman" w:hAnsi="Times New Roman" w:cs="Times New Roman"/>
                      <w:sz w:val="28"/>
                      <w:szCs w:val="28"/>
                    </w:rPr>
                    <w:t xml:space="preserve"> </w:t>
                  </w:r>
                  <w:proofErr w:type="spellStart"/>
                  <w:r w:rsidR="008536BD" w:rsidRPr="00FA6F3E">
                    <w:rPr>
                      <w:rFonts w:ascii="Times New Roman" w:hAnsi="Times New Roman" w:cs="Times New Roman"/>
                      <w:sz w:val="28"/>
                      <w:szCs w:val="28"/>
                    </w:rPr>
                    <w:t>педагогикалық</w:t>
                  </w:r>
                  <w:proofErr w:type="spellEnd"/>
                  <w:r w:rsidR="008536BD" w:rsidRPr="00FA6F3E">
                    <w:rPr>
                      <w:rFonts w:ascii="Times New Roman" w:hAnsi="Times New Roman" w:cs="Times New Roman"/>
                      <w:sz w:val="28"/>
                      <w:szCs w:val="28"/>
                    </w:rPr>
                    <w:t xml:space="preserve"> </w:t>
                  </w:r>
                  <w:proofErr w:type="spellStart"/>
                  <w:r w:rsidR="008536BD" w:rsidRPr="00FA6F3E">
                    <w:rPr>
                      <w:rFonts w:ascii="Times New Roman" w:hAnsi="Times New Roman" w:cs="Times New Roman"/>
                      <w:sz w:val="28"/>
                      <w:szCs w:val="28"/>
                    </w:rPr>
                    <w:t>жобалау</w:t>
                  </w:r>
                  <w:proofErr w:type="spellEnd"/>
                </w:p>
                <w:p w14:paraId="460783E5" w14:textId="7682D9A2" w:rsidR="008536BD" w:rsidRPr="00FA6F3E" w:rsidRDefault="00951243" w:rsidP="00FA6F3E">
                  <w:pPr>
                    <w:pStyle w:val="a4"/>
                    <w:numPr>
                      <w:ilvl w:val="0"/>
                      <w:numId w:val="13"/>
                    </w:numPr>
                    <w:spacing w:after="120"/>
                    <w:ind w:left="0" w:firstLine="0"/>
                    <w:jc w:val="both"/>
                    <w:rPr>
                      <w:rFonts w:ascii="Times New Roman" w:hAnsi="Times New Roman" w:cs="Times New Roman"/>
                      <w:sz w:val="28"/>
                      <w:szCs w:val="28"/>
                    </w:rPr>
                  </w:pPr>
                  <w:proofErr w:type="spellStart"/>
                  <w:r>
                    <w:rPr>
                      <w:rFonts w:ascii="Times New Roman" w:hAnsi="Times New Roman" w:cs="Times New Roman"/>
                      <w:sz w:val="28"/>
                      <w:szCs w:val="28"/>
                    </w:rPr>
                    <w:t>Цифрлық</w:t>
                  </w:r>
                  <w:proofErr w:type="spellEnd"/>
                  <w:r w:rsidR="008536BD" w:rsidRPr="00FA6F3E">
                    <w:rPr>
                      <w:rFonts w:ascii="Times New Roman" w:hAnsi="Times New Roman" w:cs="Times New Roman"/>
                      <w:sz w:val="28"/>
                      <w:szCs w:val="28"/>
                    </w:rPr>
                    <w:t xml:space="preserve"> </w:t>
                  </w:r>
                  <w:proofErr w:type="spellStart"/>
                  <w:r w:rsidR="008536BD" w:rsidRPr="00FA6F3E">
                    <w:rPr>
                      <w:rFonts w:ascii="Times New Roman" w:hAnsi="Times New Roman" w:cs="Times New Roman"/>
                      <w:sz w:val="28"/>
                      <w:szCs w:val="28"/>
                    </w:rPr>
                    <w:t>білім</w:t>
                  </w:r>
                  <w:proofErr w:type="spellEnd"/>
                  <w:r w:rsidR="008536BD" w:rsidRPr="00FA6F3E">
                    <w:rPr>
                      <w:rFonts w:ascii="Times New Roman" w:hAnsi="Times New Roman" w:cs="Times New Roman"/>
                      <w:sz w:val="28"/>
                      <w:szCs w:val="28"/>
                    </w:rPr>
                    <w:t xml:space="preserve"> беру </w:t>
                  </w:r>
                  <w:proofErr w:type="spellStart"/>
                  <w:r w:rsidR="008536BD" w:rsidRPr="00FA6F3E">
                    <w:rPr>
                      <w:rFonts w:ascii="Times New Roman" w:hAnsi="Times New Roman" w:cs="Times New Roman"/>
                      <w:sz w:val="28"/>
                      <w:szCs w:val="28"/>
                    </w:rPr>
                    <w:t>мазмұнын</w:t>
                  </w:r>
                  <w:proofErr w:type="spellEnd"/>
                  <w:r w:rsidR="008536BD" w:rsidRPr="00FA6F3E">
                    <w:rPr>
                      <w:rFonts w:ascii="Times New Roman" w:hAnsi="Times New Roman" w:cs="Times New Roman"/>
                      <w:sz w:val="28"/>
                      <w:szCs w:val="28"/>
                    </w:rPr>
                    <w:t xml:space="preserve"> </w:t>
                  </w:r>
                  <w:proofErr w:type="spellStart"/>
                  <w:r w:rsidR="008536BD" w:rsidRPr="00FA6F3E">
                    <w:rPr>
                      <w:rFonts w:ascii="Times New Roman" w:hAnsi="Times New Roman" w:cs="Times New Roman"/>
                      <w:sz w:val="28"/>
                      <w:szCs w:val="28"/>
                    </w:rPr>
                    <w:t>дамытудың</w:t>
                  </w:r>
                  <w:proofErr w:type="spellEnd"/>
                  <w:r w:rsidR="008536BD" w:rsidRPr="00FA6F3E">
                    <w:rPr>
                      <w:rFonts w:ascii="Times New Roman" w:hAnsi="Times New Roman" w:cs="Times New Roman"/>
                      <w:sz w:val="28"/>
                      <w:szCs w:val="28"/>
                    </w:rPr>
                    <w:t xml:space="preserve"> </w:t>
                  </w:r>
                  <w:proofErr w:type="spellStart"/>
                  <w:r w:rsidR="008536BD" w:rsidRPr="00FA6F3E">
                    <w:rPr>
                      <w:rFonts w:ascii="Times New Roman" w:hAnsi="Times New Roman" w:cs="Times New Roman"/>
                      <w:sz w:val="28"/>
                      <w:szCs w:val="28"/>
                    </w:rPr>
                    <w:t>ғылыми</w:t>
                  </w:r>
                  <w:proofErr w:type="spellEnd"/>
                  <w:r w:rsidR="008536BD" w:rsidRPr="00FA6F3E">
                    <w:rPr>
                      <w:rFonts w:ascii="Times New Roman" w:hAnsi="Times New Roman" w:cs="Times New Roman"/>
                      <w:sz w:val="28"/>
                      <w:szCs w:val="28"/>
                    </w:rPr>
                    <w:t xml:space="preserve"> </w:t>
                  </w:r>
                  <w:proofErr w:type="spellStart"/>
                  <w:r w:rsidR="008536BD" w:rsidRPr="00FA6F3E">
                    <w:rPr>
                      <w:rFonts w:ascii="Times New Roman" w:hAnsi="Times New Roman" w:cs="Times New Roman"/>
                      <w:sz w:val="28"/>
                      <w:szCs w:val="28"/>
                    </w:rPr>
                    <w:t>негіздері</w:t>
                  </w:r>
                  <w:proofErr w:type="spellEnd"/>
                </w:p>
                <w:p w14:paraId="76BAFA89" w14:textId="3F6EE73E" w:rsidR="009C2595" w:rsidRPr="00FA6F3E" w:rsidRDefault="008536BD" w:rsidP="00FA6F3E">
                  <w:pPr>
                    <w:pStyle w:val="a4"/>
                    <w:numPr>
                      <w:ilvl w:val="0"/>
                      <w:numId w:val="13"/>
                    </w:numPr>
                    <w:spacing w:after="120"/>
                    <w:ind w:left="0" w:firstLine="0"/>
                    <w:jc w:val="both"/>
                    <w:rPr>
                      <w:rFonts w:ascii="Times New Roman" w:eastAsia="Times New Roman" w:hAnsi="Times New Roman" w:cs="Times New Roman"/>
                      <w:sz w:val="28"/>
                      <w:szCs w:val="28"/>
                      <w:lang w:val="en"/>
                    </w:rPr>
                  </w:pPr>
                  <w:proofErr w:type="spellStart"/>
                  <w:r w:rsidRPr="00FA6F3E">
                    <w:rPr>
                      <w:rFonts w:ascii="Times New Roman" w:hAnsi="Times New Roman" w:cs="Times New Roman"/>
                      <w:sz w:val="28"/>
                      <w:szCs w:val="28"/>
                    </w:rPr>
                    <w:t>Білім</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берудің</w:t>
                  </w:r>
                  <w:proofErr w:type="spellEnd"/>
                  <w:r w:rsidRPr="00FA6F3E">
                    <w:rPr>
                      <w:rFonts w:ascii="Times New Roman" w:hAnsi="Times New Roman" w:cs="Times New Roman"/>
                      <w:sz w:val="28"/>
                      <w:szCs w:val="28"/>
                    </w:rPr>
                    <w:t xml:space="preserve"> онлайн </w:t>
                  </w:r>
                  <w:proofErr w:type="spellStart"/>
                  <w:r w:rsidRPr="00FA6F3E">
                    <w:rPr>
                      <w:rFonts w:ascii="Times New Roman" w:hAnsi="Times New Roman" w:cs="Times New Roman"/>
                      <w:sz w:val="28"/>
                      <w:szCs w:val="28"/>
                    </w:rPr>
                    <w:t>платформалары</w:t>
                  </w:r>
                  <w:proofErr w:type="spellEnd"/>
                </w:p>
              </w:tc>
            </w:tr>
            <w:tr w:rsidR="009C2595" w:rsidRPr="00FA6F3E" w14:paraId="6FA155A6" w14:textId="77777777" w:rsidTr="006713FA">
              <w:trPr>
                <w:trHeight w:val="67"/>
              </w:trPr>
              <w:tc>
                <w:tcPr>
                  <w:tcW w:w="1554" w:type="pct"/>
                </w:tcPr>
                <w:p w14:paraId="395D3C1E" w14:textId="77777777" w:rsidR="009C2595" w:rsidRPr="00FA6F3E" w:rsidRDefault="009C2595" w:rsidP="00FA6F3E">
                  <w:pPr>
                    <w:spacing w:after="120"/>
                    <w:rPr>
                      <w:rFonts w:ascii="Times New Roman" w:hAnsi="Times New Roman" w:cs="Times New Roman"/>
                      <w:sz w:val="28"/>
                      <w:szCs w:val="28"/>
                      <w:lang w:val="kk"/>
                    </w:rPr>
                  </w:pPr>
                  <w:r w:rsidRPr="00FA6F3E">
                    <w:rPr>
                      <w:rFonts w:ascii="Times New Roman" w:hAnsi="Times New Roman" w:cs="Times New Roman"/>
                      <w:sz w:val="28"/>
                      <w:szCs w:val="28"/>
                      <w:lang w:val="kk"/>
                    </w:rPr>
                    <w:t xml:space="preserve">Зерттеу компоненті </w:t>
                  </w:r>
                  <w:r w:rsidRPr="00FA6F3E">
                    <w:rPr>
                      <w:rFonts w:ascii="Times New Roman" w:hAnsi="Times New Roman" w:cs="Times New Roman"/>
                      <w:sz w:val="28"/>
                      <w:szCs w:val="28"/>
                      <w:lang w:val="kk"/>
                    </w:rPr>
                    <w:br/>
                    <w:t>(жоғары оқу орны компоненті және таңдау компоненті)</w:t>
                  </w:r>
                </w:p>
              </w:tc>
              <w:tc>
                <w:tcPr>
                  <w:tcW w:w="3446" w:type="pct"/>
                </w:tcPr>
                <w:p w14:paraId="68EE7276" w14:textId="1A43CC5D" w:rsidR="008536BD" w:rsidRPr="00FA6F3E" w:rsidRDefault="008536BD" w:rsidP="00FA6F3E">
                  <w:pPr>
                    <w:pStyle w:val="a4"/>
                    <w:numPr>
                      <w:ilvl w:val="0"/>
                      <w:numId w:val="27"/>
                    </w:numPr>
                    <w:spacing w:after="120"/>
                    <w:ind w:left="0" w:firstLine="0"/>
                    <w:jc w:val="both"/>
                    <w:rPr>
                      <w:rFonts w:ascii="Times New Roman" w:eastAsia="Times New Roman" w:hAnsi="Times New Roman" w:cs="Times New Roman"/>
                      <w:sz w:val="28"/>
                      <w:szCs w:val="28"/>
                    </w:rPr>
                  </w:pPr>
                  <w:proofErr w:type="spellStart"/>
                  <w:r w:rsidRPr="00FA6F3E">
                    <w:rPr>
                      <w:rFonts w:ascii="Times New Roman" w:eastAsia="Times New Roman" w:hAnsi="Times New Roman" w:cs="Times New Roman"/>
                      <w:sz w:val="28"/>
                      <w:szCs w:val="28"/>
                    </w:rPr>
                    <w:t>Білім</w:t>
                  </w:r>
                  <w:proofErr w:type="spellEnd"/>
                  <w:r w:rsidRPr="00FA6F3E">
                    <w:rPr>
                      <w:rFonts w:ascii="Times New Roman" w:eastAsia="Times New Roman" w:hAnsi="Times New Roman" w:cs="Times New Roman"/>
                      <w:sz w:val="28"/>
                      <w:szCs w:val="28"/>
                    </w:rPr>
                    <w:t xml:space="preserve"> </w:t>
                  </w:r>
                  <w:proofErr w:type="spellStart"/>
                  <w:r w:rsidRPr="00FA6F3E">
                    <w:rPr>
                      <w:rFonts w:ascii="Times New Roman" w:eastAsia="Times New Roman" w:hAnsi="Times New Roman" w:cs="Times New Roman"/>
                      <w:sz w:val="28"/>
                      <w:szCs w:val="28"/>
                    </w:rPr>
                    <w:t>беруді</w:t>
                  </w:r>
                  <w:proofErr w:type="spellEnd"/>
                  <w:r w:rsidRPr="00FA6F3E">
                    <w:rPr>
                      <w:rFonts w:ascii="Times New Roman" w:eastAsia="Times New Roman" w:hAnsi="Times New Roman" w:cs="Times New Roman"/>
                      <w:sz w:val="28"/>
                      <w:szCs w:val="28"/>
                    </w:rPr>
                    <w:t xml:space="preserve"> </w:t>
                  </w:r>
                  <w:proofErr w:type="spellStart"/>
                  <w:r w:rsidRPr="00FA6F3E">
                    <w:rPr>
                      <w:rFonts w:ascii="Times New Roman" w:eastAsia="Times New Roman" w:hAnsi="Times New Roman" w:cs="Times New Roman"/>
                      <w:sz w:val="28"/>
                      <w:szCs w:val="28"/>
                    </w:rPr>
                    <w:t>зерттеу</w:t>
                  </w:r>
                  <w:proofErr w:type="spellEnd"/>
                  <w:r w:rsidRPr="00FA6F3E">
                    <w:rPr>
                      <w:rFonts w:ascii="Times New Roman" w:eastAsia="Times New Roman" w:hAnsi="Times New Roman" w:cs="Times New Roman"/>
                      <w:sz w:val="28"/>
                      <w:szCs w:val="28"/>
                    </w:rPr>
                    <w:t xml:space="preserve"> </w:t>
                  </w:r>
                  <w:proofErr w:type="spellStart"/>
                  <w:r w:rsidRPr="00FA6F3E">
                    <w:rPr>
                      <w:rFonts w:ascii="Times New Roman" w:eastAsia="Times New Roman" w:hAnsi="Times New Roman" w:cs="Times New Roman"/>
                      <w:sz w:val="28"/>
                      <w:szCs w:val="28"/>
                    </w:rPr>
                    <w:t>этикасы</w:t>
                  </w:r>
                  <w:proofErr w:type="spellEnd"/>
                </w:p>
                <w:p w14:paraId="1EAA1AF2" w14:textId="48C77F45" w:rsidR="008536BD" w:rsidRPr="00FA6F3E" w:rsidRDefault="008536BD" w:rsidP="00FA6F3E">
                  <w:pPr>
                    <w:pStyle w:val="a4"/>
                    <w:numPr>
                      <w:ilvl w:val="0"/>
                      <w:numId w:val="27"/>
                    </w:numPr>
                    <w:spacing w:after="120"/>
                    <w:ind w:left="0" w:firstLine="0"/>
                    <w:jc w:val="both"/>
                    <w:rPr>
                      <w:rFonts w:ascii="Times New Roman" w:eastAsia="Times New Roman" w:hAnsi="Times New Roman" w:cs="Times New Roman"/>
                      <w:sz w:val="28"/>
                      <w:szCs w:val="28"/>
                    </w:rPr>
                  </w:pPr>
                  <w:proofErr w:type="spellStart"/>
                  <w:r w:rsidRPr="00FA6F3E">
                    <w:rPr>
                      <w:rFonts w:ascii="Times New Roman" w:eastAsia="Times New Roman" w:hAnsi="Times New Roman" w:cs="Times New Roman"/>
                      <w:sz w:val="28"/>
                      <w:szCs w:val="28"/>
                    </w:rPr>
                    <w:t>Зерттеу</w:t>
                  </w:r>
                  <w:proofErr w:type="spellEnd"/>
                  <w:r w:rsidRPr="00FA6F3E">
                    <w:rPr>
                      <w:rFonts w:ascii="Times New Roman" w:eastAsia="Times New Roman" w:hAnsi="Times New Roman" w:cs="Times New Roman"/>
                      <w:sz w:val="28"/>
                      <w:szCs w:val="28"/>
                    </w:rPr>
                    <w:t xml:space="preserve"> </w:t>
                  </w:r>
                  <w:proofErr w:type="spellStart"/>
                  <w:r w:rsidRPr="00FA6F3E">
                    <w:rPr>
                      <w:rFonts w:ascii="Times New Roman" w:eastAsia="Times New Roman" w:hAnsi="Times New Roman" w:cs="Times New Roman"/>
                      <w:sz w:val="28"/>
                      <w:szCs w:val="28"/>
                    </w:rPr>
                    <w:t>тәжірибесі</w:t>
                  </w:r>
                  <w:proofErr w:type="spellEnd"/>
                </w:p>
                <w:p w14:paraId="5132DD46" w14:textId="134CAF82" w:rsidR="008536BD" w:rsidRPr="00FA6F3E" w:rsidRDefault="008536BD" w:rsidP="00FA6F3E">
                  <w:pPr>
                    <w:pStyle w:val="a4"/>
                    <w:numPr>
                      <w:ilvl w:val="0"/>
                      <w:numId w:val="27"/>
                    </w:numPr>
                    <w:spacing w:after="120"/>
                    <w:ind w:left="0" w:firstLine="0"/>
                    <w:jc w:val="both"/>
                    <w:rPr>
                      <w:rFonts w:ascii="Times New Roman" w:eastAsia="Times New Roman" w:hAnsi="Times New Roman" w:cs="Times New Roman"/>
                      <w:sz w:val="28"/>
                      <w:szCs w:val="28"/>
                      <w:lang w:val="en"/>
                    </w:rPr>
                  </w:pPr>
                  <w:proofErr w:type="spellStart"/>
                  <w:r w:rsidRPr="00FA6F3E">
                    <w:rPr>
                      <w:rFonts w:ascii="Times New Roman" w:eastAsia="Times New Roman" w:hAnsi="Times New Roman" w:cs="Times New Roman"/>
                      <w:sz w:val="28"/>
                      <w:szCs w:val="28"/>
                    </w:rPr>
                    <w:t>Магистранттың</w:t>
                  </w:r>
                  <w:proofErr w:type="spellEnd"/>
                  <w:r w:rsidRPr="00FA6F3E">
                    <w:rPr>
                      <w:rFonts w:ascii="Times New Roman" w:eastAsia="Times New Roman" w:hAnsi="Times New Roman" w:cs="Times New Roman"/>
                      <w:sz w:val="28"/>
                      <w:szCs w:val="28"/>
                    </w:rPr>
                    <w:t xml:space="preserve"> </w:t>
                  </w:r>
                  <w:proofErr w:type="spellStart"/>
                  <w:r w:rsidRPr="00FA6F3E">
                    <w:rPr>
                      <w:rFonts w:ascii="Times New Roman" w:eastAsia="Times New Roman" w:hAnsi="Times New Roman" w:cs="Times New Roman"/>
                      <w:sz w:val="28"/>
                      <w:szCs w:val="28"/>
                    </w:rPr>
                    <w:t>зерттеу</w:t>
                  </w:r>
                  <w:proofErr w:type="spellEnd"/>
                  <w:r w:rsidRPr="00FA6F3E">
                    <w:rPr>
                      <w:rFonts w:ascii="Times New Roman" w:eastAsia="Times New Roman" w:hAnsi="Times New Roman" w:cs="Times New Roman"/>
                      <w:sz w:val="28"/>
                      <w:szCs w:val="28"/>
                    </w:rPr>
                    <w:t xml:space="preserve"> </w:t>
                  </w:r>
                  <w:proofErr w:type="spellStart"/>
                  <w:r w:rsidRPr="00FA6F3E">
                    <w:rPr>
                      <w:rFonts w:ascii="Times New Roman" w:eastAsia="Times New Roman" w:hAnsi="Times New Roman" w:cs="Times New Roman"/>
                      <w:sz w:val="28"/>
                      <w:szCs w:val="28"/>
                    </w:rPr>
                    <w:t>жұмысы</w:t>
                  </w:r>
                  <w:proofErr w:type="spellEnd"/>
                </w:p>
                <w:p w14:paraId="346DB40E" w14:textId="275F9E2C" w:rsidR="009C2595" w:rsidRPr="00FA6F3E" w:rsidRDefault="009C2595" w:rsidP="00FA6F3E">
                  <w:pPr>
                    <w:pStyle w:val="a4"/>
                    <w:numPr>
                      <w:ilvl w:val="0"/>
                      <w:numId w:val="27"/>
                    </w:numPr>
                    <w:spacing w:after="120"/>
                    <w:ind w:left="0" w:firstLine="0"/>
                    <w:jc w:val="both"/>
                    <w:rPr>
                      <w:rFonts w:ascii="Times New Roman" w:eastAsia="Times New Roman" w:hAnsi="Times New Roman" w:cs="Times New Roman"/>
                      <w:sz w:val="28"/>
                      <w:szCs w:val="28"/>
                      <w:lang w:val="en"/>
                    </w:rPr>
                  </w:pPr>
                  <w:proofErr w:type="spellStart"/>
                  <w:r w:rsidRPr="00FA6F3E">
                    <w:rPr>
                      <w:rFonts w:ascii="Times New Roman" w:eastAsia="Times New Roman" w:hAnsi="Times New Roman" w:cs="Times New Roman"/>
                      <w:sz w:val="28"/>
                      <w:szCs w:val="28"/>
                    </w:rPr>
                    <w:t>Қорытынды</w:t>
                  </w:r>
                  <w:proofErr w:type="spellEnd"/>
                  <w:r w:rsidRPr="00FA6F3E">
                    <w:rPr>
                      <w:rFonts w:ascii="Times New Roman" w:eastAsia="Times New Roman" w:hAnsi="Times New Roman" w:cs="Times New Roman"/>
                      <w:sz w:val="28"/>
                      <w:szCs w:val="28"/>
                    </w:rPr>
                    <w:t xml:space="preserve"> </w:t>
                  </w:r>
                  <w:proofErr w:type="spellStart"/>
                  <w:r w:rsidRPr="00FA6F3E">
                    <w:rPr>
                      <w:rFonts w:ascii="Times New Roman" w:eastAsia="Times New Roman" w:hAnsi="Times New Roman" w:cs="Times New Roman"/>
                      <w:sz w:val="28"/>
                      <w:szCs w:val="28"/>
                    </w:rPr>
                    <w:t>аттестаттау</w:t>
                  </w:r>
                  <w:proofErr w:type="spellEnd"/>
                </w:p>
              </w:tc>
            </w:tr>
          </w:tbl>
          <w:p w14:paraId="10200A7F" w14:textId="4DB55481" w:rsidR="009C2595" w:rsidRPr="00FA6F3E" w:rsidRDefault="009C2595" w:rsidP="00FA6F3E">
            <w:pPr>
              <w:pStyle w:val="a4"/>
              <w:spacing w:after="120" w:line="240" w:lineRule="auto"/>
              <w:ind w:left="0"/>
              <w:rPr>
                <w:rFonts w:ascii="Times New Roman" w:hAnsi="Times New Roman" w:cs="Times New Roman"/>
                <w:b/>
                <w:bCs/>
                <w:color w:val="000000" w:themeColor="text1"/>
                <w:sz w:val="28"/>
                <w:szCs w:val="28"/>
              </w:rPr>
            </w:pPr>
          </w:p>
        </w:tc>
      </w:tr>
      <w:tr w:rsidR="00FF260E" w:rsidRPr="00FA6F3E" w14:paraId="2F69CF93" w14:textId="77777777" w:rsidTr="009C2595">
        <w:tc>
          <w:tcPr>
            <w:tcW w:w="89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ACC01B1" w14:textId="77777777" w:rsidR="00FF260E" w:rsidRPr="00FA6F3E" w:rsidRDefault="00FF260E" w:rsidP="00FA6F3E">
            <w:pPr>
              <w:pStyle w:val="1-"/>
              <w:spacing w:after="120" w:line="240" w:lineRule="auto"/>
              <w:rPr>
                <w:rFonts w:ascii="Times New Roman" w:hAnsi="Times New Roman" w:cs="Times New Roman"/>
                <w:b/>
                <w:color w:val="000000" w:themeColor="text1"/>
                <w:sz w:val="28"/>
                <w:szCs w:val="28"/>
              </w:rPr>
            </w:pPr>
          </w:p>
        </w:tc>
      </w:tr>
      <w:tr w:rsidR="00D450AD" w:rsidRPr="00FA6F3E" w14:paraId="1E139D65" w14:textId="77777777" w:rsidTr="009C2595">
        <w:tc>
          <w:tcPr>
            <w:tcW w:w="89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9C9C9" w:themeFill="accent3" w:themeFillTint="99"/>
          </w:tcPr>
          <w:p w14:paraId="4D99BDCF" w14:textId="00CA72A5" w:rsidR="00FF260E" w:rsidRPr="00FA6F3E" w:rsidRDefault="00FF260E" w:rsidP="00FA6F3E">
            <w:pPr>
              <w:spacing w:after="120" w:line="240" w:lineRule="auto"/>
              <w:jc w:val="both"/>
              <w:rPr>
                <w:rFonts w:ascii="Times New Roman" w:hAnsi="Times New Roman" w:cs="Times New Roman"/>
                <w:color w:val="000000" w:themeColor="text1"/>
                <w:sz w:val="28"/>
                <w:szCs w:val="28"/>
                <w:lang w:val="ru-RU"/>
              </w:rPr>
            </w:pPr>
            <w:r w:rsidRPr="00FA6F3E">
              <w:rPr>
                <w:rFonts w:ascii="Times New Roman" w:hAnsi="Times New Roman" w:cs="Times New Roman"/>
                <w:color w:val="000000" w:themeColor="text1"/>
                <w:sz w:val="28"/>
                <w:szCs w:val="28"/>
              </w:rPr>
              <w:br w:type="textWrapping" w:clear="all"/>
            </w:r>
            <w:bookmarkStart w:id="12" w:name="_Toc126562643"/>
            <w:bookmarkStart w:id="13" w:name="_Toc131898959"/>
            <w:r w:rsidR="000811BE" w:rsidRPr="00FA6F3E">
              <w:rPr>
                <w:rFonts w:ascii="Times New Roman" w:hAnsi="Times New Roman" w:cs="Times New Roman"/>
                <w:sz w:val="28"/>
                <w:szCs w:val="28"/>
                <w:lang w:val="kk-KZ"/>
              </w:rPr>
              <w:t>4.1. Бағдарлама құрылымы</w:t>
            </w:r>
            <w:bookmarkEnd w:id="12"/>
            <w:bookmarkEnd w:id="13"/>
          </w:p>
        </w:tc>
      </w:tr>
      <w:tr w:rsidR="000811BE" w:rsidRPr="00FA6F3E" w14:paraId="0AE80287" w14:textId="77777777" w:rsidTr="000811BE">
        <w:tc>
          <w:tcPr>
            <w:tcW w:w="89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tbl>
            <w:tblPr>
              <w:tblStyle w:val="af9"/>
              <w:tblW w:w="8604"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7344"/>
              <w:gridCol w:w="1260"/>
            </w:tblGrid>
            <w:tr w:rsidR="000811BE" w:rsidRPr="00FA6F3E" w14:paraId="28E487D0" w14:textId="77777777" w:rsidTr="000811BE">
              <w:trPr>
                <w:trHeight w:val="60"/>
              </w:trPr>
              <w:tc>
                <w:tcPr>
                  <w:tcW w:w="7344" w:type="dxa"/>
                  <w:tcBorders>
                    <w:top w:val="single" w:sz="6" w:space="0" w:color="000000"/>
                    <w:left w:val="single" w:sz="6" w:space="0" w:color="000000"/>
                    <w:bottom w:val="single" w:sz="6" w:space="0" w:color="000000"/>
                    <w:right w:val="single" w:sz="6" w:space="0" w:color="000000"/>
                  </w:tcBorders>
                  <w:shd w:val="clear" w:color="auto" w:fill="9CC3E5"/>
                </w:tcPr>
                <w:p w14:paraId="5E8A5D02" w14:textId="77777777" w:rsidR="000811BE" w:rsidRPr="00FA6F3E" w:rsidRDefault="000811BE" w:rsidP="00FA6F3E">
                  <w:pPr>
                    <w:spacing w:after="120" w:line="240" w:lineRule="auto"/>
                    <w:rPr>
                      <w:rFonts w:ascii="Times New Roman" w:hAnsi="Times New Roman" w:cs="Times New Roman"/>
                      <w:b/>
                      <w:color w:val="000000" w:themeColor="text1"/>
                      <w:sz w:val="28"/>
                      <w:szCs w:val="28"/>
                    </w:rPr>
                  </w:pPr>
                  <w:r w:rsidRPr="00FA6F3E">
                    <w:rPr>
                      <w:rFonts w:ascii="Times New Roman" w:hAnsi="Times New Roman" w:cs="Times New Roman"/>
                      <w:b/>
                      <w:color w:val="000000" w:themeColor="text1"/>
                      <w:sz w:val="28"/>
                      <w:szCs w:val="28"/>
                    </w:rPr>
                    <w:t xml:space="preserve">Модуль </w:t>
                  </w:r>
                  <w:proofErr w:type="spellStart"/>
                  <w:r w:rsidRPr="00FA6F3E">
                    <w:rPr>
                      <w:rFonts w:ascii="Times New Roman" w:hAnsi="Times New Roman" w:cs="Times New Roman"/>
                      <w:b/>
                      <w:color w:val="000000" w:themeColor="text1"/>
                      <w:sz w:val="28"/>
                      <w:szCs w:val="28"/>
                    </w:rPr>
                    <w:t>атауы</w:t>
                  </w:r>
                  <w:proofErr w:type="spellEnd"/>
                  <w:r w:rsidRPr="00FA6F3E">
                    <w:rPr>
                      <w:rFonts w:ascii="Times New Roman" w:hAnsi="Times New Roman" w:cs="Times New Roman"/>
                      <w:b/>
                      <w:color w:val="000000" w:themeColor="text1"/>
                      <w:sz w:val="28"/>
                      <w:szCs w:val="28"/>
                    </w:rPr>
                    <w:t xml:space="preserve"> </w:t>
                  </w:r>
                  <w:proofErr w:type="spellStart"/>
                  <w:r w:rsidRPr="00FA6F3E">
                    <w:rPr>
                      <w:rFonts w:ascii="Times New Roman" w:hAnsi="Times New Roman" w:cs="Times New Roman"/>
                      <w:b/>
                      <w:color w:val="000000" w:themeColor="text1"/>
                      <w:sz w:val="28"/>
                      <w:szCs w:val="28"/>
                    </w:rPr>
                    <w:t>және</w:t>
                  </w:r>
                  <w:proofErr w:type="spellEnd"/>
                  <w:r w:rsidRPr="00FA6F3E">
                    <w:rPr>
                      <w:rFonts w:ascii="Times New Roman" w:hAnsi="Times New Roman" w:cs="Times New Roman"/>
                      <w:b/>
                      <w:color w:val="000000" w:themeColor="text1"/>
                      <w:sz w:val="28"/>
                      <w:szCs w:val="28"/>
                    </w:rPr>
                    <w:t xml:space="preserve"> </w:t>
                  </w:r>
                  <w:proofErr w:type="spellStart"/>
                  <w:r w:rsidRPr="00FA6F3E">
                    <w:rPr>
                      <w:rFonts w:ascii="Times New Roman" w:hAnsi="Times New Roman" w:cs="Times New Roman"/>
                      <w:b/>
                      <w:color w:val="000000" w:themeColor="text1"/>
                      <w:sz w:val="28"/>
                      <w:szCs w:val="28"/>
                    </w:rPr>
                    <w:t>негізгі</w:t>
                  </w:r>
                  <w:proofErr w:type="spellEnd"/>
                  <w:r w:rsidRPr="00FA6F3E">
                    <w:rPr>
                      <w:rFonts w:ascii="Times New Roman" w:hAnsi="Times New Roman" w:cs="Times New Roman"/>
                      <w:b/>
                      <w:color w:val="000000" w:themeColor="text1"/>
                      <w:sz w:val="28"/>
                      <w:szCs w:val="28"/>
                    </w:rPr>
                    <w:t xml:space="preserve"> </w:t>
                  </w:r>
                  <w:proofErr w:type="spellStart"/>
                  <w:r w:rsidRPr="00FA6F3E">
                    <w:rPr>
                      <w:rFonts w:ascii="Times New Roman" w:hAnsi="Times New Roman" w:cs="Times New Roman"/>
                      <w:b/>
                      <w:color w:val="000000" w:themeColor="text1"/>
                      <w:sz w:val="28"/>
                      <w:szCs w:val="28"/>
                    </w:rPr>
                    <w:t>пәндер</w:t>
                  </w:r>
                  <w:proofErr w:type="spellEnd"/>
                </w:p>
              </w:tc>
              <w:tc>
                <w:tcPr>
                  <w:tcW w:w="1260" w:type="dxa"/>
                  <w:tcBorders>
                    <w:top w:val="single" w:sz="6" w:space="0" w:color="000000"/>
                    <w:left w:val="single" w:sz="6" w:space="0" w:color="000000"/>
                    <w:bottom w:val="single" w:sz="6" w:space="0" w:color="000000"/>
                    <w:right w:val="single" w:sz="6" w:space="0" w:color="000000"/>
                  </w:tcBorders>
                  <w:shd w:val="clear" w:color="auto" w:fill="9CC3E5"/>
                </w:tcPr>
                <w:p w14:paraId="7D1EFD33" w14:textId="58C2D5B8" w:rsidR="000811BE" w:rsidRPr="00FA6F3E" w:rsidRDefault="006746ED" w:rsidP="00FA6F3E">
                  <w:pPr>
                    <w:spacing w:after="120" w:line="240" w:lineRule="auto"/>
                    <w:rPr>
                      <w:rFonts w:ascii="Times New Roman" w:eastAsia="Quattrocento Sans" w:hAnsi="Times New Roman" w:cs="Times New Roman"/>
                      <w:color w:val="000000" w:themeColor="text1"/>
                      <w:sz w:val="28"/>
                      <w:szCs w:val="28"/>
                    </w:rPr>
                  </w:pPr>
                  <w:proofErr w:type="spellStart"/>
                  <w:proofErr w:type="gramStart"/>
                  <w:r w:rsidRPr="00FA6F3E">
                    <w:rPr>
                      <w:rFonts w:ascii="Times New Roman" w:hAnsi="Times New Roman" w:cs="Times New Roman"/>
                      <w:b/>
                      <w:color w:val="000000" w:themeColor="text1"/>
                      <w:sz w:val="28"/>
                      <w:szCs w:val="28"/>
                    </w:rPr>
                    <w:t>Академиялық</w:t>
                  </w:r>
                  <w:proofErr w:type="spellEnd"/>
                  <w:r w:rsidRPr="00FA6F3E">
                    <w:rPr>
                      <w:rFonts w:ascii="Times New Roman" w:hAnsi="Times New Roman" w:cs="Times New Roman"/>
                      <w:b/>
                      <w:color w:val="000000" w:themeColor="text1"/>
                      <w:sz w:val="28"/>
                      <w:szCs w:val="28"/>
                    </w:rPr>
                    <w:t xml:space="preserve">  кредит</w:t>
                  </w:r>
                  <w:proofErr w:type="gramEnd"/>
                  <w:r w:rsidR="000811BE" w:rsidRPr="00FA6F3E">
                    <w:rPr>
                      <w:rFonts w:ascii="Times New Roman" w:hAnsi="Times New Roman" w:cs="Times New Roman"/>
                      <w:b/>
                      <w:color w:val="000000" w:themeColor="text1"/>
                      <w:sz w:val="28"/>
                      <w:szCs w:val="28"/>
                    </w:rPr>
                    <w:t> </w:t>
                  </w:r>
                </w:p>
              </w:tc>
            </w:tr>
            <w:tr w:rsidR="006746ED" w:rsidRPr="00FA6F3E" w14:paraId="41F2583C" w14:textId="77777777" w:rsidTr="005332F3">
              <w:trPr>
                <w:trHeight w:val="60"/>
              </w:trPr>
              <w:tc>
                <w:tcPr>
                  <w:tcW w:w="7344" w:type="dxa"/>
                  <w:tcBorders>
                    <w:top w:val="single" w:sz="6" w:space="0" w:color="auto"/>
                    <w:left w:val="single" w:sz="6" w:space="0" w:color="auto"/>
                    <w:bottom w:val="single" w:sz="6" w:space="0" w:color="auto"/>
                    <w:right w:val="single" w:sz="6" w:space="0" w:color="auto"/>
                  </w:tcBorders>
                  <w:shd w:val="clear" w:color="auto" w:fill="DEEAF6" w:themeFill="accent5" w:themeFillTint="33"/>
                </w:tcPr>
                <w:p w14:paraId="623AFAD2" w14:textId="15355B5F" w:rsidR="006746ED" w:rsidRPr="00FA6F3E" w:rsidRDefault="006746ED" w:rsidP="00FA6F3E">
                  <w:pPr>
                    <w:spacing w:after="120" w:line="240" w:lineRule="auto"/>
                    <w:rPr>
                      <w:rFonts w:ascii="Times New Roman" w:hAnsi="Times New Roman" w:cs="Times New Roman"/>
                      <w:b/>
                      <w:color w:val="000000" w:themeColor="text1"/>
                      <w:sz w:val="28"/>
                      <w:szCs w:val="28"/>
                    </w:rPr>
                  </w:pPr>
                  <w:r w:rsidRPr="00FA6F3E">
                    <w:rPr>
                      <w:rFonts w:ascii="Times New Roman" w:hAnsi="Times New Roman" w:cs="Times New Roman"/>
                      <w:b/>
                      <w:sz w:val="28"/>
                      <w:szCs w:val="28"/>
                      <w:lang w:val="kk-KZ"/>
                    </w:rPr>
                    <w:t xml:space="preserve">ЖАЛПЫ БІЛІМ БЕРУ </w:t>
                  </w:r>
                </w:p>
              </w:tc>
              <w:tc>
                <w:tcPr>
                  <w:tcW w:w="1260" w:type="dxa"/>
                  <w:tcBorders>
                    <w:top w:val="single" w:sz="6" w:space="0" w:color="auto"/>
                    <w:left w:val="single" w:sz="6" w:space="0" w:color="auto"/>
                    <w:bottom w:val="single" w:sz="6" w:space="0" w:color="auto"/>
                    <w:right w:val="single" w:sz="6" w:space="0" w:color="auto"/>
                  </w:tcBorders>
                  <w:shd w:val="clear" w:color="auto" w:fill="DEEAF6" w:themeFill="accent5" w:themeFillTint="33"/>
                </w:tcPr>
                <w:p w14:paraId="0BB53657" w14:textId="644998EA" w:rsidR="006746ED" w:rsidRPr="00FA6F3E" w:rsidRDefault="006746ED" w:rsidP="00FA6F3E">
                  <w:pPr>
                    <w:spacing w:after="120" w:line="240" w:lineRule="auto"/>
                    <w:jc w:val="center"/>
                    <w:rPr>
                      <w:rFonts w:ascii="Times New Roman" w:eastAsia="Quattrocento Sans" w:hAnsi="Times New Roman" w:cs="Times New Roman"/>
                      <w:color w:val="000000" w:themeColor="text1"/>
                      <w:sz w:val="28"/>
                      <w:szCs w:val="28"/>
                      <w:lang w:val="ru-RU"/>
                    </w:rPr>
                  </w:pPr>
                  <w:r w:rsidRPr="00FA6F3E">
                    <w:rPr>
                      <w:rFonts w:ascii="Times New Roman" w:eastAsia="Times New Roman" w:hAnsi="Times New Roman" w:cs="Times New Roman"/>
                      <w:b/>
                      <w:bCs/>
                      <w:sz w:val="28"/>
                      <w:szCs w:val="28"/>
                      <w:lang w:val="kk-KZ" w:eastAsia="fi-FI"/>
                    </w:rPr>
                    <w:t>20</w:t>
                  </w:r>
                </w:p>
              </w:tc>
            </w:tr>
            <w:tr w:rsidR="006746ED" w:rsidRPr="00FA6F3E" w14:paraId="080C834F" w14:textId="77777777" w:rsidTr="005332F3">
              <w:trPr>
                <w:trHeight w:val="60"/>
              </w:trPr>
              <w:tc>
                <w:tcPr>
                  <w:tcW w:w="7344"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092FCB38" w14:textId="17DDDC21" w:rsidR="006746ED" w:rsidRPr="00FA6F3E" w:rsidRDefault="006746ED" w:rsidP="00FA6F3E">
                  <w:pPr>
                    <w:spacing w:after="120" w:line="240" w:lineRule="auto"/>
                    <w:rPr>
                      <w:rFonts w:ascii="Times New Roman" w:eastAsia="Times New Roman" w:hAnsi="Times New Roman" w:cs="Times New Roman"/>
                      <w:color w:val="000000" w:themeColor="text1"/>
                      <w:sz w:val="28"/>
                      <w:szCs w:val="28"/>
                    </w:rPr>
                  </w:pPr>
                  <w:r w:rsidRPr="00FA6F3E">
                    <w:rPr>
                      <w:rFonts w:ascii="Times New Roman" w:eastAsia="Times New Roman" w:hAnsi="Times New Roman" w:cs="Times New Roman"/>
                      <w:b/>
                      <w:bCs/>
                      <w:sz w:val="28"/>
                      <w:szCs w:val="28"/>
                      <w:lang w:val="kk-KZ" w:eastAsia="fi-FI"/>
                    </w:rPr>
                    <w:t>Жоғары оқу орны компоненті</w:t>
                  </w:r>
                </w:p>
              </w:tc>
              <w:tc>
                <w:tcPr>
                  <w:tcW w:w="126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0993D985" w14:textId="3E6C33D4" w:rsidR="006746ED" w:rsidRPr="00FA6F3E" w:rsidRDefault="006746ED" w:rsidP="00FA6F3E">
                  <w:pPr>
                    <w:spacing w:after="120" w:line="240" w:lineRule="auto"/>
                    <w:jc w:val="center"/>
                    <w:rPr>
                      <w:rFonts w:ascii="Times New Roman" w:eastAsia="Quattrocento Sans" w:hAnsi="Times New Roman" w:cs="Times New Roman"/>
                      <w:color w:val="000000" w:themeColor="text1"/>
                      <w:sz w:val="28"/>
                      <w:szCs w:val="28"/>
                      <w:lang w:val="ru-RU"/>
                    </w:rPr>
                  </w:pPr>
                  <w:r w:rsidRPr="00FA6F3E">
                    <w:rPr>
                      <w:rFonts w:ascii="Times New Roman" w:eastAsia="Times New Roman" w:hAnsi="Times New Roman" w:cs="Times New Roman"/>
                      <w:b/>
                      <w:bCs/>
                      <w:sz w:val="28"/>
                      <w:szCs w:val="28"/>
                      <w:lang w:val="kk-KZ" w:eastAsia="fi-FI"/>
                    </w:rPr>
                    <w:t>20</w:t>
                  </w:r>
                </w:p>
              </w:tc>
            </w:tr>
            <w:tr w:rsidR="006746ED" w:rsidRPr="00FA6F3E" w14:paraId="4F53776D" w14:textId="77777777" w:rsidTr="005332F3">
              <w:trPr>
                <w:trHeight w:val="60"/>
              </w:trPr>
              <w:tc>
                <w:tcPr>
                  <w:tcW w:w="7344" w:type="dxa"/>
                  <w:tcBorders>
                    <w:top w:val="single" w:sz="6" w:space="0" w:color="auto"/>
                    <w:left w:val="single" w:sz="6" w:space="0" w:color="auto"/>
                    <w:bottom w:val="single" w:sz="6" w:space="0" w:color="auto"/>
                    <w:right w:val="single" w:sz="6" w:space="0" w:color="auto"/>
                  </w:tcBorders>
                  <w:shd w:val="clear" w:color="auto" w:fill="auto"/>
                </w:tcPr>
                <w:p w14:paraId="631625D2" w14:textId="0D71BD37" w:rsidR="006746ED" w:rsidRPr="00FA6F3E" w:rsidRDefault="006746ED" w:rsidP="00FA6F3E">
                  <w:pPr>
                    <w:spacing w:after="120" w:line="240" w:lineRule="auto"/>
                    <w:rPr>
                      <w:rFonts w:ascii="Times New Roman" w:eastAsia="Times New Roman" w:hAnsi="Times New Roman" w:cs="Times New Roman"/>
                      <w:color w:val="000000" w:themeColor="text1"/>
                      <w:sz w:val="28"/>
                      <w:szCs w:val="28"/>
                    </w:rPr>
                  </w:pPr>
                  <w:proofErr w:type="spellStart"/>
                  <w:r w:rsidRPr="00FA6F3E">
                    <w:rPr>
                      <w:rFonts w:ascii="Times New Roman" w:hAnsi="Times New Roman" w:cs="Times New Roman"/>
                      <w:sz w:val="28"/>
                      <w:szCs w:val="28"/>
                    </w:rPr>
                    <w:t>Ғылым</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тарихы</w:t>
                  </w:r>
                  <w:proofErr w:type="spellEnd"/>
                  <w:r w:rsidRPr="00FA6F3E">
                    <w:rPr>
                      <w:rFonts w:ascii="Times New Roman" w:hAnsi="Times New Roman" w:cs="Times New Roman"/>
                      <w:sz w:val="28"/>
                      <w:szCs w:val="28"/>
                    </w:rPr>
                    <w:t xml:space="preserve"> мен </w:t>
                  </w:r>
                  <w:proofErr w:type="spellStart"/>
                  <w:r w:rsidRPr="00FA6F3E">
                    <w:rPr>
                      <w:rFonts w:ascii="Times New Roman" w:hAnsi="Times New Roman" w:cs="Times New Roman"/>
                      <w:sz w:val="28"/>
                      <w:szCs w:val="28"/>
                    </w:rPr>
                    <w:t>философиясы</w:t>
                  </w:r>
                  <w:proofErr w:type="spellEnd"/>
                </w:p>
              </w:tc>
              <w:tc>
                <w:tcPr>
                  <w:tcW w:w="1260" w:type="dxa"/>
                  <w:tcBorders>
                    <w:top w:val="single" w:sz="6" w:space="0" w:color="auto"/>
                    <w:left w:val="single" w:sz="6" w:space="0" w:color="auto"/>
                    <w:bottom w:val="single" w:sz="6" w:space="0" w:color="auto"/>
                    <w:right w:val="single" w:sz="6" w:space="0" w:color="auto"/>
                  </w:tcBorders>
                  <w:shd w:val="clear" w:color="auto" w:fill="auto"/>
                </w:tcPr>
                <w:p w14:paraId="63B5C500" w14:textId="1692D4F9" w:rsidR="006746ED" w:rsidRPr="00FA6F3E" w:rsidRDefault="006746ED" w:rsidP="00FA6F3E">
                  <w:pPr>
                    <w:spacing w:after="120" w:line="240" w:lineRule="auto"/>
                    <w:jc w:val="center"/>
                    <w:rPr>
                      <w:rFonts w:ascii="Times New Roman" w:eastAsia="Quattrocento Sans" w:hAnsi="Times New Roman" w:cs="Times New Roman"/>
                      <w:color w:val="000000" w:themeColor="text1"/>
                      <w:sz w:val="28"/>
                      <w:szCs w:val="28"/>
                      <w:lang w:val="ru-RU"/>
                    </w:rPr>
                  </w:pPr>
                  <w:r w:rsidRPr="00FA6F3E">
                    <w:rPr>
                      <w:rFonts w:ascii="Times New Roman" w:eastAsia="Times New Roman" w:hAnsi="Times New Roman" w:cs="Times New Roman"/>
                      <w:sz w:val="28"/>
                      <w:szCs w:val="28"/>
                      <w:lang w:val="kk-KZ" w:eastAsia="fi-FI"/>
                    </w:rPr>
                    <w:t>4</w:t>
                  </w:r>
                </w:p>
              </w:tc>
            </w:tr>
            <w:tr w:rsidR="006746ED" w:rsidRPr="00FA6F3E" w14:paraId="5B8FEBDD" w14:textId="77777777" w:rsidTr="005332F3">
              <w:trPr>
                <w:trHeight w:val="60"/>
              </w:trPr>
              <w:tc>
                <w:tcPr>
                  <w:tcW w:w="7344" w:type="dxa"/>
                  <w:tcBorders>
                    <w:top w:val="single" w:sz="6" w:space="0" w:color="auto"/>
                    <w:left w:val="single" w:sz="6" w:space="0" w:color="auto"/>
                    <w:bottom w:val="single" w:sz="6" w:space="0" w:color="auto"/>
                    <w:right w:val="single" w:sz="6" w:space="0" w:color="auto"/>
                  </w:tcBorders>
                  <w:shd w:val="clear" w:color="auto" w:fill="auto"/>
                </w:tcPr>
                <w:p w14:paraId="5019760D" w14:textId="36495A19" w:rsidR="006746ED" w:rsidRPr="00FA6F3E" w:rsidRDefault="006746ED" w:rsidP="00FA6F3E">
                  <w:pPr>
                    <w:spacing w:after="120" w:line="240" w:lineRule="auto"/>
                    <w:rPr>
                      <w:rFonts w:ascii="Times New Roman" w:eastAsia="Times New Roman" w:hAnsi="Times New Roman" w:cs="Times New Roman"/>
                      <w:color w:val="000000" w:themeColor="text1"/>
                      <w:sz w:val="28"/>
                      <w:szCs w:val="28"/>
                    </w:rPr>
                  </w:pPr>
                  <w:r w:rsidRPr="00FA6F3E">
                    <w:rPr>
                      <w:rFonts w:ascii="Times New Roman" w:eastAsia="Times New Roman" w:hAnsi="Times New Roman" w:cs="Times New Roman"/>
                      <w:sz w:val="28"/>
                      <w:szCs w:val="28"/>
                      <w:lang w:val="kk-KZ" w:eastAsia="fi-FI"/>
                    </w:rPr>
                    <w:t>Шетел тілі</w:t>
                  </w:r>
                </w:p>
              </w:tc>
              <w:tc>
                <w:tcPr>
                  <w:tcW w:w="1260" w:type="dxa"/>
                  <w:tcBorders>
                    <w:top w:val="single" w:sz="6" w:space="0" w:color="auto"/>
                    <w:left w:val="single" w:sz="6" w:space="0" w:color="auto"/>
                    <w:bottom w:val="single" w:sz="6" w:space="0" w:color="auto"/>
                    <w:right w:val="single" w:sz="6" w:space="0" w:color="auto"/>
                  </w:tcBorders>
                  <w:shd w:val="clear" w:color="auto" w:fill="auto"/>
                </w:tcPr>
                <w:p w14:paraId="7BD2A84F" w14:textId="531919AF" w:rsidR="006746ED" w:rsidRPr="00FA6F3E" w:rsidRDefault="006746ED" w:rsidP="00FA6F3E">
                  <w:pPr>
                    <w:spacing w:after="120" w:line="240" w:lineRule="auto"/>
                    <w:jc w:val="center"/>
                    <w:rPr>
                      <w:rFonts w:ascii="Times New Roman" w:eastAsia="Quattrocento Sans" w:hAnsi="Times New Roman" w:cs="Times New Roman"/>
                      <w:color w:val="000000" w:themeColor="text1"/>
                      <w:sz w:val="28"/>
                      <w:szCs w:val="28"/>
                      <w:lang w:val="ru-RU"/>
                    </w:rPr>
                  </w:pPr>
                  <w:r w:rsidRPr="00FA6F3E">
                    <w:rPr>
                      <w:rFonts w:ascii="Times New Roman" w:eastAsia="Times New Roman" w:hAnsi="Times New Roman" w:cs="Times New Roman"/>
                      <w:sz w:val="28"/>
                      <w:szCs w:val="28"/>
                      <w:lang w:val="kk-KZ" w:eastAsia="fi-FI"/>
                    </w:rPr>
                    <w:t>4</w:t>
                  </w:r>
                </w:p>
              </w:tc>
            </w:tr>
            <w:tr w:rsidR="006746ED" w:rsidRPr="00FA6F3E" w14:paraId="4D184131" w14:textId="77777777" w:rsidTr="005332F3">
              <w:trPr>
                <w:trHeight w:val="60"/>
              </w:trPr>
              <w:tc>
                <w:tcPr>
                  <w:tcW w:w="7344" w:type="dxa"/>
                  <w:tcBorders>
                    <w:top w:val="single" w:sz="6" w:space="0" w:color="auto"/>
                    <w:left w:val="single" w:sz="6" w:space="0" w:color="auto"/>
                    <w:bottom w:val="single" w:sz="6" w:space="0" w:color="auto"/>
                    <w:right w:val="single" w:sz="6" w:space="0" w:color="auto"/>
                  </w:tcBorders>
                  <w:shd w:val="clear" w:color="auto" w:fill="auto"/>
                </w:tcPr>
                <w:p w14:paraId="3B585F38" w14:textId="3181053C" w:rsidR="006746ED" w:rsidRPr="00FA6F3E" w:rsidRDefault="006746ED" w:rsidP="00FA6F3E">
                  <w:pPr>
                    <w:spacing w:after="120" w:line="240" w:lineRule="auto"/>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sz w:val="28"/>
                      <w:szCs w:val="28"/>
                      <w:lang w:val="kk-KZ"/>
                    </w:rPr>
                    <w:t>Жоғары білім беру педагогикасы</w:t>
                  </w:r>
                </w:p>
              </w:tc>
              <w:tc>
                <w:tcPr>
                  <w:tcW w:w="1260" w:type="dxa"/>
                  <w:tcBorders>
                    <w:top w:val="single" w:sz="6" w:space="0" w:color="auto"/>
                    <w:left w:val="single" w:sz="6" w:space="0" w:color="auto"/>
                    <w:bottom w:val="single" w:sz="6" w:space="0" w:color="auto"/>
                    <w:right w:val="single" w:sz="6" w:space="0" w:color="auto"/>
                  </w:tcBorders>
                  <w:shd w:val="clear" w:color="auto" w:fill="auto"/>
                </w:tcPr>
                <w:p w14:paraId="4849AA54" w14:textId="0727E77B" w:rsidR="006746ED" w:rsidRPr="00FA6F3E" w:rsidRDefault="006746ED" w:rsidP="00FA6F3E">
                  <w:pPr>
                    <w:spacing w:after="120" w:line="240" w:lineRule="auto"/>
                    <w:jc w:val="center"/>
                    <w:rPr>
                      <w:rFonts w:ascii="Times New Roman" w:eastAsia="Quattrocento Sans" w:hAnsi="Times New Roman" w:cs="Times New Roman"/>
                      <w:color w:val="000000" w:themeColor="text1"/>
                      <w:sz w:val="28"/>
                      <w:szCs w:val="28"/>
                      <w:lang w:val="ru-RU"/>
                    </w:rPr>
                  </w:pPr>
                  <w:r w:rsidRPr="00FA6F3E">
                    <w:rPr>
                      <w:rFonts w:ascii="Times New Roman" w:eastAsia="Times New Roman" w:hAnsi="Times New Roman" w:cs="Times New Roman"/>
                      <w:sz w:val="28"/>
                      <w:szCs w:val="28"/>
                      <w:lang w:val="kk-KZ" w:eastAsia="fi-FI"/>
                    </w:rPr>
                    <w:t>4</w:t>
                  </w:r>
                </w:p>
              </w:tc>
            </w:tr>
            <w:tr w:rsidR="006746ED" w:rsidRPr="00FA6F3E" w14:paraId="5CDE9EBB" w14:textId="77777777" w:rsidTr="005332F3">
              <w:trPr>
                <w:trHeight w:val="60"/>
              </w:trPr>
              <w:tc>
                <w:tcPr>
                  <w:tcW w:w="7344" w:type="dxa"/>
                  <w:tcBorders>
                    <w:top w:val="single" w:sz="6" w:space="0" w:color="auto"/>
                    <w:left w:val="single" w:sz="6" w:space="0" w:color="auto"/>
                    <w:bottom w:val="single" w:sz="6" w:space="0" w:color="auto"/>
                    <w:right w:val="single" w:sz="6" w:space="0" w:color="auto"/>
                  </w:tcBorders>
                  <w:shd w:val="clear" w:color="auto" w:fill="auto"/>
                </w:tcPr>
                <w:p w14:paraId="1ED94B6C" w14:textId="20E80F69" w:rsidR="006746ED" w:rsidRPr="00FA6F3E" w:rsidRDefault="006746ED" w:rsidP="00FA6F3E">
                  <w:pPr>
                    <w:spacing w:after="120" w:line="240" w:lineRule="auto"/>
                    <w:rPr>
                      <w:rFonts w:ascii="Times New Roman" w:eastAsia="Times New Roman" w:hAnsi="Times New Roman" w:cs="Times New Roman"/>
                      <w:color w:val="000000" w:themeColor="text1"/>
                      <w:sz w:val="28"/>
                      <w:szCs w:val="28"/>
                      <w:lang w:val="ru-RU"/>
                    </w:rPr>
                  </w:pPr>
                  <w:r w:rsidRPr="00FA6F3E">
                    <w:rPr>
                      <w:rFonts w:ascii="Times New Roman" w:hAnsi="Times New Roman" w:cs="Times New Roman"/>
                      <w:sz w:val="28"/>
                      <w:szCs w:val="28"/>
                      <w:lang w:val="kk-KZ"/>
                    </w:rPr>
                    <w:t>Басқару психологиясы</w:t>
                  </w:r>
                </w:p>
              </w:tc>
              <w:tc>
                <w:tcPr>
                  <w:tcW w:w="1260" w:type="dxa"/>
                  <w:tcBorders>
                    <w:top w:val="single" w:sz="6" w:space="0" w:color="auto"/>
                    <w:left w:val="single" w:sz="6" w:space="0" w:color="auto"/>
                    <w:bottom w:val="single" w:sz="6" w:space="0" w:color="auto"/>
                    <w:right w:val="single" w:sz="6" w:space="0" w:color="auto"/>
                  </w:tcBorders>
                  <w:shd w:val="clear" w:color="auto" w:fill="auto"/>
                </w:tcPr>
                <w:p w14:paraId="112F4109" w14:textId="01A3EBB1" w:rsidR="006746ED" w:rsidRPr="00FA6F3E" w:rsidRDefault="006746ED" w:rsidP="00FA6F3E">
                  <w:pPr>
                    <w:spacing w:after="120" w:line="240" w:lineRule="auto"/>
                    <w:jc w:val="center"/>
                    <w:rPr>
                      <w:rFonts w:ascii="Times New Roman" w:eastAsia="Quattrocento Sans" w:hAnsi="Times New Roman" w:cs="Times New Roman"/>
                      <w:color w:val="000000" w:themeColor="text1"/>
                      <w:sz w:val="28"/>
                      <w:szCs w:val="28"/>
                      <w:lang w:val="ru-RU"/>
                    </w:rPr>
                  </w:pPr>
                  <w:r w:rsidRPr="00FA6F3E">
                    <w:rPr>
                      <w:rFonts w:ascii="Times New Roman" w:eastAsia="Times New Roman" w:hAnsi="Times New Roman" w:cs="Times New Roman"/>
                      <w:sz w:val="28"/>
                      <w:szCs w:val="28"/>
                      <w:lang w:val="kk-KZ" w:eastAsia="fi-FI"/>
                    </w:rPr>
                    <w:t>4</w:t>
                  </w:r>
                </w:p>
              </w:tc>
            </w:tr>
            <w:tr w:rsidR="006746ED" w:rsidRPr="00FA6F3E" w14:paraId="2840F395" w14:textId="77777777" w:rsidTr="005332F3">
              <w:trPr>
                <w:trHeight w:val="60"/>
              </w:trPr>
              <w:tc>
                <w:tcPr>
                  <w:tcW w:w="7344" w:type="dxa"/>
                  <w:tcBorders>
                    <w:top w:val="single" w:sz="6" w:space="0" w:color="auto"/>
                    <w:left w:val="single" w:sz="6" w:space="0" w:color="auto"/>
                    <w:bottom w:val="single" w:sz="6" w:space="0" w:color="auto"/>
                    <w:right w:val="single" w:sz="6" w:space="0" w:color="auto"/>
                  </w:tcBorders>
                  <w:shd w:val="clear" w:color="auto" w:fill="auto"/>
                </w:tcPr>
                <w:p w14:paraId="12BEB687" w14:textId="08958FCA" w:rsidR="006746ED" w:rsidRPr="00FA6F3E" w:rsidRDefault="006746ED" w:rsidP="00FA6F3E">
                  <w:pPr>
                    <w:spacing w:after="120" w:line="240" w:lineRule="auto"/>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sz w:val="28"/>
                      <w:szCs w:val="28"/>
                      <w:lang w:val="kk-KZ" w:eastAsia="fi-FI"/>
                    </w:rPr>
                    <w:t>Педагогикалық практика</w:t>
                  </w:r>
                </w:p>
              </w:tc>
              <w:tc>
                <w:tcPr>
                  <w:tcW w:w="1260" w:type="dxa"/>
                  <w:tcBorders>
                    <w:top w:val="single" w:sz="6" w:space="0" w:color="auto"/>
                    <w:left w:val="single" w:sz="6" w:space="0" w:color="auto"/>
                    <w:bottom w:val="single" w:sz="6" w:space="0" w:color="auto"/>
                    <w:right w:val="single" w:sz="6" w:space="0" w:color="auto"/>
                  </w:tcBorders>
                  <w:shd w:val="clear" w:color="auto" w:fill="auto"/>
                </w:tcPr>
                <w:p w14:paraId="396D1164" w14:textId="6CB9EB7C" w:rsidR="006746ED" w:rsidRPr="00FA6F3E" w:rsidRDefault="006746ED" w:rsidP="00FA6F3E">
                  <w:pPr>
                    <w:spacing w:after="120" w:line="240" w:lineRule="auto"/>
                    <w:jc w:val="center"/>
                    <w:rPr>
                      <w:rFonts w:ascii="Times New Roman" w:eastAsia="Quattrocento Sans" w:hAnsi="Times New Roman" w:cs="Times New Roman"/>
                      <w:color w:val="000000" w:themeColor="text1"/>
                      <w:sz w:val="28"/>
                      <w:szCs w:val="28"/>
                      <w:lang w:val="ru-RU"/>
                    </w:rPr>
                  </w:pPr>
                  <w:r w:rsidRPr="00FA6F3E">
                    <w:rPr>
                      <w:rFonts w:ascii="Times New Roman" w:eastAsia="Times New Roman" w:hAnsi="Times New Roman" w:cs="Times New Roman"/>
                      <w:sz w:val="28"/>
                      <w:szCs w:val="28"/>
                      <w:lang w:val="kk-KZ" w:eastAsia="fi-FI"/>
                    </w:rPr>
                    <w:t>4</w:t>
                  </w:r>
                </w:p>
              </w:tc>
            </w:tr>
            <w:tr w:rsidR="000811BE" w:rsidRPr="00FA6F3E" w14:paraId="11045787" w14:textId="77777777" w:rsidTr="000811BE">
              <w:trPr>
                <w:trHeight w:val="60"/>
              </w:trPr>
              <w:tc>
                <w:tcPr>
                  <w:tcW w:w="7344" w:type="dxa"/>
                  <w:tcBorders>
                    <w:top w:val="single" w:sz="6" w:space="0" w:color="000000"/>
                    <w:left w:val="single" w:sz="6" w:space="0" w:color="000000"/>
                    <w:bottom w:val="single" w:sz="6" w:space="0" w:color="000000"/>
                    <w:right w:val="single" w:sz="6" w:space="0" w:color="000000"/>
                  </w:tcBorders>
                  <w:shd w:val="clear" w:color="auto" w:fill="DEEBF6"/>
                </w:tcPr>
                <w:p w14:paraId="3689C520" w14:textId="09F9062B" w:rsidR="000811BE" w:rsidRPr="00FA6F3E" w:rsidRDefault="00951243" w:rsidP="00FA6F3E">
                  <w:pPr>
                    <w:spacing w:after="120" w:line="240" w:lineRule="auto"/>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lang w:val="kk-KZ"/>
                    </w:rPr>
                    <w:lastRenderedPageBreak/>
                    <w:t>ЦИФРЛЫҚ</w:t>
                  </w:r>
                  <w:r w:rsidR="00AD5C4D" w:rsidRPr="00FA6F3E">
                    <w:rPr>
                      <w:rFonts w:ascii="Times New Roman" w:hAnsi="Times New Roman" w:cs="Times New Roman"/>
                      <w:b/>
                      <w:color w:val="000000" w:themeColor="text1"/>
                      <w:sz w:val="28"/>
                      <w:szCs w:val="28"/>
                    </w:rPr>
                    <w:t xml:space="preserve"> ТЕХНОЛОГИЯЛАР</w:t>
                  </w:r>
                </w:p>
              </w:tc>
              <w:tc>
                <w:tcPr>
                  <w:tcW w:w="1260" w:type="dxa"/>
                  <w:tcBorders>
                    <w:top w:val="single" w:sz="6" w:space="0" w:color="000000"/>
                    <w:left w:val="single" w:sz="6" w:space="0" w:color="000000"/>
                    <w:bottom w:val="single" w:sz="6" w:space="0" w:color="000000"/>
                    <w:right w:val="single" w:sz="6" w:space="0" w:color="000000"/>
                  </w:tcBorders>
                  <w:shd w:val="clear" w:color="auto" w:fill="DEEBF6"/>
                </w:tcPr>
                <w:p w14:paraId="5E5C2BAC" w14:textId="77777777" w:rsidR="000811BE" w:rsidRPr="00FA6F3E" w:rsidRDefault="000811BE" w:rsidP="00FA6F3E">
                  <w:pPr>
                    <w:spacing w:after="120" w:line="240" w:lineRule="auto"/>
                    <w:jc w:val="center"/>
                    <w:rPr>
                      <w:rFonts w:ascii="Times New Roman" w:eastAsia="Quattrocento Sans" w:hAnsi="Times New Roman" w:cs="Times New Roman"/>
                      <w:color w:val="000000" w:themeColor="text1"/>
                      <w:sz w:val="28"/>
                      <w:szCs w:val="28"/>
                      <w:lang w:val="ru-RU"/>
                    </w:rPr>
                  </w:pPr>
                  <w:r w:rsidRPr="00FA6F3E">
                    <w:rPr>
                      <w:rFonts w:ascii="Times New Roman" w:eastAsia="Quattrocento Sans" w:hAnsi="Times New Roman" w:cs="Times New Roman"/>
                      <w:color w:val="000000" w:themeColor="text1"/>
                      <w:sz w:val="28"/>
                      <w:szCs w:val="28"/>
                      <w:lang w:val="ru-RU"/>
                    </w:rPr>
                    <w:t>20</w:t>
                  </w:r>
                </w:p>
              </w:tc>
            </w:tr>
            <w:tr w:rsidR="00AD5C4D" w:rsidRPr="00FA6F3E" w14:paraId="373BDD8F" w14:textId="77777777" w:rsidTr="00AD5C4D">
              <w:trPr>
                <w:trHeight w:val="60"/>
              </w:trPr>
              <w:tc>
                <w:tcPr>
                  <w:tcW w:w="734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65B4E774" w14:textId="300A12FE" w:rsidR="00AD5C4D" w:rsidRPr="00FA6F3E" w:rsidRDefault="00AD5C4D" w:rsidP="00FA6F3E">
                  <w:pPr>
                    <w:spacing w:after="120" w:line="240" w:lineRule="auto"/>
                    <w:rPr>
                      <w:rFonts w:ascii="Times New Roman" w:hAnsi="Times New Roman" w:cs="Times New Roman"/>
                      <w:b/>
                      <w:color w:val="000000" w:themeColor="text1"/>
                      <w:sz w:val="28"/>
                      <w:szCs w:val="28"/>
                      <w:lang w:val="kk-KZ"/>
                    </w:rPr>
                  </w:pPr>
                  <w:r w:rsidRPr="00FA6F3E">
                    <w:rPr>
                      <w:rFonts w:ascii="Times New Roman" w:eastAsia="Times New Roman" w:hAnsi="Times New Roman" w:cs="Times New Roman"/>
                      <w:b/>
                      <w:bCs/>
                      <w:sz w:val="28"/>
                      <w:szCs w:val="28"/>
                      <w:lang w:val="kk-KZ" w:eastAsia="fi-FI"/>
                    </w:rPr>
                    <w:t>Жоғары оқу орны компоненті</w:t>
                  </w:r>
                </w:p>
              </w:tc>
              <w:tc>
                <w:tcPr>
                  <w:tcW w:w="126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6820391C" w14:textId="0D875D56" w:rsidR="00AD5C4D" w:rsidRPr="00FA6F3E" w:rsidRDefault="00AD5C4D" w:rsidP="00FA6F3E">
                  <w:pPr>
                    <w:spacing w:after="120" w:line="240" w:lineRule="auto"/>
                    <w:jc w:val="center"/>
                    <w:rPr>
                      <w:rFonts w:ascii="Times New Roman" w:eastAsia="Quattrocento Sans" w:hAnsi="Times New Roman" w:cs="Times New Roman"/>
                      <w:color w:val="000000" w:themeColor="text1"/>
                      <w:sz w:val="28"/>
                      <w:szCs w:val="28"/>
                      <w:lang w:val="ru-RU"/>
                    </w:rPr>
                  </w:pPr>
                  <w:r w:rsidRPr="00FA6F3E">
                    <w:rPr>
                      <w:rFonts w:ascii="Times New Roman" w:eastAsia="Times New Roman" w:hAnsi="Times New Roman" w:cs="Times New Roman"/>
                      <w:b/>
                      <w:bCs/>
                      <w:sz w:val="28"/>
                      <w:szCs w:val="28"/>
                      <w:lang w:val="kk-KZ" w:eastAsia="fi-FI"/>
                    </w:rPr>
                    <w:t>20</w:t>
                  </w:r>
                </w:p>
              </w:tc>
            </w:tr>
            <w:tr w:rsidR="000811BE" w:rsidRPr="00FA6F3E" w14:paraId="3B6D81B7" w14:textId="77777777" w:rsidTr="000811BE">
              <w:trPr>
                <w:trHeight w:val="60"/>
              </w:trPr>
              <w:tc>
                <w:tcPr>
                  <w:tcW w:w="7344" w:type="dxa"/>
                  <w:tcBorders>
                    <w:top w:val="single" w:sz="6" w:space="0" w:color="000000"/>
                    <w:left w:val="single" w:sz="6" w:space="0" w:color="000000"/>
                    <w:bottom w:val="single" w:sz="6" w:space="0" w:color="000000"/>
                    <w:right w:val="single" w:sz="6" w:space="0" w:color="000000"/>
                  </w:tcBorders>
                </w:tcPr>
                <w:p w14:paraId="6E9E9B0D" w14:textId="77777777" w:rsidR="000811BE" w:rsidRPr="00FA6F3E" w:rsidRDefault="000811BE" w:rsidP="00FA6F3E">
                  <w:pPr>
                    <w:spacing w:after="120" w:line="240" w:lineRule="auto"/>
                    <w:rPr>
                      <w:rFonts w:ascii="Times New Roman" w:eastAsia="Times New Roman" w:hAnsi="Times New Roman" w:cs="Times New Roman"/>
                      <w:color w:val="000000" w:themeColor="text1"/>
                      <w:sz w:val="28"/>
                      <w:szCs w:val="28"/>
                    </w:rPr>
                  </w:pPr>
                  <w:proofErr w:type="spellStart"/>
                  <w:r w:rsidRPr="00FA6F3E">
                    <w:rPr>
                      <w:rFonts w:ascii="Times New Roman" w:eastAsia="Times New Roman" w:hAnsi="Times New Roman" w:cs="Times New Roman"/>
                      <w:color w:val="000000" w:themeColor="text1"/>
                      <w:sz w:val="28"/>
                      <w:szCs w:val="28"/>
                    </w:rPr>
                    <w:t>Виртуалды</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және</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аралас</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оқыту</w:t>
                  </w:r>
                  <w:proofErr w:type="spellEnd"/>
                </w:p>
              </w:tc>
              <w:tc>
                <w:tcPr>
                  <w:tcW w:w="1260" w:type="dxa"/>
                  <w:tcBorders>
                    <w:top w:val="single" w:sz="6" w:space="0" w:color="000000"/>
                    <w:left w:val="single" w:sz="6" w:space="0" w:color="000000"/>
                    <w:bottom w:val="single" w:sz="6" w:space="0" w:color="000000"/>
                    <w:right w:val="single" w:sz="6" w:space="0" w:color="000000"/>
                  </w:tcBorders>
                  <w:shd w:val="clear" w:color="auto" w:fill="DEEBF6"/>
                </w:tcPr>
                <w:p w14:paraId="55AF26BA" w14:textId="77777777" w:rsidR="000811BE" w:rsidRPr="00FA6F3E" w:rsidRDefault="000811BE" w:rsidP="00FA6F3E">
                  <w:pPr>
                    <w:spacing w:after="120" w:line="240" w:lineRule="auto"/>
                    <w:jc w:val="center"/>
                    <w:rPr>
                      <w:rFonts w:ascii="Times New Roman" w:eastAsia="Quattrocento Sans" w:hAnsi="Times New Roman" w:cs="Times New Roman"/>
                      <w:color w:val="000000" w:themeColor="text1"/>
                      <w:sz w:val="28"/>
                      <w:szCs w:val="28"/>
                    </w:rPr>
                  </w:pPr>
                  <w:r w:rsidRPr="00FA6F3E">
                    <w:rPr>
                      <w:rFonts w:ascii="Times New Roman" w:eastAsia="Quattrocento Sans" w:hAnsi="Times New Roman" w:cs="Times New Roman"/>
                      <w:color w:val="000000" w:themeColor="text1"/>
                      <w:sz w:val="28"/>
                      <w:szCs w:val="28"/>
                    </w:rPr>
                    <w:t>5</w:t>
                  </w:r>
                </w:p>
              </w:tc>
            </w:tr>
            <w:tr w:rsidR="000811BE" w:rsidRPr="00FA6F3E" w14:paraId="1DFE1951" w14:textId="77777777" w:rsidTr="000811BE">
              <w:trPr>
                <w:trHeight w:val="60"/>
              </w:trPr>
              <w:tc>
                <w:tcPr>
                  <w:tcW w:w="7344" w:type="dxa"/>
                  <w:tcBorders>
                    <w:top w:val="single" w:sz="6" w:space="0" w:color="000000"/>
                    <w:left w:val="single" w:sz="6" w:space="0" w:color="000000"/>
                    <w:bottom w:val="single" w:sz="6" w:space="0" w:color="000000"/>
                    <w:right w:val="single" w:sz="6" w:space="0" w:color="000000"/>
                  </w:tcBorders>
                </w:tcPr>
                <w:p w14:paraId="731622A4" w14:textId="77777777" w:rsidR="000811BE" w:rsidRPr="00FA6F3E" w:rsidRDefault="000811BE" w:rsidP="00FA6F3E">
                  <w:pPr>
                    <w:spacing w:after="120" w:line="240" w:lineRule="auto"/>
                    <w:rPr>
                      <w:rFonts w:ascii="Times New Roman" w:eastAsia="Times New Roman" w:hAnsi="Times New Roman" w:cs="Times New Roman"/>
                      <w:color w:val="000000" w:themeColor="text1"/>
                      <w:sz w:val="28"/>
                      <w:szCs w:val="28"/>
                      <w:lang w:val="en-US"/>
                    </w:rPr>
                  </w:pPr>
                  <w:r w:rsidRPr="00FA6F3E">
                    <w:rPr>
                      <w:rFonts w:ascii="Times New Roman" w:eastAsia="Times New Roman" w:hAnsi="Times New Roman" w:cs="Times New Roman"/>
                      <w:color w:val="000000" w:themeColor="text1"/>
                      <w:sz w:val="28"/>
                      <w:szCs w:val="28"/>
                    </w:rPr>
                    <w:t>Онлайн</w:t>
                  </w:r>
                  <w:r w:rsidRPr="00FA6F3E">
                    <w:rPr>
                      <w:rFonts w:ascii="Times New Roman" w:eastAsia="Times New Roman" w:hAnsi="Times New Roman" w:cs="Times New Roman"/>
                      <w:color w:val="000000" w:themeColor="text1"/>
                      <w:sz w:val="28"/>
                      <w:szCs w:val="28"/>
                      <w:lang w:val="en-US"/>
                    </w:rPr>
                    <w:t xml:space="preserve"> </w:t>
                  </w:r>
                  <w:proofErr w:type="spellStart"/>
                  <w:r w:rsidRPr="00FA6F3E">
                    <w:rPr>
                      <w:rFonts w:ascii="Times New Roman" w:eastAsia="Times New Roman" w:hAnsi="Times New Roman" w:cs="Times New Roman"/>
                      <w:color w:val="000000" w:themeColor="text1"/>
                      <w:sz w:val="28"/>
                      <w:szCs w:val="28"/>
                    </w:rPr>
                    <w:t>білім</w:t>
                  </w:r>
                  <w:proofErr w:type="spellEnd"/>
                  <w:r w:rsidRPr="00FA6F3E">
                    <w:rPr>
                      <w:rFonts w:ascii="Times New Roman" w:eastAsia="Times New Roman" w:hAnsi="Times New Roman" w:cs="Times New Roman"/>
                      <w:color w:val="000000" w:themeColor="text1"/>
                      <w:sz w:val="28"/>
                      <w:szCs w:val="28"/>
                      <w:lang w:val="en-US"/>
                    </w:rPr>
                    <w:t xml:space="preserve"> </w:t>
                  </w:r>
                  <w:proofErr w:type="spellStart"/>
                  <w:r w:rsidRPr="00FA6F3E">
                    <w:rPr>
                      <w:rFonts w:ascii="Times New Roman" w:eastAsia="Times New Roman" w:hAnsi="Times New Roman" w:cs="Times New Roman"/>
                      <w:color w:val="000000" w:themeColor="text1"/>
                      <w:sz w:val="28"/>
                      <w:szCs w:val="28"/>
                    </w:rPr>
                    <w:t>берудегі</w:t>
                  </w:r>
                  <w:proofErr w:type="spellEnd"/>
                  <w:r w:rsidRPr="00FA6F3E">
                    <w:rPr>
                      <w:rFonts w:ascii="Times New Roman" w:eastAsia="Times New Roman" w:hAnsi="Times New Roman" w:cs="Times New Roman"/>
                      <w:color w:val="000000" w:themeColor="text1"/>
                      <w:sz w:val="28"/>
                      <w:szCs w:val="28"/>
                      <w:lang w:val="en-US"/>
                    </w:rPr>
                    <w:t xml:space="preserve"> Machine Learning</w:t>
                  </w:r>
                </w:p>
              </w:tc>
              <w:tc>
                <w:tcPr>
                  <w:tcW w:w="1260" w:type="dxa"/>
                  <w:tcBorders>
                    <w:top w:val="single" w:sz="6" w:space="0" w:color="000000"/>
                    <w:left w:val="single" w:sz="6" w:space="0" w:color="000000"/>
                    <w:bottom w:val="single" w:sz="6" w:space="0" w:color="000000"/>
                    <w:right w:val="single" w:sz="6" w:space="0" w:color="000000"/>
                  </w:tcBorders>
                  <w:shd w:val="clear" w:color="auto" w:fill="DEEBF6"/>
                </w:tcPr>
                <w:p w14:paraId="333BF3A0" w14:textId="77777777" w:rsidR="000811BE" w:rsidRPr="00FA6F3E" w:rsidRDefault="000811BE" w:rsidP="00FA6F3E">
                  <w:pPr>
                    <w:spacing w:after="120" w:line="240" w:lineRule="auto"/>
                    <w:jc w:val="center"/>
                    <w:rPr>
                      <w:rFonts w:ascii="Times New Roman" w:eastAsia="Quattrocento Sans" w:hAnsi="Times New Roman" w:cs="Times New Roman"/>
                      <w:color w:val="000000" w:themeColor="text1"/>
                      <w:sz w:val="28"/>
                      <w:szCs w:val="28"/>
                    </w:rPr>
                  </w:pPr>
                  <w:r w:rsidRPr="00FA6F3E">
                    <w:rPr>
                      <w:rFonts w:ascii="Times New Roman" w:eastAsia="Quattrocento Sans" w:hAnsi="Times New Roman" w:cs="Times New Roman"/>
                      <w:color w:val="000000" w:themeColor="text1"/>
                      <w:sz w:val="28"/>
                      <w:szCs w:val="28"/>
                    </w:rPr>
                    <w:t>5</w:t>
                  </w:r>
                </w:p>
              </w:tc>
            </w:tr>
            <w:tr w:rsidR="000811BE" w:rsidRPr="00FA6F3E" w14:paraId="763AD5F6" w14:textId="77777777" w:rsidTr="000811BE">
              <w:trPr>
                <w:trHeight w:val="60"/>
              </w:trPr>
              <w:tc>
                <w:tcPr>
                  <w:tcW w:w="7344" w:type="dxa"/>
                  <w:tcBorders>
                    <w:top w:val="single" w:sz="6" w:space="0" w:color="000000"/>
                    <w:left w:val="single" w:sz="6" w:space="0" w:color="000000"/>
                    <w:bottom w:val="single" w:sz="6" w:space="0" w:color="000000"/>
                    <w:right w:val="single" w:sz="6" w:space="0" w:color="000000"/>
                  </w:tcBorders>
                </w:tcPr>
                <w:p w14:paraId="381E0A40" w14:textId="7342778D" w:rsidR="000811BE" w:rsidRPr="00FA6F3E" w:rsidRDefault="000811BE" w:rsidP="00FA6F3E">
                  <w:pPr>
                    <w:spacing w:after="120" w:line="240" w:lineRule="auto"/>
                    <w:rPr>
                      <w:rFonts w:ascii="Times New Roman" w:eastAsia="Times New Roman" w:hAnsi="Times New Roman" w:cs="Times New Roman"/>
                      <w:color w:val="000000" w:themeColor="text1"/>
                      <w:sz w:val="28"/>
                      <w:szCs w:val="28"/>
                    </w:rPr>
                  </w:pPr>
                  <w:proofErr w:type="spellStart"/>
                  <w:r w:rsidRPr="00FA6F3E">
                    <w:rPr>
                      <w:rFonts w:ascii="Times New Roman" w:eastAsia="Times New Roman" w:hAnsi="Times New Roman" w:cs="Times New Roman"/>
                      <w:color w:val="000000" w:themeColor="text1"/>
                      <w:sz w:val="28"/>
                      <w:szCs w:val="28"/>
                    </w:rPr>
                    <w:t>Ғылыми</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зерттеулердегі</w:t>
                  </w:r>
                  <w:proofErr w:type="spellEnd"/>
                  <w:r w:rsidRPr="00FA6F3E">
                    <w:rPr>
                      <w:rFonts w:ascii="Times New Roman" w:eastAsia="Times New Roman" w:hAnsi="Times New Roman" w:cs="Times New Roman"/>
                      <w:color w:val="000000" w:themeColor="text1"/>
                      <w:sz w:val="28"/>
                      <w:szCs w:val="28"/>
                    </w:rPr>
                    <w:t xml:space="preserve"> </w:t>
                  </w:r>
                  <w:proofErr w:type="spellStart"/>
                  <w:r w:rsidR="00951243">
                    <w:rPr>
                      <w:rFonts w:ascii="Times New Roman" w:eastAsia="Times New Roman" w:hAnsi="Times New Roman" w:cs="Times New Roman"/>
                      <w:color w:val="000000" w:themeColor="text1"/>
                      <w:sz w:val="28"/>
                      <w:szCs w:val="28"/>
                    </w:rPr>
                    <w:t>Цифрлық</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технологиялар</w:t>
                  </w:r>
                  <w:proofErr w:type="spellEnd"/>
                </w:p>
              </w:tc>
              <w:tc>
                <w:tcPr>
                  <w:tcW w:w="1260" w:type="dxa"/>
                  <w:tcBorders>
                    <w:top w:val="single" w:sz="6" w:space="0" w:color="000000"/>
                    <w:left w:val="single" w:sz="6" w:space="0" w:color="000000"/>
                    <w:bottom w:val="single" w:sz="6" w:space="0" w:color="000000"/>
                    <w:right w:val="single" w:sz="6" w:space="0" w:color="000000"/>
                  </w:tcBorders>
                  <w:shd w:val="clear" w:color="auto" w:fill="DEEBF6"/>
                </w:tcPr>
                <w:p w14:paraId="737BFA36" w14:textId="77777777" w:rsidR="000811BE" w:rsidRPr="00FA6F3E" w:rsidRDefault="000811BE" w:rsidP="00FA6F3E">
                  <w:pPr>
                    <w:spacing w:after="120" w:line="240" w:lineRule="auto"/>
                    <w:jc w:val="center"/>
                    <w:rPr>
                      <w:rFonts w:ascii="Times New Roman" w:eastAsia="Quattrocento Sans" w:hAnsi="Times New Roman" w:cs="Times New Roman"/>
                      <w:color w:val="000000" w:themeColor="text1"/>
                      <w:sz w:val="28"/>
                      <w:szCs w:val="28"/>
                    </w:rPr>
                  </w:pPr>
                  <w:r w:rsidRPr="00FA6F3E">
                    <w:rPr>
                      <w:rFonts w:ascii="Times New Roman" w:eastAsia="Quattrocento Sans" w:hAnsi="Times New Roman" w:cs="Times New Roman"/>
                      <w:color w:val="000000" w:themeColor="text1"/>
                      <w:sz w:val="28"/>
                      <w:szCs w:val="28"/>
                    </w:rPr>
                    <w:t>5</w:t>
                  </w:r>
                </w:p>
              </w:tc>
            </w:tr>
            <w:tr w:rsidR="000811BE" w:rsidRPr="00FA6F3E" w14:paraId="2EA68A9F" w14:textId="77777777" w:rsidTr="000811BE">
              <w:trPr>
                <w:trHeight w:val="60"/>
              </w:trPr>
              <w:tc>
                <w:tcPr>
                  <w:tcW w:w="7344" w:type="dxa"/>
                  <w:tcBorders>
                    <w:top w:val="single" w:sz="6" w:space="0" w:color="000000"/>
                    <w:left w:val="single" w:sz="6" w:space="0" w:color="000000"/>
                    <w:bottom w:val="single" w:sz="6" w:space="0" w:color="000000"/>
                    <w:right w:val="single" w:sz="6" w:space="0" w:color="000000"/>
                  </w:tcBorders>
                </w:tcPr>
                <w:p w14:paraId="4A2F3162" w14:textId="5D1565BA" w:rsidR="000811BE" w:rsidRPr="00FA6F3E" w:rsidRDefault="000811BE" w:rsidP="00FA6F3E">
                  <w:pPr>
                    <w:spacing w:after="120" w:line="240" w:lineRule="auto"/>
                    <w:rPr>
                      <w:rFonts w:ascii="Times New Roman" w:eastAsia="Times New Roman" w:hAnsi="Times New Roman" w:cs="Times New Roman"/>
                      <w:color w:val="000000" w:themeColor="text1"/>
                      <w:sz w:val="28"/>
                      <w:szCs w:val="28"/>
                    </w:rPr>
                  </w:pPr>
                  <w:proofErr w:type="spellStart"/>
                  <w:r w:rsidRPr="00FA6F3E">
                    <w:rPr>
                      <w:rFonts w:ascii="Times New Roman" w:eastAsia="Times New Roman" w:hAnsi="Times New Roman" w:cs="Times New Roman"/>
                      <w:color w:val="000000" w:themeColor="text1"/>
                      <w:sz w:val="28"/>
                      <w:szCs w:val="28"/>
                    </w:rPr>
                    <w:t>Инклюзивтік</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білімдегі</w:t>
                  </w:r>
                  <w:proofErr w:type="spellEnd"/>
                  <w:r w:rsidRPr="00FA6F3E">
                    <w:rPr>
                      <w:rFonts w:ascii="Times New Roman" w:eastAsia="Times New Roman" w:hAnsi="Times New Roman" w:cs="Times New Roman"/>
                      <w:color w:val="000000" w:themeColor="text1"/>
                      <w:sz w:val="28"/>
                      <w:szCs w:val="28"/>
                    </w:rPr>
                    <w:t xml:space="preserve"> </w:t>
                  </w:r>
                  <w:proofErr w:type="spellStart"/>
                  <w:r w:rsidR="00951243">
                    <w:rPr>
                      <w:rFonts w:ascii="Times New Roman" w:eastAsia="Times New Roman" w:hAnsi="Times New Roman" w:cs="Times New Roman"/>
                      <w:color w:val="000000" w:themeColor="text1"/>
                      <w:sz w:val="28"/>
                      <w:szCs w:val="28"/>
                    </w:rPr>
                    <w:t>Цифрлық</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технологиялар</w:t>
                  </w:r>
                  <w:proofErr w:type="spellEnd"/>
                </w:p>
              </w:tc>
              <w:tc>
                <w:tcPr>
                  <w:tcW w:w="1260" w:type="dxa"/>
                  <w:tcBorders>
                    <w:top w:val="single" w:sz="6" w:space="0" w:color="000000"/>
                    <w:left w:val="single" w:sz="6" w:space="0" w:color="000000"/>
                    <w:bottom w:val="single" w:sz="6" w:space="0" w:color="000000"/>
                    <w:right w:val="single" w:sz="6" w:space="0" w:color="000000"/>
                  </w:tcBorders>
                  <w:shd w:val="clear" w:color="auto" w:fill="DEEBF6"/>
                </w:tcPr>
                <w:p w14:paraId="0F864F8D" w14:textId="77777777" w:rsidR="000811BE" w:rsidRPr="00FA6F3E" w:rsidRDefault="000811BE" w:rsidP="00FA6F3E">
                  <w:pPr>
                    <w:spacing w:after="120" w:line="240" w:lineRule="auto"/>
                    <w:jc w:val="center"/>
                    <w:rPr>
                      <w:rFonts w:ascii="Times New Roman" w:eastAsia="Quattrocento Sans" w:hAnsi="Times New Roman" w:cs="Times New Roman"/>
                      <w:color w:val="000000" w:themeColor="text1"/>
                      <w:sz w:val="28"/>
                      <w:szCs w:val="28"/>
                    </w:rPr>
                  </w:pPr>
                  <w:r w:rsidRPr="00FA6F3E">
                    <w:rPr>
                      <w:rFonts w:ascii="Times New Roman" w:eastAsia="Quattrocento Sans" w:hAnsi="Times New Roman" w:cs="Times New Roman"/>
                      <w:color w:val="000000" w:themeColor="text1"/>
                      <w:sz w:val="28"/>
                      <w:szCs w:val="28"/>
                    </w:rPr>
                    <w:t>5</w:t>
                  </w:r>
                </w:p>
              </w:tc>
            </w:tr>
            <w:tr w:rsidR="000811BE" w:rsidRPr="00FA6F3E" w14:paraId="169AF202" w14:textId="77777777" w:rsidTr="000811BE">
              <w:trPr>
                <w:trHeight w:val="60"/>
              </w:trPr>
              <w:tc>
                <w:tcPr>
                  <w:tcW w:w="7344" w:type="dxa"/>
                  <w:tcBorders>
                    <w:top w:val="single" w:sz="6" w:space="0" w:color="000000"/>
                    <w:left w:val="single" w:sz="6" w:space="0" w:color="000000"/>
                    <w:bottom w:val="single" w:sz="6" w:space="0" w:color="000000"/>
                    <w:right w:val="single" w:sz="6" w:space="0" w:color="000000"/>
                  </w:tcBorders>
                  <w:shd w:val="clear" w:color="auto" w:fill="DEEBF6"/>
                </w:tcPr>
                <w:p w14:paraId="4620CAA8" w14:textId="418726A2" w:rsidR="000811BE" w:rsidRPr="00FA6F3E" w:rsidRDefault="000811BE" w:rsidP="00FA6F3E">
                  <w:pPr>
                    <w:spacing w:after="120" w:line="240" w:lineRule="auto"/>
                    <w:rPr>
                      <w:rFonts w:ascii="Times New Roman" w:hAnsi="Times New Roman" w:cs="Times New Roman"/>
                      <w:b/>
                      <w:color w:val="000000" w:themeColor="text1"/>
                      <w:sz w:val="28"/>
                      <w:szCs w:val="28"/>
                    </w:rPr>
                  </w:pPr>
                  <w:r w:rsidRPr="00FA6F3E">
                    <w:rPr>
                      <w:rFonts w:ascii="Times New Roman" w:hAnsi="Times New Roman" w:cs="Times New Roman"/>
                      <w:b/>
                      <w:color w:val="000000" w:themeColor="text1"/>
                      <w:sz w:val="28"/>
                      <w:szCs w:val="28"/>
                    </w:rPr>
                    <w:t xml:space="preserve"> </w:t>
                  </w:r>
                  <w:r w:rsidR="00951243">
                    <w:rPr>
                      <w:rFonts w:ascii="Times New Roman" w:hAnsi="Times New Roman" w:cs="Times New Roman"/>
                      <w:b/>
                      <w:color w:val="000000" w:themeColor="text1"/>
                      <w:sz w:val="28"/>
                      <w:szCs w:val="28"/>
                      <w:lang w:val="kk-KZ"/>
                    </w:rPr>
                    <w:t>ЦИФРЛЫҚ</w:t>
                  </w:r>
                  <w:r w:rsidR="00AD5C4D" w:rsidRPr="00FA6F3E">
                    <w:rPr>
                      <w:rFonts w:ascii="Times New Roman" w:hAnsi="Times New Roman" w:cs="Times New Roman"/>
                      <w:b/>
                      <w:color w:val="000000" w:themeColor="text1"/>
                      <w:sz w:val="28"/>
                      <w:szCs w:val="28"/>
                    </w:rPr>
                    <w:t xml:space="preserve"> ПЕДАГОГИКА</w:t>
                  </w:r>
                </w:p>
              </w:tc>
              <w:tc>
                <w:tcPr>
                  <w:tcW w:w="1260" w:type="dxa"/>
                  <w:tcBorders>
                    <w:top w:val="single" w:sz="6" w:space="0" w:color="000000"/>
                    <w:left w:val="single" w:sz="6" w:space="0" w:color="000000"/>
                    <w:bottom w:val="single" w:sz="6" w:space="0" w:color="000000"/>
                    <w:right w:val="single" w:sz="6" w:space="0" w:color="000000"/>
                  </w:tcBorders>
                  <w:shd w:val="clear" w:color="auto" w:fill="DEEBF6"/>
                </w:tcPr>
                <w:p w14:paraId="730B6126" w14:textId="77777777" w:rsidR="000811BE" w:rsidRPr="00FA6F3E" w:rsidRDefault="000811BE" w:rsidP="00FA6F3E">
                  <w:pPr>
                    <w:spacing w:after="120" w:line="240" w:lineRule="auto"/>
                    <w:jc w:val="center"/>
                    <w:rPr>
                      <w:rFonts w:ascii="Times New Roman" w:eastAsia="Quattrocento Sans" w:hAnsi="Times New Roman" w:cs="Times New Roman"/>
                      <w:b/>
                      <w:color w:val="000000" w:themeColor="text1"/>
                      <w:sz w:val="28"/>
                      <w:szCs w:val="28"/>
                      <w:lang w:val="ru-RU"/>
                    </w:rPr>
                  </w:pPr>
                  <w:r w:rsidRPr="00FA6F3E">
                    <w:rPr>
                      <w:rFonts w:ascii="Times New Roman" w:eastAsia="Quattrocento Sans" w:hAnsi="Times New Roman" w:cs="Times New Roman"/>
                      <w:b/>
                      <w:color w:val="000000" w:themeColor="text1"/>
                      <w:sz w:val="28"/>
                      <w:szCs w:val="28"/>
                      <w:lang w:val="ru-RU"/>
                    </w:rPr>
                    <w:t>19</w:t>
                  </w:r>
                </w:p>
              </w:tc>
            </w:tr>
            <w:tr w:rsidR="00AD5C4D" w:rsidRPr="00FA6F3E" w14:paraId="159CFFE1" w14:textId="77777777" w:rsidTr="00AD5C4D">
              <w:trPr>
                <w:trHeight w:val="60"/>
              </w:trPr>
              <w:tc>
                <w:tcPr>
                  <w:tcW w:w="734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6ED12614" w14:textId="1DA82356" w:rsidR="00AD5C4D" w:rsidRPr="00FA6F3E" w:rsidRDefault="00AD5C4D" w:rsidP="00FA6F3E">
                  <w:pPr>
                    <w:spacing w:after="120" w:line="240" w:lineRule="auto"/>
                    <w:rPr>
                      <w:rFonts w:ascii="Times New Roman" w:hAnsi="Times New Roman" w:cs="Times New Roman"/>
                      <w:b/>
                      <w:color w:val="000000" w:themeColor="text1"/>
                      <w:sz w:val="28"/>
                      <w:szCs w:val="28"/>
                    </w:rPr>
                  </w:pPr>
                  <w:r w:rsidRPr="00FA6F3E">
                    <w:rPr>
                      <w:rFonts w:ascii="Times New Roman" w:eastAsia="Times New Roman" w:hAnsi="Times New Roman" w:cs="Times New Roman"/>
                      <w:b/>
                      <w:bCs/>
                      <w:sz w:val="28"/>
                      <w:szCs w:val="28"/>
                      <w:lang w:val="kk-KZ" w:eastAsia="fi-FI"/>
                    </w:rPr>
                    <w:t>Жоғары оқу орны компоненті</w:t>
                  </w:r>
                </w:p>
              </w:tc>
              <w:tc>
                <w:tcPr>
                  <w:tcW w:w="126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68AED136" w14:textId="3EB9405C" w:rsidR="00AD5C4D" w:rsidRPr="00FA6F3E" w:rsidRDefault="00AD5C4D" w:rsidP="00FA6F3E">
                  <w:pPr>
                    <w:spacing w:after="120" w:line="240" w:lineRule="auto"/>
                    <w:jc w:val="center"/>
                    <w:rPr>
                      <w:rFonts w:ascii="Times New Roman" w:eastAsia="Quattrocento Sans" w:hAnsi="Times New Roman" w:cs="Times New Roman"/>
                      <w:color w:val="000000" w:themeColor="text1"/>
                      <w:sz w:val="28"/>
                      <w:szCs w:val="28"/>
                      <w:lang w:val="ru-RU"/>
                    </w:rPr>
                  </w:pPr>
                  <w:r w:rsidRPr="00FA6F3E">
                    <w:rPr>
                      <w:rFonts w:ascii="Times New Roman" w:eastAsia="Times New Roman" w:hAnsi="Times New Roman" w:cs="Times New Roman"/>
                      <w:b/>
                      <w:bCs/>
                      <w:sz w:val="28"/>
                      <w:szCs w:val="28"/>
                      <w:lang w:val="kk-KZ" w:eastAsia="fi-FI"/>
                    </w:rPr>
                    <w:t>19</w:t>
                  </w:r>
                </w:p>
              </w:tc>
            </w:tr>
            <w:tr w:rsidR="000811BE" w:rsidRPr="00FA6F3E" w14:paraId="5AC668A4" w14:textId="77777777" w:rsidTr="000811BE">
              <w:trPr>
                <w:trHeight w:val="60"/>
              </w:trPr>
              <w:tc>
                <w:tcPr>
                  <w:tcW w:w="7344" w:type="dxa"/>
                  <w:tcBorders>
                    <w:top w:val="single" w:sz="6" w:space="0" w:color="000000"/>
                    <w:left w:val="single" w:sz="6" w:space="0" w:color="000000"/>
                    <w:bottom w:val="single" w:sz="6" w:space="0" w:color="000000"/>
                    <w:right w:val="single" w:sz="6" w:space="0" w:color="000000"/>
                  </w:tcBorders>
                </w:tcPr>
                <w:p w14:paraId="5142EC4D" w14:textId="10A2960D" w:rsidR="000811BE" w:rsidRPr="00FA6F3E" w:rsidRDefault="000811BE" w:rsidP="00FA6F3E">
                  <w:pPr>
                    <w:spacing w:after="120" w:line="240" w:lineRule="auto"/>
                    <w:rPr>
                      <w:rFonts w:ascii="Times New Roman" w:eastAsia="Times New Roman" w:hAnsi="Times New Roman" w:cs="Times New Roman"/>
                      <w:color w:val="000000" w:themeColor="text1"/>
                      <w:sz w:val="28"/>
                      <w:szCs w:val="28"/>
                    </w:rPr>
                  </w:pPr>
                  <w:proofErr w:type="spellStart"/>
                  <w:r w:rsidRPr="00FA6F3E">
                    <w:rPr>
                      <w:rFonts w:ascii="Times New Roman" w:eastAsia="Times New Roman" w:hAnsi="Times New Roman" w:cs="Times New Roman"/>
                      <w:color w:val="000000" w:themeColor="text1"/>
                      <w:sz w:val="28"/>
                      <w:szCs w:val="28"/>
                    </w:rPr>
                    <w:t>Педагогикалық</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басқару</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жане</w:t>
                  </w:r>
                  <w:proofErr w:type="spellEnd"/>
                  <w:r w:rsidRPr="00FA6F3E">
                    <w:rPr>
                      <w:rFonts w:ascii="Times New Roman" w:eastAsia="Times New Roman" w:hAnsi="Times New Roman" w:cs="Times New Roman"/>
                      <w:color w:val="000000" w:themeColor="text1"/>
                      <w:sz w:val="28"/>
                      <w:szCs w:val="28"/>
                    </w:rPr>
                    <w:t xml:space="preserve"> </w:t>
                  </w:r>
                  <w:proofErr w:type="spellStart"/>
                  <w:r w:rsidR="00951243">
                    <w:rPr>
                      <w:rFonts w:ascii="Times New Roman" w:eastAsia="Times New Roman" w:hAnsi="Times New Roman" w:cs="Times New Roman"/>
                      <w:color w:val="000000" w:themeColor="text1"/>
                      <w:sz w:val="28"/>
                      <w:szCs w:val="28"/>
                    </w:rPr>
                    <w:t>Цифрлық</w:t>
                  </w:r>
                  <w:proofErr w:type="spellEnd"/>
                  <w:r w:rsidRPr="00FA6F3E">
                    <w:rPr>
                      <w:rFonts w:ascii="Times New Roman" w:eastAsia="Times New Roman" w:hAnsi="Times New Roman" w:cs="Times New Roman"/>
                      <w:color w:val="000000" w:themeColor="text1"/>
                      <w:sz w:val="28"/>
                      <w:szCs w:val="28"/>
                    </w:rPr>
                    <w:t xml:space="preserve"> маркетинг</w:t>
                  </w:r>
                </w:p>
              </w:tc>
              <w:tc>
                <w:tcPr>
                  <w:tcW w:w="1260" w:type="dxa"/>
                  <w:tcBorders>
                    <w:top w:val="single" w:sz="6" w:space="0" w:color="000000"/>
                    <w:left w:val="single" w:sz="6" w:space="0" w:color="000000"/>
                    <w:bottom w:val="single" w:sz="6" w:space="0" w:color="000000"/>
                    <w:right w:val="single" w:sz="6" w:space="0" w:color="000000"/>
                  </w:tcBorders>
                  <w:shd w:val="clear" w:color="auto" w:fill="DEEAF6" w:themeFill="accent5" w:themeFillTint="33"/>
                </w:tcPr>
                <w:p w14:paraId="0F701AF2" w14:textId="77777777" w:rsidR="000811BE" w:rsidRPr="00FA6F3E" w:rsidRDefault="000811BE" w:rsidP="00FA6F3E">
                  <w:pPr>
                    <w:spacing w:after="120" w:line="240" w:lineRule="auto"/>
                    <w:jc w:val="center"/>
                    <w:rPr>
                      <w:rFonts w:ascii="Times New Roman" w:eastAsia="Quattrocento Sans" w:hAnsi="Times New Roman" w:cs="Times New Roman"/>
                      <w:color w:val="000000" w:themeColor="text1"/>
                      <w:sz w:val="28"/>
                      <w:szCs w:val="28"/>
                    </w:rPr>
                  </w:pPr>
                  <w:r w:rsidRPr="00FA6F3E">
                    <w:rPr>
                      <w:rFonts w:ascii="Times New Roman" w:eastAsia="Quattrocento Sans" w:hAnsi="Times New Roman" w:cs="Times New Roman"/>
                      <w:color w:val="000000" w:themeColor="text1"/>
                      <w:sz w:val="28"/>
                      <w:szCs w:val="28"/>
                    </w:rPr>
                    <w:t>5</w:t>
                  </w:r>
                </w:p>
              </w:tc>
            </w:tr>
            <w:tr w:rsidR="000811BE" w:rsidRPr="00FA6F3E" w14:paraId="0AD44887" w14:textId="77777777" w:rsidTr="000811BE">
              <w:trPr>
                <w:trHeight w:val="60"/>
              </w:trPr>
              <w:tc>
                <w:tcPr>
                  <w:tcW w:w="7344" w:type="dxa"/>
                  <w:tcBorders>
                    <w:top w:val="single" w:sz="6" w:space="0" w:color="000000"/>
                    <w:left w:val="single" w:sz="6" w:space="0" w:color="000000"/>
                    <w:bottom w:val="single" w:sz="6" w:space="0" w:color="000000"/>
                    <w:right w:val="single" w:sz="6" w:space="0" w:color="000000"/>
                  </w:tcBorders>
                </w:tcPr>
                <w:p w14:paraId="08A9344C" w14:textId="1355B7F9" w:rsidR="000811BE" w:rsidRPr="00FA6F3E" w:rsidRDefault="00AD5C4D" w:rsidP="00FA6F3E">
                  <w:pPr>
                    <w:spacing w:after="120" w:line="240" w:lineRule="auto"/>
                    <w:rPr>
                      <w:rFonts w:ascii="Times New Roman" w:eastAsia="Times New Roman" w:hAnsi="Times New Roman" w:cs="Times New Roman"/>
                      <w:color w:val="000000" w:themeColor="text1"/>
                      <w:sz w:val="28"/>
                      <w:szCs w:val="28"/>
                    </w:rPr>
                  </w:pPr>
                  <w:proofErr w:type="spellStart"/>
                  <w:r w:rsidRPr="00FA6F3E">
                    <w:rPr>
                      <w:rFonts w:ascii="Times New Roman" w:eastAsia="Times New Roman" w:hAnsi="Times New Roman" w:cs="Times New Roman"/>
                      <w:color w:val="000000" w:themeColor="text1"/>
                      <w:sz w:val="28"/>
                      <w:szCs w:val="28"/>
                    </w:rPr>
                    <w:t>Цифрландыру</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жағдайындағы</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педагогикалық</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қызметтің</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нормативтік-құқықтық</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негіздері</w:t>
                  </w:r>
                  <w:proofErr w:type="spellEnd"/>
                </w:p>
              </w:tc>
              <w:tc>
                <w:tcPr>
                  <w:tcW w:w="1260" w:type="dxa"/>
                  <w:tcBorders>
                    <w:top w:val="single" w:sz="6" w:space="0" w:color="000000"/>
                    <w:left w:val="single" w:sz="6" w:space="0" w:color="000000"/>
                    <w:bottom w:val="single" w:sz="6" w:space="0" w:color="000000"/>
                    <w:right w:val="single" w:sz="6" w:space="0" w:color="000000"/>
                  </w:tcBorders>
                  <w:shd w:val="clear" w:color="auto" w:fill="DEEAF6" w:themeFill="accent5" w:themeFillTint="33"/>
                </w:tcPr>
                <w:p w14:paraId="5E47FD7B" w14:textId="77777777" w:rsidR="000811BE" w:rsidRPr="00FA6F3E" w:rsidRDefault="000811BE" w:rsidP="00FA6F3E">
                  <w:pPr>
                    <w:spacing w:after="120" w:line="240" w:lineRule="auto"/>
                    <w:jc w:val="center"/>
                    <w:rPr>
                      <w:rFonts w:ascii="Times New Roman" w:eastAsia="Quattrocento Sans" w:hAnsi="Times New Roman" w:cs="Times New Roman"/>
                      <w:color w:val="000000" w:themeColor="text1"/>
                      <w:sz w:val="28"/>
                      <w:szCs w:val="28"/>
                    </w:rPr>
                  </w:pPr>
                  <w:r w:rsidRPr="00FA6F3E">
                    <w:rPr>
                      <w:rFonts w:ascii="Times New Roman" w:eastAsia="Quattrocento Sans" w:hAnsi="Times New Roman" w:cs="Times New Roman"/>
                      <w:color w:val="000000" w:themeColor="text1"/>
                      <w:sz w:val="28"/>
                      <w:szCs w:val="28"/>
                    </w:rPr>
                    <w:t>5</w:t>
                  </w:r>
                </w:p>
              </w:tc>
            </w:tr>
            <w:tr w:rsidR="000811BE" w:rsidRPr="00FA6F3E" w14:paraId="60F91177" w14:textId="77777777" w:rsidTr="000811BE">
              <w:trPr>
                <w:trHeight w:val="60"/>
              </w:trPr>
              <w:tc>
                <w:tcPr>
                  <w:tcW w:w="7344" w:type="dxa"/>
                  <w:tcBorders>
                    <w:top w:val="single" w:sz="6" w:space="0" w:color="000000"/>
                    <w:left w:val="single" w:sz="6" w:space="0" w:color="000000"/>
                    <w:bottom w:val="single" w:sz="6" w:space="0" w:color="000000"/>
                    <w:right w:val="single" w:sz="6" w:space="0" w:color="000000"/>
                  </w:tcBorders>
                </w:tcPr>
                <w:p w14:paraId="0CEF2BA7" w14:textId="77777777" w:rsidR="000811BE" w:rsidRPr="00FA6F3E" w:rsidRDefault="000811BE" w:rsidP="00FA6F3E">
                  <w:pPr>
                    <w:spacing w:after="120" w:line="240" w:lineRule="auto"/>
                    <w:rPr>
                      <w:rFonts w:ascii="Times New Roman" w:hAnsi="Times New Roman" w:cs="Times New Roman"/>
                      <w:color w:val="000000" w:themeColor="text1"/>
                      <w:sz w:val="28"/>
                      <w:szCs w:val="28"/>
                      <w:shd w:val="clear" w:color="auto" w:fill="FFFFFF"/>
                    </w:rPr>
                  </w:pPr>
                  <w:proofErr w:type="spellStart"/>
                  <w:r w:rsidRPr="00FA6F3E">
                    <w:rPr>
                      <w:rFonts w:ascii="Times New Roman" w:hAnsi="Times New Roman" w:cs="Times New Roman"/>
                      <w:color w:val="000000" w:themeColor="text1"/>
                      <w:sz w:val="28"/>
                      <w:szCs w:val="28"/>
                      <w:shd w:val="clear" w:color="auto" w:fill="FFFFFF"/>
                    </w:rPr>
                    <w:t>Оқытудың</w:t>
                  </w:r>
                  <w:proofErr w:type="spellEnd"/>
                  <w:r w:rsidRPr="00FA6F3E">
                    <w:rPr>
                      <w:rFonts w:ascii="Times New Roman" w:hAnsi="Times New Roman" w:cs="Times New Roman"/>
                      <w:color w:val="000000" w:themeColor="text1"/>
                      <w:sz w:val="28"/>
                      <w:szCs w:val="28"/>
                      <w:shd w:val="clear" w:color="auto" w:fill="FFFFFF"/>
                    </w:rPr>
                    <w:t xml:space="preserve"> </w:t>
                  </w:r>
                  <w:proofErr w:type="spellStart"/>
                  <w:r w:rsidRPr="00FA6F3E">
                    <w:rPr>
                      <w:rFonts w:ascii="Times New Roman" w:hAnsi="Times New Roman" w:cs="Times New Roman"/>
                      <w:color w:val="000000" w:themeColor="text1"/>
                      <w:sz w:val="28"/>
                      <w:szCs w:val="28"/>
                      <w:shd w:val="clear" w:color="auto" w:fill="FFFFFF"/>
                    </w:rPr>
                    <w:t>аналитикасы</w:t>
                  </w:r>
                  <w:proofErr w:type="spellEnd"/>
                  <w:r w:rsidRPr="00FA6F3E">
                    <w:rPr>
                      <w:rFonts w:ascii="Times New Roman" w:hAnsi="Times New Roman" w:cs="Times New Roman"/>
                      <w:color w:val="000000" w:themeColor="text1"/>
                      <w:sz w:val="28"/>
                      <w:szCs w:val="28"/>
                      <w:shd w:val="clear" w:color="auto" w:fill="FFFFFF"/>
                    </w:rPr>
                    <w:t xml:space="preserve"> </w:t>
                  </w:r>
                  <w:proofErr w:type="spellStart"/>
                  <w:r w:rsidRPr="00FA6F3E">
                    <w:rPr>
                      <w:rFonts w:ascii="Times New Roman" w:hAnsi="Times New Roman" w:cs="Times New Roman"/>
                      <w:color w:val="000000" w:themeColor="text1"/>
                      <w:sz w:val="28"/>
                      <w:szCs w:val="28"/>
                      <w:shd w:val="clear" w:color="auto" w:fill="FFFFFF"/>
                    </w:rPr>
                    <w:t>және</w:t>
                  </w:r>
                  <w:proofErr w:type="spellEnd"/>
                  <w:r w:rsidRPr="00FA6F3E">
                    <w:rPr>
                      <w:rFonts w:ascii="Times New Roman" w:hAnsi="Times New Roman" w:cs="Times New Roman"/>
                      <w:color w:val="000000" w:themeColor="text1"/>
                      <w:sz w:val="28"/>
                      <w:szCs w:val="28"/>
                      <w:shd w:val="clear" w:color="auto" w:fill="FFFFFF"/>
                    </w:rPr>
                    <w:t xml:space="preserve"> </w:t>
                  </w:r>
                  <w:proofErr w:type="spellStart"/>
                  <w:r w:rsidRPr="00FA6F3E">
                    <w:rPr>
                      <w:rFonts w:ascii="Times New Roman" w:hAnsi="Times New Roman" w:cs="Times New Roman"/>
                      <w:color w:val="000000" w:themeColor="text1"/>
                      <w:sz w:val="28"/>
                      <w:szCs w:val="28"/>
                      <w:shd w:val="clear" w:color="auto" w:fill="FFFFFF"/>
                    </w:rPr>
                    <w:t>оқу</w:t>
                  </w:r>
                  <w:proofErr w:type="spellEnd"/>
                  <w:r w:rsidRPr="00FA6F3E">
                    <w:rPr>
                      <w:rFonts w:ascii="Times New Roman" w:hAnsi="Times New Roman" w:cs="Times New Roman"/>
                      <w:color w:val="000000" w:themeColor="text1"/>
                      <w:sz w:val="28"/>
                      <w:szCs w:val="28"/>
                      <w:shd w:val="clear" w:color="auto" w:fill="FFFFFF"/>
                    </w:rPr>
                    <w:t xml:space="preserve"> </w:t>
                  </w:r>
                  <w:proofErr w:type="spellStart"/>
                  <w:r w:rsidRPr="00FA6F3E">
                    <w:rPr>
                      <w:rFonts w:ascii="Times New Roman" w:hAnsi="Times New Roman" w:cs="Times New Roman"/>
                      <w:color w:val="000000" w:themeColor="text1"/>
                      <w:sz w:val="28"/>
                      <w:szCs w:val="28"/>
                      <w:shd w:val="clear" w:color="auto" w:fill="FFFFFF"/>
                    </w:rPr>
                    <w:t>тиімділігін</w:t>
                  </w:r>
                  <w:proofErr w:type="spellEnd"/>
                  <w:r w:rsidRPr="00FA6F3E">
                    <w:rPr>
                      <w:rFonts w:ascii="Times New Roman" w:hAnsi="Times New Roman" w:cs="Times New Roman"/>
                      <w:color w:val="000000" w:themeColor="text1"/>
                      <w:sz w:val="28"/>
                      <w:szCs w:val="28"/>
                      <w:shd w:val="clear" w:color="auto" w:fill="FFFFFF"/>
                    </w:rPr>
                    <w:t xml:space="preserve"> </w:t>
                  </w:r>
                  <w:proofErr w:type="spellStart"/>
                  <w:r w:rsidRPr="00FA6F3E">
                    <w:rPr>
                      <w:rFonts w:ascii="Times New Roman" w:hAnsi="Times New Roman" w:cs="Times New Roman"/>
                      <w:color w:val="000000" w:themeColor="text1"/>
                      <w:sz w:val="28"/>
                      <w:szCs w:val="28"/>
                      <w:shd w:val="clear" w:color="auto" w:fill="FFFFFF"/>
                    </w:rPr>
                    <w:t>бағалау</w:t>
                  </w:r>
                  <w:proofErr w:type="spellEnd"/>
                </w:p>
              </w:tc>
              <w:tc>
                <w:tcPr>
                  <w:tcW w:w="1260" w:type="dxa"/>
                  <w:tcBorders>
                    <w:top w:val="single" w:sz="6" w:space="0" w:color="000000"/>
                    <w:left w:val="single" w:sz="6" w:space="0" w:color="000000"/>
                    <w:bottom w:val="single" w:sz="6" w:space="0" w:color="000000"/>
                    <w:right w:val="single" w:sz="6" w:space="0" w:color="000000"/>
                  </w:tcBorders>
                  <w:shd w:val="clear" w:color="auto" w:fill="DEEAF6" w:themeFill="accent5" w:themeFillTint="33"/>
                </w:tcPr>
                <w:p w14:paraId="4E6A5985" w14:textId="77777777" w:rsidR="000811BE" w:rsidRPr="00FA6F3E" w:rsidRDefault="000811BE" w:rsidP="00FA6F3E">
                  <w:pPr>
                    <w:spacing w:after="120" w:line="240" w:lineRule="auto"/>
                    <w:jc w:val="center"/>
                    <w:rPr>
                      <w:rFonts w:ascii="Times New Roman" w:eastAsia="Quattrocento Sans" w:hAnsi="Times New Roman" w:cs="Times New Roman"/>
                      <w:color w:val="000000" w:themeColor="text1"/>
                      <w:sz w:val="28"/>
                      <w:szCs w:val="28"/>
                    </w:rPr>
                  </w:pPr>
                  <w:r w:rsidRPr="00FA6F3E">
                    <w:rPr>
                      <w:rFonts w:ascii="Times New Roman" w:eastAsia="Quattrocento Sans" w:hAnsi="Times New Roman" w:cs="Times New Roman"/>
                      <w:color w:val="000000" w:themeColor="text1"/>
                      <w:sz w:val="28"/>
                      <w:szCs w:val="28"/>
                    </w:rPr>
                    <w:t>5</w:t>
                  </w:r>
                </w:p>
              </w:tc>
            </w:tr>
            <w:tr w:rsidR="000811BE" w:rsidRPr="00FA6F3E" w14:paraId="3F492DC0" w14:textId="77777777" w:rsidTr="000811BE">
              <w:trPr>
                <w:trHeight w:val="60"/>
              </w:trPr>
              <w:tc>
                <w:tcPr>
                  <w:tcW w:w="7344" w:type="dxa"/>
                  <w:tcBorders>
                    <w:top w:val="single" w:sz="6" w:space="0" w:color="000000"/>
                    <w:left w:val="single" w:sz="6" w:space="0" w:color="000000"/>
                    <w:bottom w:val="single" w:sz="6" w:space="0" w:color="000000"/>
                    <w:right w:val="single" w:sz="6" w:space="0" w:color="000000"/>
                  </w:tcBorders>
                </w:tcPr>
                <w:p w14:paraId="4E1FED61" w14:textId="77777777" w:rsidR="000811BE" w:rsidRPr="00FA6F3E" w:rsidRDefault="00000000" w:rsidP="00FA6F3E">
                  <w:pPr>
                    <w:spacing w:after="120" w:line="240" w:lineRule="auto"/>
                    <w:rPr>
                      <w:rFonts w:ascii="Times New Roman" w:hAnsi="Times New Roman" w:cs="Times New Roman"/>
                      <w:color w:val="000000" w:themeColor="text1"/>
                      <w:sz w:val="28"/>
                      <w:szCs w:val="28"/>
                    </w:rPr>
                  </w:pPr>
                  <w:sdt>
                    <w:sdtPr>
                      <w:rPr>
                        <w:rFonts w:ascii="Times New Roman" w:hAnsi="Times New Roman" w:cs="Times New Roman"/>
                        <w:color w:val="000000" w:themeColor="text1"/>
                        <w:sz w:val="28"/>
                        <w:szCs w:val="28"/>
                      </w:rPr>
                      <w:tag w:val="goog_rdk_0"/>
                      <w:id w:val="313840050"/>
                    </w:sdtPr>
                    <w:sdtContent>
                      <w:proofErr w:type="spellStart"/>
                      <w:r w:rsidR="000811BE" w:rsidRPr="00FA6F3E">
                        <w:rPr>
                          <w:rFonts w:ascii="Times New Roman" w:eastAsia="Arial" w:hAnsi="Times New Roman" w:cs="Times New Roman"/>
                          <w:color w:val="000000" w:themeColor="text1"/>
                          <w:sz w:val="28"/>
                          <w:szCs w:val="28"/>
                        </w:rPr>
                        <w:t>Педагогикалық</w:t>
                      </w:r>
                      <w:proofErr w:type="spellEnd"/>
                      <w:r w:rsidR="000811BE" w:rsidRPr="00FA6F3E">
                        <w:rPr>
                          <w:rFonts w:ascii="Times New Roman" w:eastAsia="Arial" w:hAnsi="Times New Roman" w:cs="Times New Roman"/>
                          <w:color w:val="000000" w:themeColor="text1"/>
                          <w:sz w:val="28"/>
                          <w:szCs w:val="28"/>
                        </w:rPr>
                        <w:t xml:space="preserve"> </w:t>
                      </w:r>
                      <w:proofErr w:type="spellStart"/>
                      <w:r w:rsidR="000811BE" w:rsidRPr="00FA6F3E">
                        <w:rPr>
                          <w:rFonts w:ascii="Times New Roman" w:eastAsia="Arial" w:hAnsi="Times New Roman" w:cs="Times New Roman"/>
                          <w:color w:val="000000" w:themeColor="text1"/>
                          <w:sz w:val="28"/>
                          <w:szCs w:val="28"/>
                        </w:rPr>
                        <w:t>тәжірибе</w:t>
                      </w:r>
                      <w:proofErr w:type="spellEnd"/>
                    </w:sdtContent>
                  </w:sdt>
                </w:p>
              </w:tc>
              <w:tc>
                <w:tcPr>
                  <w:tcW w:w="1260" w:type="dxa"/>
                  <w:tcBorders>
                    <w:top w:val="single" w:sz="6" w:space="0" w:color="000000"/>
                    <w:left w:val="single" w:sz="6" w:space="0" w:color="000000"/>
                    <w:bottom w:val="single" w:sz="6" w:space="0" w:color="000000"/>
                    <w:right w:val="single" w:sz="6" w:space="0" w:color="000000"/>
                  </w:tcBorders>
                  <w:shd w:val="clear" w:color="auto" w:fill="DEEAF6" w:themeFill="accent5" w:themeFillTint="33"/>
                </w:tcPr>
                <w:p w14:paraId="39E27256" w14:textId="77777777" w:rsidR="000811BE" w:rsidRPr="00FA6F3E" w:rsidRDefault="000811BE" w:rsidP="00FA6F3E">
                  <w:pPr>
                    <w:spacing w:after="120" w:line="240" w:lineRule="auto"/>
                    <w:ind w:left="-270"/>
                    <w:jc w:val="center"/>
                    <w:rPr>
                      <w:rFonts w:ascii="Times New Roman" w:eastAsia="Quattrocento Sans" w:hAnsi="Times New Roman" w:cs="Times New Roman"/>
                      <w:color w:val="000000" w:themeColor="text1"/>
                      <w:sz w:val="28"/>
                      <w:szCs w:val="28"/>
                      <w:lang w:val="ru-RU"/>
                    </w:rPr>
                  </w:pPr>
                  <w:r w:rsidRPr="00FA6F3E">
                    <w:rPr>
                      <w:rFonts w:ascii="Times New Roman" w:eastAsia="Quattrocento Sans" w:hAnsi="Times New Roman" w:cs="Times New Roman"/>
                      <w:color w:val="000000" w:themeColor="text1"/>
                      <w:sz w:val="28"/>
                      <w:szCs w:val="28"/>
                      <w:lang w:val="ru-RU"/>
                    </w:rPr>
                    <w:t>4</w:t>
                  </w:r>
                </w:p>
              </w:tc>
            </w:tr>
            <w:tr w:rsidR="000811BE" w:rsidRPr="00FA6F3E" w14:paraId="10FA4936" w14:textId="77777777" w:rsidTr="000811BE">
              <w:trPr>
                <w:trHeight w:val="60"/>
              </w:trPr>
              <w:tc>
                <w:tcPr>
                  <w:tcW w:w="7344" w:type="dxa"/>
                  <w:tcBorders>
                    <w:top w:val="single" w:sz="6" w:space="0" w:color="000000"/>
                    <w:left w:val="single" w:sz="6" w:space="0" w:color="000000"/>
                    <w:bottom w:val="single" w:sz="6" w:space="0" w:color="000000"/>
                    <w:right w:val="single" w:sz="6" w:space="0" w:color="000000"/>
                  </w:tcBorders>
                  <w:shd w:val="clear" w:color="auto" w:fill="DEEBF6"/>
                </w:tcPr>
                <w:p w14:paraId="756CF6CA" w14:textId="1F1D0271" w:rsidR="000811BE" w:rsidRPr="00FA6F3E" w:rsidRDefault="00951243" w:rsidP="00FA6F3E">
                  <w:pPr>
                    <w:spacing w:after="120" w:line="240" w:lineRule="auto"/>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ЦИФРЛЫҚ</w:t>
                  </w:r>
                  <w:r w:rsidR="004B471C" w:rsidRPr="00FA6F3E">
                    <w:rPr>
                      <w:rFonts w:ascii="Times New Roman" w:hAnsi="Times New Roman" w:cs="Times New Roman"/>
                      <w:b/>
                      <w:color w:val="000000" w:themeColor="text1"/>
                      <w:sz w:val="28"/>
                      <w:szCs w:val="28"/>
                    </w:rPr>
                    <w:t xml:space="preserve"> </w:t>
                  </w:r>
                  <w:r w:rsidR="004B471C" w:rsidRPr="00FA6F3E">
                    <w:rPr>
                      <w:rFonts w:ascii="Times New Roman" w:hAnsi="Times New Roman" w:cs="Times New Roman"/>
                      <w:b/>
                      <w:color w:val="000000" w:themeColor="text1"/>
                      <w:sz w:val="28"/>
                      <w:szCs w:val="28"/>
                      <w:lang w:val="kk-KZ"/>
                    </w:rPr>
                    <w:t>КОНТЕНТ</w:t>
                  </w:r>
                </w:p>
              </w:tc>
              <w:tc>
                <w:tcPr>
                  <w:tcW w:w="1260" w:type="dxa"/>
                  <w:tcBorders>
                    <w:top w:val="single" w:sz="6" w:space="0" w:color="000000"/>
                    <w:left w:val="single" w:sz="6" w:space="0" w:color="000000"/>
                    <w:bottom w:val="single" w:sz="6" w:space="0" w:color="000000"/>
                    <w:right w:val="single" w:sz="6" w:space="0" w:color="000000"/>
                  </w:tcBorders>
                  <w:shd w:val="clear" w:color="auto" w:fill="DEEAF6" w:themeFill="accent5" w:themeFillTint="33"/>
                </w:tcPr>
                <w:p w14:paraId="70448DA1" w14:textId="77777777" w:rsidR="000811BE" w:rsidRPr="00FA6F3E" w:rsidRDefault="000811BE" w:rsidP="00FA6F3E">
                  <w:pPr>
                    <w:spacing w:after="120" w:line="240" w:lineRule="auto"/>
                    <w:jc w:val="center"/>
                    <w:rPr>
                      <w:rFonts w:ascii="Times New Roman" w:eastAsia="Quattrocento Sans" w:hAnsi="Times New Roman" w:cs="Times New Roman"/>
                      <w:b/>
                      <w:color w:val="000000" w:themeColor="text1"/>
                      <w:sz w:val="28"/>
                      <w:szCs w:val="28"/>
                    </w:rPr>
                  </w:pPr>
                  <w:r w:rsidRPr="00FA6F3E">
                    <w:rPr>
                      <w:rFonts w:ascii="Times New Roman" w:eastAsia="Quattrocento Sans" w:hAnsi="Times New Roman" w:cs="Times New Roman"/>
                      <w:b/>
                      <w:color w:val="000000" w:themeColor="text1"/>
                      <w:sz w:val="28"/>
                      <w:szCs w:val="28"/>
                    </w:rPr>
                    <w:t>20</w:t>
                  </w:r>
                </w:p>
              </w:tc>
            </w:tr>
            <w:tr w:rsidR="00AD5C4D" w:rsidRPr="00FA6F3E" w14:paraId="42C58F48" w14:textId="77777777" w:rsidTr="004B471C">
              <w:trPr>
                <w:trHeight w:val="60"/>
              </w:trPr>
              <w:tc>
                <w:tcPr>
                  <w:tcW w:w="734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7CDCB111" w14:textId="74536FFC" w:rsidR="00AD5C4D" w:rsidRPr="00FA6F3E" w:rsidRDefault="00AD5C4D" w:rsidP="00FA6F3E">
                  <w:pPr>
                    <w:spacing w:after="120" w:line="240" w:lineRule="auto"/>
                    <w:rPr>
                      <w:rFonts w:ascii="Times New Roman" w:hAnsi="Times New Roman" w:cs="Times New Roman"/>
                      <w:b/>
                      <w:color w:val="000000" w:themeColor="text1"/>
                      <w:sz w:val="28"/>
                      <w:szCs w:val="28"/>
                    </w:rPr>
                  </w:pPr>
                  <w:r w:rsidRPr="00FA6F3E">
                    <w:rPr>
                      <w:rFonts w:ascii="Times New Roman" w:eastAsia="Times New Roman" w:hAnsi="Times New Roman" w:cs="Times New Roman"/>
                      <w:b/>
                      <w:bCs/>
                      <w:sz w:val="28"/>
                      <w:szCs w:val="28"/>
                      <w:lang w:val="kk-KZ" w:eastAsia="fi-FI"/>
                    </w:rPr>
                    <w:t>Жоғары оқу орны компоненті</w:t>
                  </w:r>
                </w:p>
              </w:tc>
              <w:tc>
                <w:tcPr>
                  <w:tcW w:w="126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3981C73F" w14:textId="70E90E2D" w:rsidR="00AD5C4D" w:rsidRPr="00FA6F3E" w:rsidRDefault="00AD5C4D" w:rsidP="00FA6F3E">
                  <w:pPr>
                    <w:spacing w:after="120" w:line="240" w:lineRule="auto"/>
                    <w:jc w:val="center"/>
                    <w:rPr>
                      <w:rFonts w:ascii="Times New Roman" w:eastAsia="Quattrocento Sans" w:hAnsi="Times New Roman" w:cs="Times New Roman"/>
                      <w:color w:val="000000" w:themeColor="text1"/>
                      <w:sz w:val="28"/>
                      <w:szCs w:val="28"/>
                    </w:rPr>
                  </w:pPr>
                  <w:r w:rsidRPr="00FA6F3E">
                    <w:rPr>
                      <w:rFonts w:ascii="Times New Roman" w:eastAsia="Times New Roman" w:hAnsi="Times New Roman" w:cs="Times New Roman"/>
                      <w:b/>
                      <w:bCs/>
                      <w:sz w:val="28"/>
                      <w:szCs w:val="28"/>
                      <w:lang w:val="kk-KZ" w:eastAsia="fi-FI"/>
                    </w:rPr>
                    <w:t>20</w:t>
                  </w:r>
                </w:p>
              </w:tc>
            </w:tr>
            <w:tr w:rsidR="000811BE" w:rsidRPr="00FA6F3E" w14:paraId="12B7C17E" w14:textId="77777777" w:rsidTr="000811BE">
              <w:trPr>
                <w:trHeight w:val="60"/>
              </w:trPr>
              <w:tc>
                <w:tcPr>
                  <w:tcW w:w="7344" w:type="dxa"/>
                  <w:tcBorders>
                    <w:top w:val="single" w:sz="6" w:space="0" w:color="000000"/>
                    <w:left w:val="single" w:sz="6" w:space="0" w:color="000000"/>
                    <w:bottom w:val="single" w:sz="6" w:space="0" w:color="000000"/>
                    <w:right w:val="single" w:sz="6" w:space="0" w:color="000000"/>
                  </w:tcBorders>
                </w:tcPr>
                <w:p w14:paraId="6CD7497F" w14:textId="7719F7AC" w:rsidR="000811BE" w:rsidRPr="00FA6F3E" w:rsidRDefault="004B471C" w:rsidP="00FA6F3E">
                  <w:pPr>
                    <w:spacing w:after="120" w:line="240" w:lineRule="auto"/>
                    <w:rPr>
                      <w:rFonts w:ascii="Times New Roman" w:eastAsia="Times New Roman" w:hAnsi="Times New Roman" w:cs="Times New Roman"/>
                      <w:color w:val="000000" w:themeColor="text1"/>
                      <w:sz w:val="28"/>
                      <w:szCs w:val="28"/>
                    </w:rPr>
                  </w:pPr>
                  <w:proofErr w:type="spellStart"/>
                  <w:r w:rsidRPr="00FA6F3E">
                    <w:rPr>
                      <w:rFonts w:ascii="Times New Roman" w:eastAsia="Times New Roman" w:hAnsi="Times New Roman" w:cs="Times New Roman"/>
                      <w:color w:val="000000" w:themeColor="text1"/>
                      <w:sz w:val="28"/>
                      <w:szCs w:val="28"/>
                    </w:rPr>
                    <w:t>Оқу</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процесінде</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цифрлық</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білім</w:t>
                  </w:r>
                  <w:proofErr w:type="spellEnd"/>
                  <w:r w:rsidRPr="00FA6F3E">
                    <w:rPr>
                      <w:rFonts w:ascii="Times New Roman" w:eastAsia="Times New Roman" w:hAnsi="Times New Roman" w:cs="Times New Roman"/>
                      <w:color w:val="000000" w:themeColor="text1"/>
                      <w:sz w:val="28"/>
                      <w:szCs w:val="28"/>
                    </w:rPr>
                    <w:t xml:space="preserve"> беру </w:t>
                  </w:r>
                  <w:proofErr w:type="spellStart"/>
                  <w:r w:rsidRPr="00FA6F3E">
                    <w:rPr>
                      <w:rFonts w:ascii="Times New Roman" w:eastAsia="Times New Roman" w:hAnsi="Times New Roman" w:cs="Times New Roman"/>
                      <w:color w:val="000000" w:themeColor="text1"/>
                      <w:sz w:val="28"/>
                      <w:szCs w:val="28"/>
                    </w:rPr>
                    <w:t>ресурстарын</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жобалау</w:t>
                  </w:r>
                  <w:proofErr w:type="spellEnd"/>
                </w:p>
              </w:tc>
              <w:tc>
                <w:tcPr>
                  <w:tcW w:w="1260" w:type="dxa"/>
                  <w:tcBorders>
                    <w:top w:val="single" w:sz="6" w:space="0" w:color="000000"/>
                    <w:left w:val="single" w:sz="6" w:space="0" w:color="000000"/>
                    <w:bottom w:val="single" w:sz="6" w:space="0" w:color="000000"/>
                    <w:right w:val="single" w:sz="6" w:space="0" w:color="000000"/>
                  </w:tcBorders>
                  <w:shd w:val="clear" w:color="auto" w:fill="DEEAF6" w:themeFill="accent5" w:themeFillTint="33"/>
                </w:tcPr>
                <w:p w14:paraId="1A2B85C6" w14:textId="77777777" w:rsidR="000811BE" w:rsidRPr="00FA6F3E" w:rsidRDefault="000811BE" w:rsidP="00FA6F3E">
                  <w:pPr>
                    <w:spacing w:after="120" w:line="240" w:lineRule="auto"/>
                    <w:jc w:val="center"/>
                    <w:rPr>
                      <w:rFonts w:ascii="Times New Roman" w:eastAsia="Quattrocento Sans" w:hAnsi="Times New Roman" w:cs="Times New Roman"/>
                      <w:color w:val="000000" w:themeColor="text1"/>
                      <w:sz w:val="28"/>
                      <w:szCs w:val="28"/>
                    </w:rPr>
                  </w:pPr>
                  <w:r w:rsidRPr="00FA6F3E">
                    <w:rPr>
                      <w:rFonts w:ascii="Times New Roman" w:eastAsia="Quattrocento Sans" w:hAnsi="Times New Roman" w:cs="Times New Roman"/>
                      <w:color w:val="000000" w:themeColor="text1"/>
                      <w:sz w:val="28"/>
                      <w:szCs w:val="28"/>
                    </w:rPr>
                    <w:t xml:space="preserve"> 5</w:t>
                  </w:r>
                </w:p>
              </w:tc>
            </w:tr>
            <w:tr w:rsidR="000811BE" w:rsidRPr="00FA6F3E" w14:paraId="6B445BDC" w14:textId="77777777" w:rsidTr="000811BE">
              <w:trPr>
                <w:trHeight w:val="60"/>
              </w:trPr>
              <w:tc>
                <w:tcPr>
                  <w:tcW w:w="7344" w:type="dxa"/>
                  <w:tcBorders>
                    <w:top w:val="single" w:sz="6" w:space="0" w:color="000000"/>
                    <w:left w:val="single" w:sz="6" w:space="0" w:color="000000"/>
                    <w:bottom w:val="single" w:sz="6" w:space="0" w:color="000000"/>
                    <w:right w:val="single" w:sz="6" w:space="0" w:color="000000"/>
                  </w:tcBorders>
                </w:tcPr>
                <w:p w14:paraId="2E86B9F8" w14:textId="345094C3" w:rsidR="000811BE" w:rsidRPr="00FA6F3E" w:rsidRDefault="00951243" w:rsidP="00FA6F3E">
                  <w:pPr>
                    <w:spacing w:after="120" w:line="240" w:lineRule="auto"/>
                    <w:rPr>
                      <w:rFonts w:ascii="Times New Roman" w:eastAsia="Times New Roman" w:hAnsi="Times New Roman" w:cs="Times New Roman"/>
                      <w:color w:val="000000" w:themeColor="text1"/>
                      <w:sz w:val="28"/>
                      <w:szCs w:val="28"/>
                    </w:rPr>
                  </w:pPr>
                  <w:proofErr w:type="spellStart"/>
                  <w:r>
                    <w:rPr>
                      <w:rFonts w:ascii="Times New Roman" w:eastAsia="Times New Roman" w:hAnsi="Times New Roman" w:cs="Times New Roman"/>
                      <w:color w:val="000000" w:themeColor="text1"/>
                      <w:sz w:val="28"/>
                      <w:szCs w:val="28"/>
                    </w:rPr>
                    <w:t>Цифрлық</w:t>
                  </w:r>
                  <w:proofErr w:type="spellEnd"/>
                  <w:r w:rsidR="000811BE" w:rsidRPr="00FA6F3E">
                    <w:rPr>
                      <w:rFonts w:ascii="Times New Roman" w:eastAsia="Times New Roman" w:hAnsi="Times New Roman" w:cs="Times New Roman"/>
                      <w:color w:val="000000" w:themeColor="text1"/>
                      <w:sz w:val="28"/>
                      <w:szCs w:val="28"/>
                    </w:rPr>
                    <w:t xml:space="preserve"> </w:t>
                  </w:r>
                  <w:proofErr w:type="spellStart"/>
                  <w:r w:rsidR="000811BE" w:rsidRPr="00FA6F3E">
                    <w:rPr>
                      <w:rFonts w:ascii="Times New Roman" w:eastAsia="Times New Roman" w:hAnsi="Times New Roman" w:cs="Times New Roman"/>
                      <w:color w:val="000000" w:themeColor="text1"/>
                      <w:sz w:val="28"/>
                      <w:szCs w:val="28"/>
                    </w:rPr>
                    <w:t>білім</w:t>
                  </w:r>
                  <w:proofErr w:type="spellEnd"/>
                  <w:r w:rsidR="000811BE" w:rsidRPr="00FA6F3E">
                    <w:rPr>
                      <w:rFonts w:ascii="Times New Roman" w:eastAsia="Times New Roman" w:hAnsi="Times New Roman" w:cs="Times New Roman"/>
                      <w:color w:val="000000" w:themeColor="text1"/>
                      <w:sz w:val="28"/>
                      <w:szCs w:val="28"/>
                    </w:rPr>
                    <w:t xml:space="preserve"> </w:t>
                  </w:r>
                  <w:proofErr w:type="spellStart"/>
                  <w:r w:rsidR="000811BE" w:rsidRPr="00FA6F3E">
                    <w:rPr>
                      <w:rFonts w:ascii="Times New Roman" w:eastAsia="Times New Roman" w:hAnsi="Times New Roman" w:cs="Times New Roman"/>
                      <w:color w:val="000000" w:themeColor="text1"/>
                      <w:sz w:val="28"/>
                      <w:szCs w:val="28"/>
                    </w:rPr>
                    <w:t>ортасындағы</w:t>
                  </w:r>
                  <w:proofErr w:type="spellEnd"/>
                  <w:r w:rsidR="000811BE" w:rsidRPr="00FA6F3E">
                    <w:rPr>
                      <w:rFonts w:ascii="Times New Roman" w:eastAsia="Times New Roman" w:hAnsi="Times New Roman" w:cs="Times New Roman"/>
                      <w:color w:val="000000" w:themeColor="text1"/>
                      <w:sz w:val="28"/>
                      <w:szCs w:val="28"/>
                    </w:rPr>
                    <w:t xml:space="preserve"> </w:t>
                  </w:r>
                  <w:proofErr w:type="spellStart"/>
                  <w:r w:rsidR="000811BE" w:rsidRPr="00FA6F3E">
                    <w:rPr>
                      <w:rFonts w:ascii="Times New Roman" w:eastAsia="Times New Roman" w:hAnsi="Times New Roman" w:cs="Times New Roman"/>
                      <w:color w:val="000000" w:themeColor="text1"/>
                      <w:sz w:val="28"/>
                      <w:szCs w:val="28"/>
                    </w:rPr>
                    <w:t>педагогикалық</w:t>
                  </w:r>
                  <w:proofErr w:type="spellEnd"/>
                  <w:r w:rsidR="000811BE" w:rsidRPr="00FA6F3E">
                    <w:rPr>
                      <w:rFonts w:ascii="Times New Roman" w:eastAsia="Times New Roman" w:hAnsi="Times New Roman" w:cs="Times New Roman"/>
                      <w:color w:val="000000" w:themeColor="text1"/>
                      <w:sz w:val="28"/>
                      <w:szCs w:val="28"/>
                    </w:rPr>
                    <w:t xml:space="preserve"> </w:t>
                  </w:r>
                  <w:proofErr w:type="spellStart"/>
                  <w:r w:rsidR="000811BE" w:rsidRPr="00FA6F3E">
                    <w:rPr>
                      <w:rFonts w:ascii="Times New Roman" w:eastAsia="Times New Roman" w:hAnsi="Times New Roman" w:cs="Times New Roman"/>
                      <w:color w:val="000000" w:themeColor="text1"/>
                      <w:sz w:val="28"/>
                      <w:szCs w:val="28"/>
                    </w:rPr>
                    <w:t>жобалау</w:t>
                  </w:r>
                  <w:proofErr w:type="spellEnd"/>
                </w:p>
              </w:tc>
              <w:tc>
                <w:tcPr>
                  <w:tcW w:w="1260" w:type="dxa"/>
                  <w:tcBorders>
                    <w:top w:val="single" w:sz="6" w:space="0" w:color="000000"/>
                    <w:left w:val="single" w:sz="6" w:space="0" w:color="000000"/>
                    <w:bottom w:val="single" w:sz="6" w:space="0" w:color="000000"/>
                    <w:right w:val="single" w:sz="6" w:space="0" w:color="000000"/>
                  </w:tcBorders>
                  <w:shd w:val="clear" w:color="auto" w:fill="DEEAF6" w:themeFill="accent5" w:themeFillTint="33"/>
                </w:tcPr>
                <w:p w14:paraId="0199259B" w14:textId="77777777" w:rsidR="000811BE" w:rsidRPr="00FA6F3E" w:rsidRDefault="000811BE" w:rsidP="00FA6F3E">
                  <w:pPr>
                    <w:spacing w:after="120" w:line="240" w:lineRule="auto"/>
                    <w:jc w:val="center"/>
                    <w:rPr>
                      <w:rFonts w:ascii="Times New Roman" w:eastAsia="Quattrocento Sans" w:hAnsi="Times New Roman" w:cs="Times New Roman"/>
                      <w:color w:val="000000" w:themeColor="text1"/>
                      <w:sz w:val="28"/>
                      <w:szCs w:val="28"/>
                    </w:rPr>
                  </w:pPr>
                  <w:r w:rsidRPr="00FA6F3E">
                    <w:rPr>
                      <w:rFonts w:ascii="Times New Roman" w:eastAsia="Quattrocento Sans" w:hAnsi="Times New Roman" w:cs="Times New Roman"/>
                      <w:color w:val="000000" w:themeColor="text1"/>
                      <w:sz w:val="28"/>
                      <w:szCs w:val="28"/>
                    </w:rPr>
                    <w:t>5</w:t>
                  </w:r>
                </w:p>
              </w:tc>
            </w:tr>
            <w:tr w:rsidR="000811BE" w:rsidRPr="00FA6F3E" w14:paraId="65587192" w14:textId="77777777" w:rsidTr="000811BE">
              <w:trPr>
                <w:trHeight w:val="60"/>
              </w:trPr>
              <w:tc>
                <w:tcPr>
                  <w:tcW w:w="7344" w:type="dxa"/>
                  <w:tcBorders>
                    <w:top w:val="single" w:sz="6" w:space="0" w:color="000000"/>
                    <w:left w:val="single" w:sz="6" w:space="0" w:color="000000"/>
                    <w:bottom w:val="single" w:sz="6" w:space="0" w:color="000000"/>
                    <w:right w:val="single" w:sz="6" w:space="0" w:color="000000"/>
                  </w:tcBorders>
                </w:tcPr>
                <w:p w14:paraId="3884FBBD" w14:textId="355B9A9B" w:rsidR="000811BE" w:rsidRPr="00FA6F3E" w:rsidRDefault="00951243" w:rsidP="00FA6F3E">
                  <w:pPr>
                    <w:spacing w:after="120" w:line="240" w:lineRule="auto"/>
                    <w:rPr>
                      <w:rFonts w:ascii="Times New Roman" w:eastAsia="Times New Roman" w:hAnsi="Times New Roman" w:cs="Times New Roman"/>
                      <w:color w:val="000000" w:themeColor="text1"/>
                      <w:sz w:val="28"/>
                      <w:szCs w:val="28"/>
                    </w:rPr>
                  </w:pPr>
                  <w:proofErr w:type="spellStart"/>
                  <w:r>
                    <w:rPr>
                      <w:rFonts w:ascii="Times New Roman" w:eastAsia="Times New Roman" w:hAnsi="Times New Roman" w:cs="Times New Roman"/>
                      <w:color w:val="000000" w:themeColor="text1"/>
                      <w:sz w:val="28"/>
                      <w:szCs w:val="28"/>
                    </w:rPr>
                    <w:t>Цифрлық</w:t>
                  </w:r>
                  <w:proofErr w:type="spellEnd"/>
                  <w:r w:rsidR="000811BE" w:rsidRPr="00FA6F3E">
                    <w:rPr>
                      <w:rFonts w:ascii="Times New Roman" w:eastAsia="Times New Roman" w:hAnsi="Times New Roman" w:cs="Times New Roman"/>
                      <w:color w:val="000000" w:themeColor="text1"/>
                      <w:sz w:val="28"/>
                      <w:szCs w:val="28"/>
                    </w:rPr>
                    <w:t xml:space="preserve"> </w:t>
                  </w:r>
                  <w:proofErr w:type="spellStart"/>
                  <w:r w:rsidR="000811BE" w:rsidRPr="00FA6F3E">
                    <w:rPr>
                      <w:rFonts w:ascii="Times New Roman" w:eastAsia="Times New Roman" w:hAnsi="Times New Roman" w:cs="Times New Roman"/>
                      <w:color w:val="000000" w:themeColor="text1"/>
                      <w:sz w:val="28"/>
                      <w:szCs w:val="28"/>
                    </w:rPr>
                    <w:t>білім</w:t>
                  </w:r>
                  <w:proofErr w:type="spellEnd"/>
                  <w:r w:rsidR="000811BE" w:rsidRPr="00FA6F3E">
                    <w:rPr>
                      <w:rFonts w:ascii="Times New Roman" w:eastAsia="Times New Roman" w:hAnsi="Times New Roman" w:cs="Times New Roman"/>
                      <w:color w:val="000000" w:themeColor="text1"/>
                      <w:sz w:val="28"/>
                      <w:szCs w:val="28"/>
                    </w:rPr>
                    <w:t xml:space="preserve"> беру </w:t>
                  </w:r>
                  <w:proofErr w:type="spellStart"/>
                  <w:r w:rsidR="000811BE" w:rsidRPr="00FA6F3E">
                    <w:rPr>
                      <w:rFonts w:ascii="Times New Roman" w:eastAsia="Times New Roman" w:hAnsi="Times New Roman" w:cs="Times New Roman"/>
                      <w:color w:val="000000" w:themeColor="text1"/>
                      <w:sz w:val="28"/>
                      <w:szCs w:val="28"/>
                    </w:rPr>
                    <w:t>мазмұнын</w:t>
                  </w:r>
                  <w:proofErr w:type="spellEnd"/>
                  <w:r w:rsidR="000811BE" w:rsidRPr="00FA6F3E">
                    <w:rPr>
                      <w:rFonts w:ascii="Times New Roman" w:eastAsia="Times New Roman" w:hAnsi="Times New Roman" w:cs="Times New Roman"/>
                      <w:color w:val="000000" w:themeColor="text1"/>
                      <w:sz w:val="28"/>
                      <w:szCs w:val="28"/>
                    </w:rPr>
                    <w:t xml:space="preserve"> </w:t>
                  </w:r>
                  <w:proofErr w:type="spellStart"/>
                  <w:r w:rsidR="000811BE" w:rsidRPr="00FA6F3E">
                    <w:rPr>
                      <w:rFonts w:ascii="Times New Roman" w:eastAsia="Times New Roman" w:hAnsi="Times New Roman" w:cs="Times New Roman"/>
                      <w:color w:val="000000" w:themeColor="text1"/>
                      <w:sz w:val="28"/>
                      <w:szCs w:val="28"/>
                    </w:rPr>
                    <w:t>дамытудың</w:t>
                  </w:r>
                  <w:proofErr w:type="spellEnd"/>
                  <w:r w:rsidR="000811BE" w:rsidRPr="00FA6F3E">
                    <w:rPr>
                      <w:rFonts w:ascii="Times New Roman" w:eastAsia="Times New Roman" w:hAnsi="Times New Roman" w:cs="Times New Roman"/>
                      <w:color w:val="000000" w:themeColor="text1"/>
                      <w:sz w:val="28"/>
                      <w:szCs w:val="28"/>
                    </w:rPr>
                    <w:t xml:space="preserve"> </w:t>
                  </w:r>
                  <w:proofErr w:type="spellStart"/>
                  <w:r w:rsidR="000811BE" w:rsidRPr="00FA6F3E">
                    <w:rPr>
                      <w:rFonts w:ascii="Times New Roman" w:eastAsia="Times New Roman" w:hAnsi="Times New Roman" w:cs="Times New Roman"/>
                      <w:color w:val="000000" w:themeColor="text1"/>
                      <w:sz w:val="28"/>
                      <w:szCs w:val="28"/>
                    </w:rPr>
                    <w:t>ғылыми</w:t>
                  </w:r>
                  <w:proofErr w:type="spellEnd"/>
                  <w:r w:rsidR="000811BE" w:rsidRPr="00FA6F3E">
                    <w:rPr>
                      <w:rFonts w:ascii="Times New Roman" w:eastAsia="Times New Roman" w:hAnsi="Times New Roman" w:cs="Times New Roman"/>
                      <w:color w:val="000000" w:themeColor="text1"/>
                      <w:sz w:val="28"/>
                      <w:szCs w:val="28"/>
                    </w:rPr>
                    <w:t xml:space="preserve"> </w:t>
                  </w:r>
                  <w:proofErr w:type="spellStart"/>
                  <w:r w:rsidR="000811BE" w:rsidRPr="00FA6F3E">
                    <w:rPr>
                      <w:rFonts w:ascii="Times New Roman" w:eastAsia="Times New Roman" w:hAnsi="Times New Roman" w:cs="Times New Roman"/>
                      <w:color w:val="000000" w:themeColor="text1"/>
                      <w:sz w:val="28"/>
                      <w:szCs w:val="28"/>
                    </w:rPr>
                    <w:t>негіздері</w:t>
                  </w:r>
                  <w:proofErr w:type="spellEnd"/>
                </w:p>
              </w:tc>
              <w:tc>
                <w:tcPr>
                  <w:tcW w:w="1260" w:type="dxa"/>
                  <w:tcBorders>
                    <w:top w:val="single" w:sz="6" w:space="0" w:color="000000"/>
                    <w:left w:val="single" w:sz="6" w:space="0" w:color="000000"/>
                    <w:bottom w:val="single" w:sz="6" w:space="0" w:color="000000"/>
                    <w:right w:val="single" w:sz="6" w:space="0" w:color="000000"/>
                  </w:tcBorders>
                  <w:shd w:val="clear" w:color="auto" w:fill="DEEAF6" w:themeFill="accent5" w:themeFillTint="33"/>
                </w:tcPr>
                <w:p w14:paraId="60BA4791" w14:textId="77777777" w:rsidR="000811BE" w:rsidRPr="00FA6F3E" w:rsidRDefault="000811BE" w:rsidP="00FA6F3E">
                  <w:pPr>
                    <w:spacing w:after="120" w:line="240" w:lineRule="auto"/>
                    <w:jc w:val="center"/>
                    <w:rPr>
                      <w:rFonts w:ascii="Times New Roman" w:eastAsia="Quattrocento Sans" w:hAnsi="Times New Roman" w:cs="Times New Roman"/>
                      <w:color w:val="000000" w:themeColor="text1"/>
                      <w:sz w:val="28"/>
                      <w:szCs w:val="28"/>
                    </w:rPr>
                  </w:pPr>
                  <w:r w:rsidRPr="00FA6F3E">
                    <w:rPr>
                      <w:rFonts w:ascii="Times New Roman" w:eastAsia="Quattrocento Sans" w:hAnsi="Times New Roman" w:cs="Times New Roman"/>
                      <w:color w:val="000000" w:themeColor="text1"/>
                      <w:sz w:val="28"/>
                      <w:szCs w:val="28"/>
                    </w:rPr>
                    <w:t>5</w:t>
                  </w:r>
                </w:p>
              </w:tc>
            </w:tr>
            <w:tr w:rsidR="000811BE" w:rsidRPr="00FA6F3E" w14:paraId="6029BA0B" w14:textId="77777777" w:rsidTr="000811BE">
              <w:trPr>
                <w:trHeight w:val="60"/>
              </w:trPr>
              <w:tc>
                <w:tcPr>
                  <w:tcW w:w="7344" w:type="dxa"/>
                  <w:tcBorders>
                    <w:top w:val="single" w:sz="6" w:space="0" w:color="000000"/>
                    <w:left w:val="single" w:sz="6" w:space="0" w:color="000000"/>
                    <w:bottom w:val="single" w:sz="6" w:space="0" w:color="000000"/>
                    <w:right w:val="single" w:sz="6" w:space="0" w:color="000000"/>
                  </w:tcBorders>
                </w:tcPr>
                <w:p w14:paraId="0D09DD76" w14:textId="77777777" w:rsidR="000811BE" w:rsidRPr="00FA6F3E" w:rsidRDefault="000811BE" w:rsidP="00FA6F3E">
                  <w:pPr>
                    <w:spacing w:after="120" w:line="240" w:lineRule="auto"/>
                    <w:rPr>
                      <w:rFonts w:ascii="Times New Roman" w:eastAsia="Times New Roman" w:hAnsi="Times New Roman" w:cs="Times New Roman"/>
                      <w:color w:val="000000" w:themeColor="text1"/>
                      <w:sz w:val="28"/>
                      <w:szCs w:val="28"/>
                    </w:rPr>
                  </w:pPr>
                  <w:r w:rsidRPr="00FA6F3E">
                    <w:rPr>
                      <w:rFonts w:ascii="Times New Roman" w:eastAsia="Times New Roman" w:hAnsi="Times New Roman" w:cs="Times New Roman"/>
                      <w:color w:val="000000" w:themeColor="text1"/>
                      <w:sz w:val="28"/>
                      <w:szCs w:val="28"/>
                      <w:lang w:val="kk-KZ"/>
                    </w:rPr>
                    <w:t>Білім</w:t>
                  </w:r>
                  <w:r w:rsidRPr="00FA6F3E">
                    <w:rPr>
                      <w:rFonts w:ascii="Times New Roman" w:eastAsia="Times New Roman" w:hAnsi="Times New Roman" w:cs="Times New Roman"/>
                      <w:color w:val="000000" w:themeColor="text1"/>
                      <w:sz w:val="28"/>
                      <w:szCs w:val="28"/>
                    </w:rPr>
                    <w:t xml:space="preserve"> онлайн </w:t>
                  </w:r>
                  <w:proofErr w:type="spellStart"/>
                  <w:r w:rsidRPr="00FA6F3E">
                    <w:rPr>
                      <w:rFonts w:ascii="Times New Roman" w:eastAsia="Times New Roman" w:hAnsi="Times New Roman" w:cs="Times New Roman"/>
                      <w:color w:val="000000" w:themeColor="text1"/>
                      <w:sz w:val="28"/>
                      <w:szCs w:val="28"/>
                    </w:rPr>
                    <w:t>платформасы</w:t>
                  </w:r>
                  <w:proofErr w:type="spellEnd"/>
                </w:p>
              </w:tc>
              <w:tc>
                <w:tcPr>
                  <w:tcW w:w="1260" w:type="dxa"/>
                  <w:tcBorders>
                    <w:top w:val="single" w:sz="6" w:space="0" w:color="000000"/>
                    <w:left w:val="single" w:sz="6" w:space="0" w:color="000000"/>
                    <w:bottom w:val="single" w:sz="6" w:space="0" w:color="000000"/>
                    <w:right w:val="single" w:sz="6" w:space="0" w:color="000000"/>
                  </w:tcBorders>
                  <w:shd w:val="clear" w:color="auto" w:fill="DEEAF6" w:themeFill="accent5" w:themeFillTint="33"/>
                </w:tcPr>
                <w:p w14:paraId="4E81AF2A" w14:textId="77777777" w:rsidR="000811BE" w:rsidRPr="00FA6F3E" w:rsidRDefault="000811BE" w:rsidP="00FA6F3E">
                  <w:pPr>
                    <w:spacing w:after="120" w:line="240" w:lineRule="auto"/>
                    <w:jc w:val="center"/>
                    <w:rPr>
                      <w:rFonts w:ascii="Times New Roman" w:eastAsia="Quattrocento Sans" w:hAnsi="Times New Roman" w:cs="Times New Roman"/>
                      <w:color w:val="000000" w:themeColor="text1"/>
                      <w:sz w:val="28"/>
                      <w:szCs w:val="28"/>
                    </w:rPr>
                  </w:pPr>
                  <w:r w:rsidRPr="00FA6F3E">
                    <w:rPr>
                      <w:rFonts w:ascii="Times New Roman" w:eastAsia="Quattrocento Sans" w:hAnsi="Times New Roman" w:cs="Times New Roman"/>
                      <w:color w:val="000000" w:themeColor="text1"/>
                      <w:sz w:val="28"/>
                      <w:szCs w:val="28"/>
                    </w:rPr>
                    <w:t>5</w:t>
                  </w:r>
                </w:p>
              </w:tc>
            </w:tr>
            <w:tr w:rsidR="000811BE" w:rsidRPr="00FA6F3E" w14:paraId="0D2C815D" w14:textId="77777777" w:rsidTr="000811BE">
              <w:trPr>
                <w:trHeight w:val="255"/>
              </w:trPr>
              <w:tc>
                <w:tcPr>
                  <w:tcW w:w="7344" w:type="dxa"/>
                  <w:tcBorders>
                    <w:top w:val="single" w:sz="6" w:space="0" w:color="000000"/>
                    <w:left w:val="single" w:sz="6" w:space="0" w:color="000000"/>
                    <w:bottom w:val="single" w:sz="6" w:space="0" w:color="000000"/>
                    <w:right w:val="single" w:sz="6" w:space="0" w:color="000000"/>
                  </w:tcBorders>
                  <w:shd w:val="clear" w:color="auto" w:fill="DEEBF6"/>
                </w:tcPr>
                <w:p w14:paraId="3BD32564" w14:textId="219FA899" w:rsidR="000811BE" w:rsidRPr="00FA6F3E" w:rsidRDefault="004B471C" w:rsidP="00FA6F3E">
                  <w:pPr>
                    <w:spacing w:after="120" w:line="240" w:lineRule="auto"/>
                    <w:rPr>
                      <w:rFonts w:ascii="Times New Roman" w:hAnsi="Times New Roman" w:cs="Times New Roman"/>
                      <w:b/>
                      <w:color w:val="000000" w:themeColor="text1"/>
                      <w:sz w:val="28"/>
                      <w:szCs w:val="28"/>
                    </w:rPr>
                  </w:pPr>
                  <w:r w:rsidRPr="00FA6F3E">
                    <w:rPr>
                      <w:rFonts w:ascii="Times New Roman" w:hAnsi="Times New Roman" w:cs="Times New Roman"/>
                      <w:b/>
                      <w:color w:val="000000" w:themeColor="text1"/>
                      <w:sz w:val="28"/>
                      <w:szCs w:val="28"/>
                    </w:rPr>
                    <w:t>МАГИСТРАНТТЫҢ ЗЕРТТЕУ ЖҰМЫСЫ</w:t>
                  </w:r>
                </w:p>
              </w:tc>
              <w:tc>
                <w:tcPr>
                  <w:tcW w:w="1260" w:type="dxa"/>
                  <w:tcBorders>
                    <w:top w:val="single" w:sz="6" w:space="0" w:color="000000"/>
                    <w:left w:val="single" w:sz="6" w:space="0" w:color="000000"/>
                    <w:bottom w:val="single" w:sz="6" w:space="0" w:color="000000"/>
                    <w:right w:val="single" w:sz="6" w:space="0" w:color="000000"/>
                  </w:tcBorders>
                  <w:shd w:val="clear" w:color="auto" w:fill="DEEAF6" w:themeFill="accent5" w:themeFillTint="33"/>
                </w:tcPr>
                <w:p w14:paraId="2E4E4EA9" w14:textId="2883B2A2" w:rsidR="000811BE" w:rsidRPr="00FA6F3E" w:rsidRDefault="004B471C" w:rsidP="00FA6F3E">
                  <w:pPr>
                    <w:spacing w:after="120" w:line="240" w:lineRule="auto"/>
                    <w:jc w:val="center"/>
                    <w:rPr>
                      <w:rFonts w:ascii="Times New Roman" w:eastAsia="Quattrocento Sans" w:hAnsi="Times New Roman" w:cs="Times New Roman"/>
                      <w:color w:val="000000" w:themeColor="text1"/>
                      <w:sz w:val="28"/>
                      <w:szCs w:val="28"/>
                      <w:lang w:val="ru-RU"/>
                    </w:rPr>
                  </w:pPr>
                  <w:r w:rsidRPr="00FA6F3E">
                    <w:rPr>
                      <w:rFonts w:ascii="Times New Roman" w:eastAsia="Quattrocento Sans" w:hAnsi="Times New Roman" w:cs="Times New Roman"/>
                      <w:color w:val="000000" w:themeColor="text1"/>
                      <w:sz w:val="28"/>
                      <w:szCs w:val="28"/>
                      <w:lang w:val="ru-RU"/>
                    </w:rPr>
                    <w:t>33</w:t>
                  </w:r>
                </w:p>
              </w:tc>
            </w:tr>
            <w:tr w:rsidR="004B471C" w:rsidRPr="00FA6F3E" w14:paraId="41898A8D" w14:textId="77777777" w:rsidTr="000811BE">
              <w:trPr>
                <w:trHeight w:val="255"/>
              </w:trPr>
              <w:tc>
                <w:tcPr>
                  <w:tcW w:w="7344" w:type="dxa"/>
                  <w:tcBorders>
                    <w:top w:val="single" w:sz="6" w:space="0" w:color="000000"/>
                    <w:left w:val="single" w:sz="6" w:space="0" w:color="000000"/>
                    <w:bottom w:val="single" w:sz="6" w:space="0" w:color="000000"/>
                    <w:right w:val="single" w:sz="6" w:space="0" w:color="000000"/>
                  </w:tcBorders>
                  <w:shd w:val="clear" w:color="auto" w:fill="DEEBF6"/>
                </w:tcPr>
                <w:p w14:paraId="33155349" w14:textId="05BADDD0" w:rsidR="004B471C" w:rsidRPr="00FA6F3E" w:rsidRDefault="004B471C" w:rsidP="00FA6F3E">
                  <w:pPr>
                    <w:spacing w:after="120" w:line="240" w:lineRule="auto"/>
                    <w:rPr>
                      <w:rFonts w:ascii="Times New Roman" w:hAnsi="Times New Roman" w:cs="Times New Roman"/>
                      <w:b/>
                      <w:color w:val="000000" w:themeColor="text1"/>
                      <w:sz w:val="28"/>
                      <w:szCs w:val="28"/>
                    </w:rPr>
                  </w:pPr>
                  <w:r w:rsidRPr="00FA6F3E">
                    <w:rPr>
                      <w:rFonts w:ascii="Times New Roman" w:eastAsia="Times New Roman" w:hAnsi="Times New Roman" w:cs="Times New Roman"/>
                      <w:b/>
                      <w:bCs/>
                      <w:sz w:val="28"/>
                      <w:szCs w:val="28"/>
                      <w:lang w:val="kk-KZ" w:eastAsia="fi-FI"/>
                    </w:rPr>
                    <w:t>Жоғары оқу орны компоненті</w:t>
                  </w:r>
                </w:p>
              </w:tc>
              <w:tc>
                <w:tcPr>
                  <w:tcW w:w="1260" w:type="dxa"/>
                  <w:tcBorders>
                    <w:top w:val="single" w:sz="6" w:space="0" w:color="000000"/>
                    <w:left w:val="single" w:sz="6" w:space="0" w:color="000000"/>
                    <w:bottom w:val="single" w:sz="6" w:space="0" w:color="000000"/>
                    <w:right w:val="single" w:sz="6" w:space="0" w:color="000000"/>
                  </w:tcBorders>
                  <w:shd w:val="clear" w:color="auto" w:fill="DEEAF6" w:themeFill="accent5" w:themeFillTint="33"/>
                </w:tcPr>
                <w:p w14:paraId="5428EFEF" w14:textId="4D5811F8" w:rsidR="004B471C" w:rsidRPr="00FA6F3E" w:rsidRDefault="004B471C" w:rsidP="00FA6F3E">
                  <w:pPr>
                    <w:spacing w:after="120" w:line="240" w:lineRule="auto"/>
                    <w:jc w:val="center"/>
                    <w:rPr>
                      <w:rFonts w:ascii="Times New Roman" w:eastAsia="Quattrocento Sans" w:hAnsi="Times New Roman" w:cs="Times New Roman"/>
                      <w:color w:val="000000" w:themeColor="text1"/>
                      <w:sz w:val="28"/>
                      <w:szCs w:val="28"/>
                      <w:lang w:val="ru-RU"/>
                    </w:rPr>
                  </w:pPr>
                  <w:r w:rsidRPr="00FA6F3E">
                    <w:rPr>
                      <w:rFonts w:ascii="Times New Roman" w:eastAsia="Times New Roman" w:hAnsi="Times New Roman" w:cs="Times New Roman"/>
                      <w:b/>
                      <w:bCs/>
                      <w:sz w:val="28"/>
                      <w:szCs w:val="28"/>
                      <w:lang w:val="kk-KZ" w:eastAsia="fi-FI"/>
                    </w:rPr>
                    <w:t>33</w:t>
                  </w:r>
                </w:p>
              </w:tc>
            </w:tr>
            <w:tr w:rsidR="000811BE" w:rsidRPr="00FA6F3E" w14:paraId="0692D6B5" w14:textId="77777777" w:rsidTr="000811BE">
              <w:trPr>
                <w:trHeight w:val="60"/>
              </w:trPr>
              <w:tc>
                <w:tcPr>
                  <w:tcW w:w="7344" w:type="dxa"/>
                  <w:tcBorders>
                    <w:top w:val="single" w:sz="6" w:space="0" w:color="000000"/>
                    <w:left w:val="single" w:sz="6" w:space="0" w:color="000000"/>
                    <w:bottom w:val="single" w:sz="6" w:space="0" w:color="000000"/>
                    <w:right w:val="single" w:sz="6" w:space="0" w:color="000000"/>
                  </w:tcBorders>
                </w:tcPr>
                <w:p w14:paraId="7F6B89B3" w14:textId="77777777" w:rsidR="000811BE" w:rsidRPr="00FA6F3E" w:rsidRDefault="00000000"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sdt>
                    <w:sdtPr>
                      <w:rPr>
                        <w:rFonts w:ascii="Times New Roman" w:hAnsi="Times New Roman" w:cs="Times New Roman"/>
                        <w:color w:val="000000" w:themeColor="text1"/>
                        <w:sz w:val="28"/>
                        <w:szCs w:val="28"/>
                      </w:rPr>
                      <w:tag w:val="goog_rdk_1"/>
                      <w:id w:val="1609469373"/>
                    </w:sdtPr>
                    <w:sdtContent>
                      <w:proofErr w:type="spellStart"/>
                      <w:r w:rsidR="000811BE" w:rsidRPr="00FA6F3E">
                        <w:rPr>
                          <w:rFonts w:ascii="Times New Roman" w:eastAsia="Arial" w:hAnsi="Times New Roman" w:cs="Times New Roman"/>
                          <w:color w:val="000000" w:themeColor="text1"/>
                          <w:sz w:val="28"/>
                          <w:szCs w:val="28"/>
                        </w:rPr>
                        <w:t>Білім</w:t>
                      </w:r>
                      <w:proofErr w:type="spellEnd"/>
                      <w:r w:rsidR="000811BE" w:rsidRPr="00FA6F3E">
                        <w:rPr>
                          <w:rFonts w:ascii="Times New Roman" w:eastAsia="Arial" w:hAnsi="Times New Roman" w:cs="Times New Roman"/>
                          <w:color w:val="000000" w:themeColor="text1"/>
                          <w:sz w:val="28"/>
                          <w:szCs w:val="28"/>
                        </w:rPr>
                        <w:t xml:space="preserve"> </w:t>
                      </w:r>
                      <w:proofErr w:type="spellStart"/>
                      <w:r w:rsidR="000811BE" w:rsidRPr="00FA6F3E">
                        <w:rPr>
                          <w:rFonts w:ascii="Times New Roman" w:eastAsia="Arial" w:hAnsi="Times New Roman" w:cs="Times New Roman"/>
                          <w:color w:val="000000" w:themeColor="text1"/>
                          <w:sz w:val="28"/>
                          <w:szCs w:val="28"/>
                        </w:rPr>
                        <w:t>зерттеме</w:t>
                      </w:r>
                      <w:proofErr w:type="spellEnd"/>
                      <w:r w:rsidR="000811BE" w:rsidRPr="00FA6F3E">
                        <w:rPr>
                          <w:rFonts w:ascii="Times New Roman" w:eastAsia="Arial" w:hAnsi="Times New Roman" w:cs="Times New Roman"/>
                          <w:color w:val="000000" w:themeColor="text1"/>
                          <w:sz w:val="28"/>
                          <w:szCs w:val="28"/>
                        </w:rPr>
                        <w:t xml:space="preserve"> </w:t>
                      </w:r>
                      <w:proofErr w:type="spellStart"/>
                      <w:r w:rsidR="000811BE" w:rsidRPr="00FA6F3E">
                        <w:rPr>
                          <w:rFonts w:ascii="Times New Roman" w:eastAsia="Arial" w:hAnsi="Times New Roman" w:cs="Times New Roman"/>
                          <w:color w:val="000000" w:themeColor="text1"/>
                          <w:sz w:val="28"/>
                          <w:szCs w:val="28"/>
                        </w:rPr>
                        <w:t>этикасы</w:t>
                      </w:r>
                      <w:proofErr w:type="spellEnd"/>
                      <w:r w:rsidR="000811BE" w:rsidRPr="00FA6F3E">
                        <w:rPr>
                          <w:rFonts w:ascii="Times New Roman" w:eastAsia="Arial" w:hAnsi="Times New Roman" w:cs="Times New Roman"/>
                          <w:color w:val="000000" w:themeColor="text1"/>
                          <w:sz w:val="28"/>
                          <w:szCs w:val="28"/>
                        </w:rPr>
                        <w:t xml:space="preserve"> </w:t>
                      </w:r>
                    </w:sdtContent>
                  </w:sdt>
                </w:p>
              </w:tc>
              <w:tc>
                <w:tcPr>
                  <w:tcW w:w="1260" w:type="dxa"/>
                  <w:tcBorders>
                    <w:top w:val="single" w:sz="6" w:space="0" w:color="000000"/>
                    <w:left w:val="single" w:sz="6" w:space="0" w:color="000000"/>
                    <w:bottom w:val="single" w:sz="6" w:space="0" w:color="000000"/>
                    <w:right w:val="single" w:sz="6" w:space="0" w:color="000000"/>
                  </w:tcBorders>
                  <w:shd w:val="clear" w:color="auto" w:fill="DEEAF6" w:themeFill="accent5" w:themeFillTint="33"/>
                </w:tcPr>
                <w:p w14:paraId="5B8E8BB7" w14:textId="77777777" w:rsidR="000811BE" w:rsidRPr="00FA6F3E" w:rsidRDefault="000811BE" w:rsidP="00FA6F3E">
                  <w:pPr>
                    <w:spacing w:after="120" w:line="240" w:lineRule="auto"/>
                    <w:jc w:val="center"/>
                    <w:rPr>
                      <w:rFonts w:ascii="Times New Roman" w:eastAsia="Quattrocento Sans" w:hAnsi="Times New Roman" w:cs="Times New Roman"/>
                      <w:color w:val="000000" w:themeColor="text1"/>
                      <w:sz w:val="28"/>
                      <w:szCs w:val="28"/>
                    </w:rPr>
                  </w:pPr>
                  <w:r w:rsidRPr="00FA6F3E">
                    <w:rPr>
                      <w:rFonts w:ascii="Times New Roman" w:eastAsia="Quattrocento Sans" w:hAnsi="Times New Roman" w:cs="Times New Roman"/>
                      <w:color w:val="000000" w:themeColor="text1"/>
                      <w:sz w:val="28"/>
                      <w:szCs w:val="28"/>
                    </w:rPr>
                    <w:t>5</w:t>
                  </w:r>
                </w:p>
              </w:tc>
            </w:tr>
            <w:tr w:rsidR="000811BE" w:rsidRPr="00FA6F3E" w14:paraId="18F1D53F" w14:textId="77777777" w:rsidTr="000811BE">
              <w:trPr>
                <w:trHeight w:val="60"/>
              </w:trPr>
              <w:tc>
                <w:tcPr>
                  <w:tcW w:w="7344" w:type="dxa"/>
                  <w:tcBorders>
                    <w:top w:val="single" w:sz="6" w:space="0" w:color="000000"/>
                    <w:left w:val="single" w:sz="6" w:space="0" w:color="000000"/>
                    <w:bottom w:val="single" w:sz="6" w:space="0" w:color="000000"/>
                    <w:right w:val="single" w:sz="6" w:space="0" w:color="000000"/>
                  </w:tcBorders>
                </w:tcPr>
                <w:p w14:paraId="4A438E75" w14:textId="77777777" w:rsidR="000811BE" w:rsidRPr="00FA6F3E" w:rsidRDefault="00000000"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sdt>
                    <w:sdtPr>
                      <w:rPr>
                        <w:rFonts w:ascii="Times New Roman" w:hAnsi="Times New Roman" w:cs="Times New Roman"/>
                        <w:color w:val="000000" w:themeColor="text1"/>
                        <w:sz w:val="28"/>
                        <w:szCs w:val="28"/>
                      </w:rPr>
                      <w:tag w:val="goog_rdk_3"/>
                      <w:id w:val="-1874837672"/>
                    </w:sdtPr>
                    <w:sdtContent>
                      <w:proofErr w:type="spellStart"/>
                      <w:r w:rsidR="000811BE" w:rsidRPr="00FA6F3E">
                        <w:rPr>
                          <w:rFonts w:ascii="Times New Roman" w:eastAsia="Arial" w:hAnsi="Times New Roman" w:cs="Times New Roman"/>
                          <w:color w:val="000000" w:themeColor="text1"/>
                          <w:sz w:val="28"/>
                          <w:szCs w:val="28"/>
                        </w:rPr>
                        <w:t>Зерттеу</w:t>
                      </w:r>
                      <w:proofErr w:type="spellEnd"/>
                      <w:r w:rsidR="000811BE" w:rsidRPr="00FA6F3E">
                        <w:rPr>
                          <w:rFonts w:ascii="Times New Roman" w:eastAsia="Arial" w:hAnsi="Times New Roman" w:cs="Times New Roman"/>
                          <w:color w:val="000000" w:themeColor="text1"/>
                          <w:sz w:val="28"/>
                          <w:szCs w:val="28"/>
                        </w:rPr>
                        <w:t xml:space="preserve"> </w:t>
                      </w:r>
                      <w:proofErr w:type="spellStart"/>
                      <w:r w:rsidR="000811BE" w:rsidRPr="00FA6F3E">
                        <w:rPr>
                          <w:rFonts w:ascii="Times New Roman" w:eastAsia="Arial" w:hAnsi="Times New Roman" w:cs="Times New Roman"/>
                          <w:color w:val="000000" w:themeColor="text1"/>
                          <w:sz w:val="28"/>
                          <w:szCs w:val="28"/>
                        </w:rPr>
                        <w:t>тәжірибесі</w:t>
                      </w:r>
                      <w:proofErr w:type="spellEnd"/>
                    </w:sdtContent>
                  </w:sdt>
                </w:p>
              </w:tc>
              <w:tc>
                <w:tcPr>
                  <w:tcW w:w="1260" w:type="dxa"/>
                  <w:tcBorders>
                    <w:top w:val="single" w:sz="6" w:space="0" w:color="000000"/>
                    <w:left w:val="single" w:sz="6" w:space="0" w:color="000000"/>
                    <w:bottom w:val="single" w:sz="6" w:space="0" w:color="000000"/>
                    <w:right w:val="single" w:sz="6" w:space="0" w:color="000000"/>
                  </w:tcBorders>
                  <w:shd w:val="clear" w:color="auto" w:fill="DEEAF6" w:themeFill="accent5" w:themeFillTint="33"/>
                </w:tcPr>
                <w:p w14:paraId="1CBCFAE5" w14:textId="77777777" w:rsidR="000811BE" w:rsidRPr="00FA6F3E" w:rsidRDefault="000811BE" w:rsidP="00FA6F3E">
                  <w:pPr>
                    <w:spacing w:after="120" w:line="240" w:lineRule="auto"/>
                    <w:jc w:val="center"/>
                    <w:rPr>
                      <w:rFonts w:ascii="Times New Roman" w:eastAsia="Quattrocento Sans" w:hAnsi="Times New Roman" w:cs="Times New Roman"/>
                      <w:color w:val="000000" w:themeColor="text1"/>
                      <w:sz w:val="28"/>
                      <w:szCs w:val="28"/>
                    </w:rPr>
                  </w:pPr>
                  <w:r w:rsidRPr="00FA6F3E">
                    <w:rPr>
                      <w:rFonts w:ascii="Times New Roman" w:eastAsia="Quattrocento Sans" w:hAnsi="Times New Roman" w:cs="Times New Roman"/>
                      <w:color w:val="000000" w:themeColor="text1"/>
                      <w:sz w:val="28"/>
                      <w:szCs w:val="28"/>
                      <w:lang w:val="ru-RU"/>
                    </w:rPr>
                    <w:t>5</w:t>
                  </w:r>
                </w:p>
              </w:tc>
            </w:tr>
            <w:tr w:rsidR="000811BE" w:rsidRPr="00FA6F3E" w14:paraId="76E31116" w14:textId="77777777" w:rsidTr="000811BE">
              <w:trPr>
                <w:trHeight w:val="60"/>
              </w:trPr>
              <w:tc>
                <w:tcPr>
                  <w:tcW w:w="7344" w:type="dxa"/>
                  <w:tcBorders>
                    <w:top w:val="single" w:sz="6" w:space="0" w:color="000000"/>
                    <w:left w:val="single" w:sz="6" w:space="0" w:color="000000"/>
                    <w:bottom w:val="single" w:sz="6" w:space="0" w:color="000000"/>
                    <w:right w:val="single" w:sz="6" w:space="0" w:color="000000"/>
                  </w:tcBorders>
                </w:tcPr>
                <w:p w14:paraId="108E9241" w14:textId="77777777" w:rsidR="000811BE" w:rsidRPr="00FA6F3E" w:rsidRDefault="00000000" w:rsidP="00FA6F3E">
                  <w:pPr>
                    <w:spacing w:after="120" w:line="240" w:lineRule="auto"/>
                    <w:rPr>
                      <w:rFonts w:ascii="Times New Roman" w:hAnsi="Times New Roman" w:cs="Times New Roman"/>
                      <w:color w:val="000000" w:themeColor="text1"/>
                      <w:sz w:val="28"/>
                      <w:szCs w:val="28"/>
                    </w:rPr>
                  </w:pPr>
                  <w:sdt>
                    <w:sdtPr>
                      <w:rPr>
                        <w:rFonts w:ascii="Times New Roman" w:hAnsi="Times New Roman" w:cs="Times New Roman"/>
                        <w:color w:val="000000" w:themeColor="text1"/>
                        <w:sz w:val="28"/>
                        <w:szCs w:val="28"/>
                      </w:rPr>
                      <w:tag w:val="goog_rdk_2"/>
                      <w:id w:val="-1308240867"/>
                    </w:sdtPr>
                    <w:sdtContent>
                      <w:proofErr w:type="spellStart"/>
                      <w:r w:rsidR="000811BE" w:rsidRPr="00FA6F3E">
                        <w:rPr>
                          <w:rFonts w:ascii="Times New Roman" w:eastAsia="Arial" w:hAnsi="Times New Roman" w:cs="Times New Roman"/>
                          <w:color w:val="000000" w:themeColor="text1"/>
                          <w:sz w:val="28"/>
                          <w:szCs w:val="28"/>
                        </w:rPr>
                        <w:t>Магистранттың</w:t>
                      </w:r>
                      <w:proofErr w:type="spellEnd"/>
                      <w:r w:rsidR="000811BE" w:rsidRPr="00FA6F3E">
                        <w:rPr>
                          <w:rFonts w:ascii="Times New Roman" w:eastAsia="Arial" w:hAnsi="Times New Roman" w:cs="Times New Roman"/>
                          <w:color w:val="000000" w:themeColor="text1"/>
                          <w:sz w:val="28"/>
                          <w:szCs w:val="28"/>
                        </w:rPr>
                        <w:t xml:space="preserve"> </w:t>
                      </w:r>
                      <w:proofErr w:type="spellStart"/>
                      <w:r w:rsidR="000811BE" w:rsidRPr="00FA6F3E">
                        <w:rPr>
                          <w:rFonts w:ascii="Times New Roman" w:eastAsia="Arial" w:hAnsi="Times New Roman" w:cs="Times New Roman"/>
                          <w:color w:val="000000" w:themeColor="text1"/>
                          <w:sz w:val="28"/>
                          <w:szCs w:val="28"/>
                        </w:rPr>
                        <w:t>ғылыми-зерттеу</w:t>
                      </w:r>
                      <w:proofErr w:type="spellEnd"/>
                      <w:r w:rsidR="000811BE" w:rsidRPr="00FA6F3E">
                        <w:rPr>
                          <w:rFonts w:ascii="Times New Roman" w:eastAsia="Arial" w:hAnsi="Times New Roman" w:cs="Times New Roman"/>
                          <w:color w:val="000000" w:themeColor="text1"/>
                          <w:sz w:val="28"/>
                          <w:szCs w:val="28"/>
                        </w:rPr>
                        <w:t xml:space="preserve"> </w:t>
                      </w:r>
                      <w:proofErr w:type="spellStart"/>
                      <w:r w:rsidR="000811BE" w:rsidRPr="00FA6F3E">
                        <w:rPr>
                          <w:rFonts w:ascii="Times New Roman" w:eastAsia="Arial" w:hAnsi="Times New Roman" w:cs="Times New Roman"/>
                          <w:color w:val="000000" w:themeColor="text1"/>
                          <w:sz w:val="28"/>
                          <w:szCs w:val="28"/>
                        </w:rPr>
                        <w:t>жұмысы</w:t>
                      </w:r>
                      <w:proofErr w:type="spellEnd"/>
                    </w:sdtContent>
                  </w:sdt>
                </w:p>
              </w:tc>
              <w:tc>
                <w:tcPr>
                  <w:tcW w:w="1260" w:type="dxa"/>
                  <w:tcBorders>
                    <w:top w:val="single" w:sz="6" w:space="0" w:color="000000"/>
                    <w:left w:val="single" w:sz="6" w:space="0" w:color="000000"/>
                    <w:bottom w:val="single" w:sz="6" w:space="0" w:color="000000"/>
                    <w:right w:val="single" w:sz="6" w:space="0" w:color="000000"/>
                  </w:tcBorders>
                  <w:shd w:val="clear" w:color="auto" w:fill="DEEAF6" w:themeFill="accent5" w:themeFillTint="33"/>
                </w:tcPr>
                <w:p w14:paraId="488D7C36" w14:textId="77777777" w:rsidR="000811BE" w:rsidRPr="00FA6F3E" w:rsidRDefault="000811BE" w:rsidP="00FA6F3E">
                  <w:pPr>
                    <w:spacing w:after="120" w:line="240" w:lineRule="auto"/>
                    <w:jc w:val="center"/>
                    <w:rPr>
                      <w:rFonts w:ascii="Times New Roman" w:eastAsia="Quattrocento Sans" w:hAnsi="Times New Roman" w:cs="Times New Roman"/>
                      <w:color w:val="000000" w:themeColor="text1"/>
                      <w:sz w:val="28"/>
                      <w:szCs w:val="28"/>
                      <w:lang w:val="ru-RU"/>
                    </w:rPr>
                  </w:pPr>
                  <w:r w:rsidRPr="00FA6F3E">
                    <w:rPr>
                      <w:rFonts w:ascii="Times New Roman" w:eastAsia="Quattrocento Sans" w:hAnsi="Times New Roman" w:cs="Times New Roman"/>
                      <w:color w:val="000000" w:themeColor="text1"/>
                      <w:sz w:val="28"/>
                      <w:szCs w:val="28"/>
                    </w:rPr>
                    <w:t>2</w:t>
                  </w:r>
                  <w:r w:rsidRPr="00FA6F3E">
                    <w:rPr>
                      <w:rFonts w:ascii="Times New Roman" w:eastAsia="Quattrocento Sans" w:hAnsi="Times New Roman" w:cs="Times New Roman"/>
                      <w:color w:val="000000" w:themeColor="text1"/>
                      <w:sz w:val="28"/>
                      <w:szCs w:val="28"/>
                      <w:lang w:val="ru-RU"/>
                    </w:rPr>
                    <w:t>3</w:t>
                  </w:r>
                </w:p>
              </w:tc>
            </w:tr>
            <w:tr w:rsidR="00247A09" w:rsidRPr="00FA6F3E" w14:paraId="4228AC03" w14:textId="77777777" w:rsidTr="005332F3">
              <w:trPr>
                <w:trHeight w:val="60"/>
              </w:trPr>
              <w:tc>
                <w:tcPr>
                  <w:tcW w:w="7344" w:type="dxa"/>
                  <w:tcBorders>
                    <w:top w:val="single" w:sz="6" w:space="0" w:color="auto"/>
                    <w:left w:val="single" w:sz="6" w:space="0" w:color="auto"/>
                    <w:bottom w:val="single" w:sz="6" w:space="0" w:color="auto"/>
                    <w:right w:val="single" w:sz="6" w:space="0" w:color="auto"/>
                  </w:tcBorders>
                  <w:shd w:val="clear" w:color="auto" w:fill="DEEAF6" w:themeFill="accent5" w:themeFillTint="33"/>
                </w:tcPr>
                <w:p w14:paraId="0013614C" w14:textId="1A3F4CBC" w:rsidR="00247A09" w:rsidRPr="00FA6F3E" w:rsidRDefault="00247A09" w:rsidP="00FA6F3E">
                  <w:pPr>
                    <w:spacing w:after="120" w:line="240" w:lineRule="auto"/>
                    <w:rPr>
                      <w:rFonts w:ascii="Times New Roman" w:eastAsia="Times New Roman" w:hAnsi="Times New Roman" w:cs="Times New Roman"/>
                      <w:color w:val="000000" w:themeColor="text1"/>
                      <w:sz w:val="28"/>
                      <w:szCs w:val="28"/>
                      <w:lang w:val="ru-RU" w:eastAsia="fi-FI"/>
                    </w:rPr>
                  </w:pPr>
                  <w:r w:rsidRPr="00FA6F3E">
                    <w:rPr>
                      <w:rFonts w:ascii="Times New Roman" w:eastAsia="Times New Roman" w:hAnsi="Times New Roman" w:cs="Times New Roman"/>
                      <w:b/>
                      <w:bCs/>
                      <w:sz w:val="28"/>
                      <w:szCs w:val="28"/>
                      <w:lang w:val="kk-KZ" w:eastAsia="fi-FI"/>
                    </w:rPr>
                    <w:t xml:space="preserve">ҚОРЫТЫНДЫ </w:t>
                  </w:r>
                  <w:r w:rsidRPr="00FA6F3E">
                    <w:rPr>
                      <w:rFonts w:ascii="Times New Roman" w:eastAsia="Times New Roman" w:hAnsi="Times New Roman" w:cs="Times New Roman"/>
                      <w:b/>
                      <w:bCs/>
                      <w:sz w:val="28"/>
                      <w:szCs w:val="28"/>
                      <w:lang w:eastAsia="fi-FI"/>
                    </w:rPr>
                    <w:t>АТТЕСТАТТАУ</w:t>
                  </w:r>
                </w:p>
              </w:tc>
              <w:tc>
                <w:tcPr>
                  <w:tcW w:w="1260" w:type="dxa"/>
                  <w:tcBorders>
                    <w:top w:val="single" w:sz="6" w:space="0" w:color="auto"/>
                    <w:left w:val="single" w:sz="6" w:space="0" w:color="auto"/>
                    <w:bottom w:val="single" w:sz="6" w:space="0" w:color="auto"/>
                    <w:right w:val="single" w:sz="6" w:space="0" w:color="auto"/>
                  </w:tcBorders>
                  <w:shd w:val="clear" w:color="auto" w:fill="DEEAF6" w:themeFill="accent5" w:themeFillTint="33"/>
                </w:tcPr>
                <w:p w14:paraId="02884E18" w14:textId="18F6FE0C" w:rsidR="00247A09" w:rsidRPr="00FA6F3E" w:rsidRDefault="00247A09" w:rsidP="00FA6F3E">
                  <w:pPr>
                    <w:spacing w:after="120" w:line="240" w:lineRule="auto"/>
                    <w:jc w:val="center"/>
                    <w:rPr>
                      <w:rFonts w:ascii="Times New Roman" w:eastAsia="Quattrocento Sans" w:hAnsi="Times New Roman" w:cs="Times New Roman"/>
                      <w:color w:val="000000" w:themeColor="text1"/>
                      <w:sz w:val="28"/>
                      <w:szCs w:val="28"/>
                      <w:lang w:val="ru-RU"/>
                    </w:rPr>
                  </w:pPr>
                  <w:r w:rsidRPr="00FA6F3E">
                    <w:rPr>
                      <w:rFonts w:ascii="Times New Roman" w:eastAsia="Times New Roman" w:hAnsi="Times New Roman" w:cs="Times New Roman"/>
                      <w:b/>
                      <w:bCs/>
                      <w:sz w:val="28"/>
                      <w:szCs w:val="28"/>
                      <w:lang w:val="kk-KZ" w:eastAsia="fi-FI"/>
                    </w:rPr>
                    <w:t>8</w:t>
                  </w:r>
                </w:p>
              </w:tc>
            </w:tr>
            <w:tr w:rsidR="00247A09" w:rsidRPr="00FA6F3E" w14:paraId="1892ABBF" w14:textId="77777777" w:rsidTr="005332F3">
              <w:trPr>
                <w:trHeight w:val="60"/>
              </w:trPr>
              <w:tc>
                <w:tcPr>
                  <w:tcW w:w="7344"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2D5BC68D" w14:textId="0D901F77" w:rsidR="00247A09" w:rsidRPr="00FA6F3E" w:rsidRDefault="00247A09" w:rsidP="00FA6F3E">
                  <w:pPr>
                    <w:spacing w:after="120" w:line="240" w:lineRule="auto"/>
                    <w:rPr>
                      <w:rFonts w:ascii="Times New Roman" w:hAnsi="Times New Roman" w:cs="Times New Roman"/>
                      <w:b/>
                      <w:color w:val="000000" w:themeColor="text1"/>
                      <w:sz w:val="28"/>
                      <w:szCs w:val="28"/>
                    </w:rPr>
                  </w:pPr>
                  <w:r w:rsidRPr="00FA6F3E">
                    <w:rPr>
                      <w:rFonts w:ascii="Times New Roman" w:eastAsia="Times New Roman" w:hAnsi="Times New Roman" w:cs="Times New Roman"/>
                      <w:b/>
                      <w:bCs/>
                      <w:sz w:val="28"/>
                      <w:szCs w:val="28"/>
                      <w:lang w:val="kk-KZ" w:eastAsia="fi-FI"/>
                    </w:rPr>
                    <w:t>Барлық академиялық  кредит </w:t>
                  </w:r>
                </w:p>
              </w:tc>
              <w:tc>
                <w:tcPr>
                  <w:tcW w:w="126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34DCE039" w14:textId="2ED909A1" w:rsidR="00247A09" w:rsidRPr="00FA6F3E" w:rsidRDefault="00247A09" w:rsidP="00FA6F3E">
                  <w:pPr>
                    <w:spacing w:after="120" w:line="240" w:lineRule="auto"/>
                    <w:jc w:val="center"/>
                    <w:rPr>
                      <w:rFonts w:ascii="Times New Roman" w:eastAsia="Quattrocento Sans" w:hAnsi="Times New Roman" w:cs="Times New Roman"/>
                      <w:color w:val="000000" w:themeColor="text1"/>
                      <w:sz w:val="28"/>
                      <w:szCs w:val="28"/>
                    </w:rPr>
                  </w:pPr>
                  <w:r w:rsidRPr="00FA6F3E">
                    <w:rPr>
                      <w:rFonts w:ascii="Times New Roman" w:eastAsia="Times New Roman" w:hAnsi="Times New Roman" w:cs="Times New Roman"/>
                      <w:b/>
                      <w:bCs/>
                      <w:sz w:val="28"/>
                      <w:szCs w:val="28"/>
                      <w:lang w:val="kk-KZ" w:eastAsia="fi-FI"/>
                    </w:rPr>
                    <w:t>120</w:t>
                  </w:r>
                </w:p>
              </w:tc>
            </w:tr>
          </w:tbl>
          <w:p w14:paraId="2B0C1E02" w14:textId="77777777" w:rsidR="000811BE" w:rsidRPr="00FA6F3E" w:rsidRDefault="000811BE" w:rsidP="00FA6F3E">
            <w:pPr>
              <w:spacing w:after="120" w:line="240" w:lineRule="auto"/>
              <w:jc w:val="both"/>
              <w:rPr>
                <w:rFonts w:ascii="Times New Roman" w:hAnsi="Times New Roman" w:cs="Times New Roman"/>
                <w:color w:val="000000" w:themeColor="text1"/>
                <w:sz w:val="28"/>
                <w:szCs w:val="28"/>
              </w:rPr>
            </w:pPr>
          </w:p>
        </w:tc>
      </w:tr>
      <w:tr w:rsidR="00FF260E" w:rsidRPr="00951243" w14:paraId="00AA279F" w14:textId="77777777" w:rsidTr="009C2595">
        <w:trPr>
          <w:trHeight w:val="8062"/>
        </w:trPr>
        <w:tc>
          <w:tcPr>
            <w:tcW w:w="89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tbl>
            <w:tblPr>
              <w:tblStyle w:val="a6"/>
              <w:tblW w:w="0" w:type="auto"/>
              <w:tblLayout w:type="fixed"/>
              <w:tblLook w:val="04A0" w:firstRow="1" w:lastRow="0" w:firstColumn="1" w:lastColumn="0" w:noHBand="0" w:noVBand="1"/>
            </w:tblPr>
            <w:tblGrid>
              <w:gridCol w:w="8789"/>
              <w:gridCol w:w="38"/>
            </w:tblGrid>
            <w:tr w:rsidR="006713FA" w:rsidRPr="00FA6F3E" w14:paraId="049EC572" w14:textId="77777777" w:rsidTr="006713FA">
              <w:tc>
                <w:tcPr>
                  <w:tcW w:w="8789" w:type="dxa"/>
                  <w:gridSpan w:val="2"/>
                  <w:shd w:val="clear" w:color="auto" w:fill="D9E2F3" w:themeFill="accent1" w:themeFillTint="33"/>
                </w:tcPr>
                <w:p w14:paraId="25E95CED" w14:textId="77777777" w:rsidR="006713FA" w:rsidRPr="00FA6F3E" w:rsidRDefault="006713FA" w:rsidP="00FA6F3E">
                  <w:pPr>
                    <w:spacing w:after="120"/>
                    <w:textAlignment w:val="baseline"/>
                    <w:rPr>
                      <w:rFonts w:ascii="Times New Roman" w:hAnsi="Times New Roman" w:cs="Times New Roman"/>
                      <w:b/>
                      <w:bCs/>
                      <w:sz w:val="28"/>
                      <w:szCs w:val="28"/>
                      <w:lang w:val="kk-KZ"/>
                    </w:rPr>
                  </w:pPr>
                  <w:r w:rsidRPr="00FA6F3E">
                    <w:rPr>
                      <w:rFonts w:ascii="Times New Roman" w:hAnsi="Times New Roman" w:cs="Times New Roman"/>
                      <w:b/>
                      <w:sz w:val="28"/>
                      <w:szCs w:val="28"/>
                      <w:lang w:val="kk-KZ"/>
                    </w:rPr>
                    <w:lastRenderedPageBreak/>
                    <w:t>Жалпы білім беру 20 академиялық  кредит</w:t>
                  </w:r>
                </w:p>
              </w:tc>
            </w:tr>
            <w:tr w:rsidR="006713FA" w:rsidRPr="00951243" w14:paraId="65F7E11F" w14:textId="77777777" w:rsidTr="006713FA">
              <w:trPr>
                <w:gridAfter w:val="1"/>
                <w:wAfter w:w="38" w:type="dxa"/>
                <w:trHeight w:val="262"/>
              </w:trPr>
              <w:tc>
                <w:tcPr>
                  <w:tcW w:w="8789" w:type="dxa"/>
                </w:tcPr>
                <w:p w14:paraId="5A09559E" w14:textId="77777777" w:rsidR="006713FA" w:rsidRPr="00FA6F3E" w:rsidRDefault="006713FA" w:rsidP="00FA6F3E">
                  <w:pPr>
                    <w:spacing w:after="120"/>
                    <w:jc w:val="both"/>
                    <w:textAlignment w:val="baseline"/>
                    <w:rPr>
                      <w:rFonts w:ascii="Times New Roman" w:hAnsi="Times New Roman" w:cs="Times New Roman"/>
                      <w:sz w:val="28"/>
                      <w:szCs w:val="28"/>
                      <w:lang w:val="kk-KZ"/>
                    </w:rPr>
                  </w:pPr>
                  <w:r w:rsidRPr="00FA6F3E">
                    <w:rPr>
                      <w:rFonts w:ascii="Times New Roman" w:hAnsi="Times New Roman" w:cs="Times New Roman"/>
                      <w:sz w:val="28"/>
                      <w:szCs w:val="28"/>
                      <w:lang w:val="kk-KZ"/>
                    </w:rPr>
                    <w:t>Модульді зерделеу барысында магистранттар өздерінің педагогикалық кәсіби қызметін тиімді жүзеге асыру үшін зерттеулер, коммуникация және менеджмент саласындағы құзыреттерін дамытады.</w:t>
                  </w:r>
                </w:p>
                <w:p w14:paraId="332678DF" w14:textId="77777777" w:rsidR="006713FA" w:rsidRPr="00FA6F3E" w:rsidRDefault="006713FA" w:rsidP="00FA6F3E">
                  <w:pPr>
                    <w:spacing w:after="120"/>
                    <w:jc w:val="both"/>
                    <w:textAlignment w:val="baseline"/>
                    <w:rPr>
                      <w:rFonts w:ascii="Times New Roman" w:hAnsi="Times New Roman" w:cs="Times New Roman"/>
                      <w:color w:val="FF0000"/>
                      <w:sz w:val="28"/>
                      <w:szCs w:val="28"/>
                      <w:lang w:val="kk-KZ"/>
                    </w:rPr>
                  </w:pPr>
                  <w:r w:rsidRPr="00FA6F3E">
                    <w:rPr>
                      <w:rFonts w:ascii="Times New Roman" w:hAnsi="Times New Roman" w:cs="Times New Roman"/>
                      <w:sz w:val="28"/>
                      <w:szCs w:val="28"/>
                      <w:lang w:val="kk-KZ"/>
                    </w:rPr>
                    <w:t>Модуль ғылыми-педагогикалық магистратураның барлық білім алушыларына ортақ (мемлекеттік жалпыға міндетті стандартқа сәйкес) пәндерді қамтиды және білім алушыларға бағдарламаға қарамастан кез келген магистранттан талап етілетін ең төменгі білім мен дағдыларды алуына кепілдік береді.</w:t>
                  </w:r>
                </w:p>
              </w:tc>
            </w:tr>
          </w:tbl>
          <w:p w14:paraId="7184417E" w14:textId="77777777" w:rsidR="006713FA" w:rsidRPr="00FA6F3E" w:rsidRDefault="006713FA" w:rsidP="00FA6F3E">
            <w:pPr>
              <w:spacing w:after="120" w:line="240" w:lineRule="auto"/>
              <w:rPr>
                <w:rFonts w:ascii="Times New Roman" w:hAnsi="Times New Roman" w:cs="Times New Roman"/>
                <w:color w:val="FF0000"/>
                <w:sz w:val="28"/>
                <w:szCs w:val="28"/>
                <w:lang w:val="kk-KZ"/>
              </w:rPr>
            </w:pPr>
          </w:p>
          <w:tbl>
            <w:tblPr>
              <w:tblW w:w="8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0"/>
              <w:gridCol w:w="7033"/>
            </w:tblGrid>
            <w:tr w:rsidR="006713FA" w:rsidRPr="00FA6F3E" w14:paraId="0BA10687" w14:textId="77777777" w:rsidTr="006713FA">
              <w:tc>
                <w:tcPr>
                  <w:tcW w:w="1790" w:type="dxa"/>
                </w:tcPr>
                <w:p w14:paraId="79D179CD" w14:textId="77777777" w:rsidR="006713FA" w:rsidRPr="00FA6F3E" w:rsidRDefault="006713FA" w:rsidP="00FA6F3E">
                  <w:pPr>
                    <w:spacing w:after="120" w:line="240" w:lineRule="auto"/>
                    <w:rPr>
                      <w:rFonts w:ascii="Times New Roman" w:hAnsi="Times New Roman" w:cs="Times New Roman"/>
                      <w:sz w:val="28"/>
                      <w:szCs w:val="28"/>
                      <w:lang w:val="kk-KZ"/>
                    </w:rPr>
                  </w:pPr>
                  <w:r w:rsidRPr="00FA6F3E">
                    <w:rPr>
                      <w:rFonts w:ascii="Times New Roman" w:hAnsi="Times New Roman" w:cs="Times New Roman"/>
                      <w:sz w:val="28"/>
                      <w:szCs w:val="28"/>
                      <w:lang w:val="kk-KZ"/>
                    </w:rPr>
                    <w:t>Курс атауы</w:t>
                  </w:r>
                </w:p>
              </w:tc>
              <w:tc>
                <w:tcPr>
                  <w:tcW w:w="7033" w:type="dxa"/>
                </w:tcPr>
                <w:p w14:paraId="743AB790" w14:textId="77777777" w:rsidR="006713FA" w:rsidRPr="00FA6F3E" w:rsidRDefault="006713FA" w:rsidP="00FA6F3E">
                  <w:pPr>
                    <w:spacing w:after="120" w:line="240" w:lineRule="auto"/>
                    <w:rPr>
                      <w:rFonts w:ascii="Times New Roman" w:hAnsi="Times New Roman" w:cs="Times New Roman"/>
                      <w:b/>
                      <w:bCs/>
                      <w:color w:val="FF0000"/>
                      <w:sz w:val="28"/>
                      <w:szCs w:val="28"/>
                      <w:lang w:val="kk-KZ"/>
                    </w:rPr>
                  </w:pPr>
                  <w:r w:rsidRPr="00FA6F3E">
                    <w:rPr>
                      <w:rFonts w:ascii="Times New Roman" w:hAnsi="Times New Roman" w:cs="Times New Roman"/>
                      <w:b/>
                      <w:bCs/>
                      <w:sz w:val="28"/>
                      <w:szCs w:val="28"/>
                      <w:lang w:val="kk-KZ"/>
                    </w:rPr>
                    <w:t>Ғылым тарихы мен философиясы</w:t>
                  </w:r>
                </w:p>
              </w:tc>
            </w:tr>
            <w:tr w:rsidR="006713FA" w:rsidRPr="00FA6F3E" w14:paraId="40BE7ABD" w14:textId="77777777" w:rsidTr="006713FA">
              <w:tc>
                <w:tcPr>
                  <w:tcW w:w="1790" w:type="dxa"/>
                </w:tcPr>
                <w:p w14:paraId="3B841C38" w14:textId="77777777" w:rsidR="006713FA" w:rsidRPr="00FA6F3E" w:rsidRDefault="006713FA" w:rsidP="00FA6F3E">
                  <w:pPr>
                    <w:spacing w:after="120" w:line="240" w:lineRule="auto"/>
                    <w:rPr>
                      <w:rFonts w:ascii="Times New Roman" w:hAnsi="Times New Roman" w:cs="Times New Roman"/>
                      <w:sz w:val="28"/>
                      <w:szCs w:val="28"/>
                      <w:lang w:val="kk-KZ"/>
                    </w:rPr>
                  </w:pPr>
                  <w:r w:rsidRPr="00FA6F3E">
                    <w:rPr>
                      <w:rFonts w:ascii="Times New Roman" w:hAnsi="Times New Roman" w:cs="Times New Roman"/>
                      <w:sz w:val="28"/>
                      <w:szCs w:val="28"/>
                      <w:lang w:val="kk-KZ"/>
                    </w:rPr>
                    <w:t>Компонент</w:t>
                  </w:r>
                </w:p>
              </w:tc>
              <w:tc>
                <w:tcPr>
                  <w:tcW w:w="7033" w:type="dxa"/>
                </w:tcPr>
                <w:p w14:paraId="563B6C81" w14:textId="77777777" w:rsidR="006713FA" w:rsidRPr="00FA6F3E" w:rsidRDefault="006713FA" w:rsidP="00FA6F3E">
                  <w:pPr>
                    <w:spacing w:after="120" w:line="240" w:lineRule="auto"/>
                    <w:rPr>
                      <w:rFonts w:ascii="Times New Roman" w:hAnsi="Times New Roman" w:cs="Times New Roman"/>
                      <w:sz w:val="28"/>
                      <w:szCs w:val="28"/>
                      <w:lang w:val="kk-KZ"/>
                    </w:rPr>
                  </w:pPr>
                  <w:r w:rsidRPr="00FA6F3E">
                    <w:rPr>
                      <w:rFonts w:ascii="Times New Roman" w:hAnsi="Times New Roman" w:cs="Times New Roman"/>
                      <w:sz w:val="28"/>
                      <w:szCs w:val="28"/>
                      <w:lang w:val="kk-KZ"/>
                    </w:rPr>
                    <w:t xml:space="preserve">Педагогикалық компонент, Жоғары оқу орны компоненті </w:t>
                  </w:r>
                </w:p>
              </w:tc>
            </w:tr>
            <w:tr w:rsidR="006713FA" w:rsidRPr="00FA6F3E" w14:paraId="0168FC83" w14:textId="77777777" w:rsidTr="006713FA">
              <w:tc>
                <w:tcPr>
                  <w:tcW w:w="1790" w:type="dxa"/>
                  <w:shd w:val="clear" w:color="auto" w:fill="auto"/>
                </w:tcPr>
                <w:p w14:paraId="66777162" w14:textId="77777777" w:rsidR="006713FA" w:rsidRPr="00FA6F3E" w:rsidRDefault="006713FA" w:rsidP="00FA6F3E">
                  <w:pPr>
                    <w:spacing w:after="120" w:line="240" w:lineRule="auto"/>
                    <w:rPr>
                      <w:rFonts w:ascii="Times New Roman" w:hAnsi="Times New Roman" w:cs="Times New Roman"/>
                      <w:bCs/>
                      <w:sz w:val="28"/>
                      <w:szCs w:val="28"/>
                      <w:lang w:val="kk-KZ"/>
                    </w:rPr>
                  </w:pPr>
                  <w:r w:rsidRPr="00FA6F3E">
                    <w:rPr>
                      <w:rFonts w:ascii="Times New Roman" w:hAnsi="Times New Roman" w:cs="Times New Roman"/>
                      <w:bCs/>
                      <w:sz w:val="28"/>
                      <w:szCs w:val="28"/>
                      <w:lang w:val="kk-KZ"/>
                    </w:rPr>
                    <w:t>Модуль</w:t>
                  </w:r>
                </w:p>
              </w:tc>
              <w:tc>
                <w:tcPr>
                  <w:tcW w:w="7033" w:type="dxa"/>
                  <w:shd w:val="clear" w:color="auto" w:fill="auto"/>
                </w:tcPr>
                <w:p w14:paraId="0F45BCCF" w14:textId="77777777" w:rsidR="006713FA" w:rsidRPr="00FA6F3E" w:rsidRDefault="006713FA" w:rsidP="00FA6F3E">
                  <w:pPr>
                    <w:spacing w:after="120" w:line="240" w:lineRule="auto"/>
                    <w:rPr>
                      <w:rFonts w:ascii="Times New Roman" w:hAnsi="Times New Roman" w:cs="Times New Roman"/>
                      <w:bCs/>
                      <w:sz w:val="28"/>
                      <w:szCs w:val="28"/>
                      <w:lang w:val="kk-KZ"/>
                    </w:rPr>
                  </w:pPr>
                  <w:r w:rsidRPr="00FA6F3E">
                    <w:rPr>
                      <w:rFonts w:ascii="Times New Roman" w:hAnsi="Times New Roman" w:cs="Times New Roman"/>
                      <w:bCs/>
                      <w:sz w:val="28"/>
                      <w:szCs w:val="28"/>
                      <w:lang w:val="kk-KZ"/>
                    </w:rPr>
                    <w:t>Жалпы білім беру 20 академиялық  кредит</w:t>
                  </w:r>
                </w:p>
              </w:tc>
            </w:tr>
            <w:tr w:rsidR="006713FA" w:rsidRPr="00FA6F3E" w14:paraId="77FA6060" w14:textId="77777777" w:rsidTr="006713FA">
              <w:tc>
                <w:tcPr>
                  <w:tcW w:w="1790" w:type="dxa"/>
                  <w:shd w:val="clear" w:color="auto" w:fill="auto"/>
                </w:tcPr>
                <w:p w14:paraId="33ABE09E" w14:textId="77777777" w:rsidR="006713FA" w:rsidRPr="00FA6F3E" w:rsidRDefault="006713FA" w:rsidP="00FA6F3E">
                  <w:pPr>
                    <w:spacing w:after="120" w:line="240" w:lineRule="auto"/>
                    <w:rPr>
                      <w:rFonts w:ascii="Times New Roman" w:hAnsi="Times New Roman" w:cs="Times New Roman"/>
                      <w:bCs/>
                      <w:sz w:val="28"/>
                      <w:szCs w:val="28"/>
                      <w:lang w:val="kk-KZ"/>
                    </w:rPr>
                  </w:pPr>
                  <w:r w:rsidRPr="00FA6F3E">
                    <w:rPr>
                      <w:rFonts w:ascii="Times New Roman" w:hAnsi="Times New Roman" w:cs="Times New Roman"/>
                      <w:bCs/>
                      <w:sz w:val="28"/>
                      <w:szCs w:val="28"/>
                      <w:lang w:val="kk-KZ"/>
                    </w:rPr>
                    <w:t>Цикл</w:t>
                  </w:r>
                </w:p>
              </w:tc>
              <w:tc>
                <w:tcPr>
                  <w:tcW w:w="7033" w:type="dxa"/>
                  <w:shd w:val="clear" w:color="auto" w:fill="auto"/>
                </w:tcPr>
                <w:p w14:paraId="63D4DB9F" w14:textId="77777777" w:rsidR="006713FA" w:rsidRPr="00FA6F3E" w:rsidRDefault="006713FA" w:rsidP="00FA6F3E">
                  <w:pPr>
                    <w:spacing w:after="120" w:line="240" w:lineRule="auto"/>
                    <w:rPr>
                      <w:rFonts w:ascii="Times New Roman" w:hAnsi="Times New Roman" w:cs="Times New Roman"/>
                      <w:bCs/>
                      <w:sz w:val="28"/>
                      <w:szCs w:val="28"/>
                      <w:lang w:val="kk-KZ"/>
                    </w:rPr>
                  </w:pPr>
                  <w:r w:rsidRPr="00FA6F3E">
                    <w:rPr>
                      <w:rFonts w:ascii="Times New Roman" w:hAnsi="Times New Roman" w:cs="Times New Roman"/>
                      <w:bCs/>
                      <w:sz w:val="28"/>
                      <w:szCs w:val="28"/>
                      <w:lang w:val="kk-KZ"/>
                    </w:rPr>
                    <w:t>Базалық пәндер</w:t>
                  </w:r>
                </w:p>
              </w:tc>
            </w:tr>
            <w:tr w:rsidR="006713FA" w:rsidRPr="00FA6F3E" w14:paraId="7657481D" w14:textId="77777777" w:rsidTr="006713FA">
              <w:tc>
                <w:tcPr>
                  <w:tcW w:w="1790" w:type="dxa"/>
                </w:tcPr>
                <w:p w14:paraId="5B5043E6" w14:textId="77777777" w:rsidR="006713FA" w:rsidRPr="00FA6F3E" w:rsidRDefault="006713FA" w:rsidP="00FA6F3E">
                  <w:pPr>
                    <w:spacing w:after="120" w:line="240" w:lineRule="auto"/>
                    <w:rPr>
                      <w:rFonts w:ascii="Times New Roman" w:hAnsi="Times New Roman" w:cs="Times New Roman"/>
                      <w:sz w:val="28"/>
                      <w:szCs w:val="28"/>
                      <w:lang w:val="kk-KZ"/>
                    </w:rPr>
                  </w:pPr>
                  <w:r w:rsidRPr="00FA6F3E">
                    <w:rPr>
                      <w:rFonts w:ascii="Times New Roman" w:hAnsi="Times New Roman" w:cs="Times New Roman"/>
                      <w:sz w:val="28"/>
                      <w:szCs w:val="28"/>
                      <w:lang w:val="kk-KZ"/>
                    </w:rPr>
                    <w:t>Академиялық  кредит</w:t>
                  </w:r>
                </w:p>
              </w:tc>
              <w:tc>
                <w:tcPr>
                  <w:tcW w:w="7033" w:type="dxa"/>
                </w:tcPr>
                <w:p w14:paraId="3149C6AA" w14:textId="77777777" w:rsidR="006713FA" w:rsidRPr="00FA6F3E" w:rsidRDefault="006713FA" w:rsidP="00FA6F3E">
                  <w:pPr>
                    <w:spacing w:after="120" w:line="240" w:lineRule="auto"/>
                    <w:rPr>
                      <w:rFonts w:ascii="Times New Roman" w:hAnsi="Times New Roman" w:cs="Times New Roman"/>
                      <w:sz w:val="28"/>
                      <w:szCs w:val="28"/>
                      <w:lang w:val="kk-KZ"/>
                    </w:rPr>
                  </w:pPr>
                  <w:r w:rsidRPr="00FA6F3E">
                    <w:rPr>
                      <w:rFonts w:ascii="Times New Roman" w:hAnsi="Times New Roman" w:cs="Times New Roman"/>
                      <w:sz w:val="28"/>
                      <w:szCs w:val="28"/>
                      <w:lang w:val="kk-KZ"/>
                    </w:rPr>
                    <w:t>4</w:t>
                  </w:r>
                </w:p>
              </w:tc>
            </w:tr>
            <w:tr w:rsidR="006713FA" w:rsidRPr="00951243" w14:paraId="1490CD2D" w14:textId="77777777" w:rsidTr="006713FA">
              <w:tc>
                <w:tcPr>
                  <w:tcW w:w="1790" w:type="dxa"/>
                </w:tcPr>
                <w:p w14:paraId="0D767102" w14:textId="77777777" w:rsidR="006713FA" w:rsidRPr="00FA6F3E" w:rsidRDefault="006713FA" w:rsidP="00FA6F3E">
                  <w:pPr>
                    <w:spacing w:after="120" w:line="240" w:lineRule="auto"/>
                    <w:rPr>
                      <w:rFonts w:ascii="Times New Roman" w:hAnsi="Times New Roman" w:cs="Times New Roman"/>
                      <w:sz w:val="28"/>
                      <w:szCs w:val="28"/>
                      <w:lang w:val="kk-KZ"/>
                    </w:rPr>
                  </w:pPr>
                  <w:r w:rsidRPr="00FA6F3E">
                    <w:rPr>
                      <w:rFonts w:ascii="Times New Roman" w:hAnsi="Times New Roman" w:cs="Times New Roman"/>
                      <w:sz w:val="28"/>
                      <w:szCs w:val="28"/>
                      <w:lang w:val="kk-KZ"/>
                    </w:rPr>
                    <w:t>Курс/құзыреттілік сипаттамасы</w:t>
                  </w:r>
                  <w:r w:rsidRPr="00FA6F3E">
                    <w:rPr>
                      <w:rFonts w:ascii="Times New Roman" w:hAnsi="Times New Roman" w:cs="Times New Roman"/>
                      <w:sz w:val="28"/>
                      <w:szCs w:val="28"/>
                      <w:lang w:val="kk-KZ"/>
                    </w:rPr>
                    <w:br/>
                  </w:r>
                </w:p>
              </w:tc>
              <w:tc>
                <w:tcPr>
                  <w:tcW w:w="7033" w:type="dxa"/>
                </w:tcPr>
                <w:p w14:paraId="13D9FF92" w14:textId="678B680A" w:rsidR="006713FA" w:rsidRPr="00FA6F3E" w:rsidRDefault="006713FA" w:rsidP="00FA6F3E">
                  <w:pPr>
                    <w:spacing w:after="120" w:line="240" w:lineRule="auto"/>
                    <w:jc w:val="both"/>
                    <w:rPr>
                      <w:rFonts w:ascii="Times New Roman" w:hAnsi="Times New Roman" w:cs="Times New Roman"/>
                      <w:sz w:val="28"/>
                      <w:szCs w:val="28"/>
                      <w:lang w:val="kk-KZ"/>
                    </w:rPr>
                  </w:pPr>
                  <w:r w:rsidRPr="00FA6F3E">
                    <w:rPr>
                      <w:rFonts w:ascii="Times New Roman" w:hAnsi="Times New Roman" w:cs="Times New Roman"/>
                      <w:sz w:val="28"/>
                      <w:szCs w:val="28"/>
                      <w:lang w:val="kk-KZ"/>
                    </w:rPr>
                    <w:t xml:space="preserve">Бұл курстың мақсаты педагогикалық </w:t>
                  </w:r>
                  <w:proofErr w:type="spellStart"/>
                  <w:r w:rsidRPr="00FA6F3E">
                    <w:rPr>
                      <w:rFonts w:ascii="Times New Roman" w:hAnsi="Times New Roman" w:cs="Times New Roman"/>
                      <w:sz w:val="28"/>
                      <w:szCs w:val="28"/>
                      <w:lang w:val="kk-KZ"/>
                    </w:rPr>
                    <w:t>құзыреттіліктің</w:t>
                  </w:r>
                  <w:proofErr w:type="spellEnd"/>
                  <w:r w:rsidRPr="00FA6F3E">
                    <w:rPr>
                      <w:rFonts w:ascii="Times New Roman" w:hAnsi="Times New Roman" w:cs="Times New Roman"/>
                      <w:sz w:val="28"/>
                      <w:szCs w:val="28"/>
                      <w:lang w:val="kk-KZ"/>
                    </w:rPr>
                    <w:t xml:space="preserve"> келесі салаларын жетілдіру:</w:t>
                  </w:r>
                </w:p>
                <w:p w14:paraId="2D2E2D1A" w14:textId="77777777" w:rsidR="006713FA" w:rsidRPr="00FA6F3E" w:rsidRDefault="006713FA" w:rsidP="00FA6F3E">
                  <w:pPr>
                    <w:numPr>
                      <w:ilvl w:val="0"/>
                      <w:numId w:val="31"/>
                    </w:numPr>
                    <w:spacing w:after="120" w:line="240" w:lineRule="auto"/>
                    <w:ind w:firstLine="0"/>
                    <w:contextualSpacing/>
                    <w:jc w:val="both"/>
                    <w:rPr>
                      <w:rFonts w:ascii="Times New Roman" w:hAnsi="Times New Roman" w:cs="Times New Roman"/>
                      <w:sz w:val="28"/>
                      <w:szCs w:val="28"/>
                      <w:lang w:val="kk-KZ"/>
                    </w:rPr>
                  </w:pPr>
                  <w:r w:rsidRPr="00FA6F3E">
                    <w:rPr>
                      <w:rFonts w:ascii="Times New Roman" w:hAnsi="Times New Roman" w:cs="Times New Roman"/>
                      <w:sz w:val="28"/>
                      <w:szCs w:val="28"/>
                      <w:lang w:val="kk-KZ"/>
                    </w:rPr>
                    <w:t xml:space="preserve">Ғылыми ойлау үшін </w:t>
                  </w:r>
                  <w:proofErr w:type="spellStart"/>
                  <w:r w:rsidRPr="00FA6F3E">
                    <w:rPr>
                      <w:rFonts w:ascii="Times New Roman" w:hAnsi="Times New Roman" w:cs="Times New Roman"/>
                      <w:sz w:val="28"/>
                      <w:szCs w:val="28"/>
                      <w:lang w:val="kk-KZ"/>
                    </w:rPr>
                    <w:t>құзыреттіліктер</w:t>
                  </w:r>
                  <w:proofErr w:type="spellEnd"/>
                  <w:r w:rsidRPr="00FA6F3E">
                    <w:rPr>
                      <w:rFonts w:ascii="Times New Roman" w:hAnsi="Times New Roman" w:cs="Times New Roman"/>
                      <w:sz w:val="28"/>
                      <w:szCs w:val="28"/>
                      <w:lang w:val="kk-KZ"/>
                    </w:rPr>
                    <w:t xml:space="preserve"> саласы</w:t>
                  </w:r>
                </w:p>
                <w:p w14:paraId="5F85069A" w14:textId="77777777" w:rsidR="006713FA" w:rsidRPr="00FA6F3E" w:rsidRDefault="006713FA" w:rsidP="00FA6F3E">
                  <w:pPr>
                    <w:numPr>
                      <w:ilvl w:val="0"/>
                      <w:numId w:val="31"/>
                    </w:numPr>
                    <w:spacing w:after="120" w:line="240" w:lineRule="auto"/>
                    <w:ind w:firstLine="0"/>
                    <w:contextualSpacing/>
                    <w:jc w:val="both"/>
                    <w:rPr>
                      <w:rFonts w:ascii="Times New Roman" w:hAnsi="Times New Roman" w:cs="Times New Roman"/>
                      <w:sz w:val="28"/>
                      <w:szCs w:val="28"/>
                      <w:lang w:val="kk-KZ"/>
                    </w:rPr>
                  </w:pPr>
                  <w:r w:rsidRPr="00FA6F3E">
                    <w:rPr>
                      <w:rFonts w:ascii="Times New Roman" w:eastAsia="Times New Roman" w:hAnsi="Times New Roman" w:cs="Times New Roman"/>
                      <w:bCs/>
                      <w:sz w:val="28"/>
                      <w:szCs w:val="28"/>
                      <w:lang w:val="kk-KZ"/>
                    </w:rPr>
                    <w:t xml:space="preserve">Басқару педагогикасы мен психологиясы саласындағы </w:t>
                  </w:r>
                  <w:proofErr w:type="spellStart"/>
                  <w:r w:rsidRPr="00FA6F3E">
                    <w:rPr>
                      <w:rFonts w:ascii="Times New Roman" w:eastAsia="Times New Roman" w:hAnsi="Times New Roman" w:cs="Times New Roman"/>
                      <w:bCs/>
                      <w:sz w:val="28"/>
                      <w:szCs w:val="28"/>
                      <w:lang w:val="kk-KZ"/>
                    </w:rPr>
                    <w:t>құзыреттіліктер</w:t>
                  </w:r>
                  <w:proofErr w:type="spellEnd"/>
                  <w:r w:rsidRPr="00FA6F3E">
                    <w:rPr>
                      <w:rFonts w:ascii="Times New Roman" w:eastAsia="Times New Roman" w:hAnsi="Times New Roman" w:cs="Times New Roman"/>
                      <w:bCs/>
                      <w:sz w:val="28"/>
                      <w:szCs w:val="28"/>
                      <w:lang w:val="kk-KZ"/>
                    </w:rPr>
                    <w:t xml:space="preserve"> саласы</w:t>
                  </w:r>
                </w:p>
                <w:p w14:paraId="0D5B18B7" w14:textId="77777777" w:rsidR="006713FA" w:rsidRPr="00FA6F3E" w:rsidRDefault="006713FA" w:rsidP="00FA6F3E">
                  <w:pPr>
                    <w:spacing w:after="120" w:line="240" w:lineRule="auto"/>
                    <w:jc w:val="both"/>
                    <w:rPr>
                      <w:rFonts w:ascii="Times New Roman" w:hAnsi="Times New Roman" w:cs="Times New Roman"/>
                      <w:sz w:val="28"/>
                      <w:szCs w:val="28"/>
                      <w:lang w:val="kk-KZ"/>
                    </w:rPr>
                  </w:pPr>
                </w:p>
                <w:p w14:paraId="7ACFE4FE" w14:textId="77777777" w:rsidR="006713FA" w:rsidRPr="00FA6F3E" w:rsidRDefault="006713FA" w:rsidP="00FA6F3E">
                  <w:pPr>
                    <w:spacing w:after="120" w:line="240" w:lineRule="auto"/>
                    <w:jc w:val="both"/>
                    <w:rPr>
                      <w:rFonts w:ascii="Times New Roman" w:hAnsi="Times New Roman" w:cs="Times New Roman"/>
                      <w:sz w:val="28"/>
                      <w:szCs w:val="28"/>
                      <w:lang w:val="kk-KZ"/>
                    </w:rPr>
                  </w:pPr>
                  <w:r w:rsidRPr="00FA6F3E">
                    <w:rPr>
                      <w:rFonts w:ascii="Times New Roman" w:hAnsi="Times New Roman" w:cs="Times New Roman"/>
                      <w:sz w:val="28"/>
                      <w:szCs w:val="28"/>
                      <w:lang w:val="kk-KZ"/>
                    </w:rPr>
                    <w:t xml:space="preserve">Курс барысында магистранттар ғылымның пайда болған кезінен бастап </w:t>
                  </w:r>
                  <w:proofErr w:type="spellStart"/>
                  <w:r w:rsidRPr="00FA6F3E">
                    <w:rPr>
                      <w:rFonts w:ascii="Times New Roman" w:hAnsi="Times New Roman" w:cs="Times New Roman"/>
                      <w:sz w:val="28"/>
                      <w:szCs w:val="28"/>
                      <w:lang w:val="kk-KZ"/>
                    </w:rPr>
                    <w:t>неоклассикалық</w:t>
                  </w:r>
                  <w:proofErr w:type="spellEnd"/>
                  <w:r w:rsidRPr="00FA6F3E">
                    <w:rPr>
                      <w:rFonts w:ascii="Times New Roman" w:hAnsi="Times New Roman" w:cs="Times New Roman"/>
                      <w:sz w:val="28"/>
                      <w:szCs w:val="28"/>
                      <w:lang w:val="kk-KZ"/>
                    </w:rPr>
                    <w:t xml:space="preserve"> ғылымның қазіргі кезеңіне дейінгі тарихын, қазіргі ғылым философиясының эволюциясы мен негізгі концепцияларын, сонымен қатар ғылымның негізгі ішкі жүйелерінің философиялық мәселелерін зерттейді. Магистранттарда ғылыми ойлау мәдениеті қалыптасып, олардың аналитикалық қабілеттері мен зерттеушілік дағдылары дамиды. Магистранттар педагогикалық зерттеулерге қатысты ғылым философиясының негізгі онтологиялық және эпистемологиялық теориялары мен негізгі көзқарастарын түсінеді. </w:t>
                  </w:r>
                </w:p>
              </w:tc>
            </w:tr>
            <w:tr w:rsidR="006713FA" w:rsidRPr="00951243" w14:paraId="39803A07" w14:textId="77777777" w:rsidTr="006713FA">
              <w:tc>
                <w:tcPr>
                  <w:tcW w:w="1790" w:type="dxa"/>
                </w:tcPr>
                <w:p w14:paraId="121BF637" w14:textId="77777777" w:rsidR="006713FA" w:rsidRPr="00FA6F3E" w:rsidRDefault="006713FA" w:rsidP="00FA6F3E">
                  <w:pPr>
                    <w:spacing w:after="120" w:line="240" w:lineRule="auto"/>
                    <w:rPr>
                      <w:rFonts w:ascii="Times New Roman" w:hAnsi="Times New Roman" w:cs="Times New Roman"/>
                      <w:sz w:val="28"/>
                      <w:szCs w:val="28"/>
                      <w:lang w:val="kk-KZ"/>
                    </w:rPr>
                  </w:pPr>
                  <w:r w:rsidRPr="00FA6F3E">
                    <w:rPr>
                      <w:rFonts w:ascii="Times New Roman" w:hAnsi="Times New Roman" w:cs="Times New Roman"/>
                      <w:sz w:val="28"/>
                      <w:szCs w:val="28"/>
                      <w:lang w:val="kk-KZ"/>
                    </w:rPr>
                    <w:t>Оқу нәтижелері</w:t>
                  </w:r>
                </w:p>
              </w:tc>
              <w:tc>
                <w:tcPr>
                  <w:tcW w:w="7033" w:type="dxa"/>
                </w:tcPr>
                <w:p w14:paraId="55C15EAA" w14:textId="77777777" w:rsidR="006713FA" w:rsidRPr="00FA6F3E" w:rsidRDefault="006713FA" w:rsidP="00FA6F3E">
                  <w:pPr>
                    <w:widowControl w:val="0"/>
                    <w:pBdr>
                      <w:top w:val="nil"/>
                      <w:left w:val="nil"/>
                      <w:bottom w:val="nil"/>
                      <w:right w:val="nil"/>
                      <w:between w:val="nil"/>
                    </w:pBdr>
                    <w:spacing w:after="120" w:line="240" w:lineRule="auto"/>
                    <w:jc w:val="both"/>
                    <w:rPr>
                      <w:rFonts w:ascii="Times New Roman" w:hAnsi="Times New Roman" w:cs="Times New Roman"/>
                      <w:b/>
                      <w:sz w:val="28"/>
                      <w:szCs w:val="28"/>
                      <w:lang w:val="kk-KZ"/>
                    </w:rPr>
                  </w:pPr>
                  <w:proofErr w:type="spellStart"/>
                  <w:r w:rsidRPr="00FA6F3E">
                    <w:rPr>
                      <w:rFonts w:ascii="Times New Roman" w:hAnsi="Times New Roman" w:cs="Times New Roman"/>
                      <w:b/>
                      <w:sz w:val="28"/>
                      <w:szCs w:val="28"/>
                      <w:lang w:val="kk-KZ"/>
                    </w:rPr>
                    <w:t>Құзыреттілікті</w:t>
                  </w:r>
                  <w:proofErr w:type="spellEnd"/>
                  <w:r w:rsidRPr="00FA6F3E">
                    <w:rPr>
                      <w:rFonts w:ascii="Times New Roman" w:hAnsi="Times New Roman" w:cs="Times New Roman"/>
                      <w:b/>
                      <w:sz w:val="28"/>
                      <w:szCs w:val="28"/>
                      <w:lang w:val="kk-KZ"/>
                    </w:rPr>
                    <w:t xml:space="preserve"> меңгерген магистранттар:</w:t>
                  </w:r>
                </w:p>
                <w:p w14:paraId="765992EB" w14:textId="77777777" w:rsidR="006713FA" w:rsidRPr="00FA6F3E" w:rsidRDefault="006713FA" w:rsidP="00FA6F3E">
                  <w:pPr>
                    <w:numPr>
                      <w:ilvl w:val="0"/>
                      <w:numId w:val="3"/>
                    </w:numPr>
                    <w:spacing w:after="120" w:line="240" w:lineRule="auto"/>
                    <w:ind w:firstLine="0"/>
                    <w:contextualSpacing/>
                    <w:jc w:val="both"/>
                    <w:rPr>
                      <w:rFonts w:ascii="Times New Roman" w:hAnsi="Times New Roman" w:cs="Times New Roman"/>
                      <w:sz w:val="28"/>
                      <w:szCs w:val="28"/>
                      <w:lang w:val="kk-KZ"/>
                    </w:rPr>
                  </w:pPr>
                  <w:r w:rsidRPr="00FA6F3E">
                    <w:rPr>
                      <w:rFonts w:ascii="Times New Roman" w:hAnsi="Times New Roman" w:cs="Times New Roman"/>
                      <w:sz w:val="28"/>
                      <w:szCs w:val="28"/>
                      <w:lang w:val="kk-KZ"/>
                    </w:rPr>
                    <w:t>білім беруді зерттеу тұрғысынан онтологиялық және эпистемологиялық теорияларды түсінеді;</w:t>
                  </w:r>
                </w:p>
                <w:p w14:paraId="6566488A" w14:textId="77777777" w:rsidR="006713FA" w:rsidRPr="00FA6F3E" w:rsidRDefault="006713FA" w:rsidP="00FA6F3E">
                  <w:pPr>
                    <w:numPr>
                      <w:ilvl w:val="0"/>
                      <w:numId w:val="3"/>
                    </w:numPr>
                    <w:spacing w:after="120" w:line="240" w:lineRule="auto"/>
                    <w:ind w:firstLine="0"/>
                    <w:contextualSpacing/>
                    <w:jc w:val="both"/>
                    <w:rPr>
                      <w:rFonts w:ascii="Times New Roman" w:hAnsi="Times New Roman" w:cs="Times New Roman"/>
                      <w:sz w:val="28"/>
                      <w:szCs w:val="28"/>
                      <w:lang w:val="kk-KZ"/>
                    </w:rPr>
                  </w:pPr>
                  <w:r w:rsidRPr="00FA6F3E">
                    <w:rPr>
                      <w:rFonts w:ascii="Times New Roman" w:hAnsi="Times New Roman" w:cs="Times New Roman"/>
                      <w:sz w:val="28"/>
                      <w:szCs w:val="28"/>
                      <w:lang w:val="kk-KZ"/>
                    </w:rPr>
                    <w:lastRenderedPageBreak/>
                    <w:t>эпистемологиялық тәсілді қолдана отырып, зерттеу әрекеті барысында туындайтын феномендер мен құбылыстарды бағалайды және зерттейді;</w:t>
                  </w:r>
                </w:p>
                <w:p w14:paraId="1FF9CA0D" w14:textId="77777777" w:rsidR="006713FA" w:rsidRPr="00FA6F3E" w:rsidRDefault="006713FA" w:rsidP="00FA6F3E">
                  <w:pPr>
                    <w:numPr>
                      <w:ilvl w:val="0"/>
                      <w:numId w:val="3"/>
                    </w:numPr>
                    <w:spacing w:after="120" w:line="240" w:lineRule="auto"/>
                    <w:ind w:firstLine="0"/>
                    <w:contextualSpacing/>
                    <w:jc w:val="both"/>
                    <w:rPr>
                      <w:rFonts w:ascii="Times New Roman" w:hAnsi="Times New Roman" w:cs="Times New Roman"/>
                      <w:sz w:val="28"/>
                      <w:szCs w:val="28"/>
                      <w:lang w:val="kk-KZ"/>
                    </w:rPr>
                  </w:pPr>
                  <w:r w:rsidRPr="00FA6F3E">
                    <w:rPr>
                      <w:rFonts w:ascii="Times New Roman" w:hAnsi="Times New Roman" w:cs="Times New Roman"/>
                      <w:sz w:val="28"/>
                      <w:szCs w:val="28"/>
                      <w:lang w:val="kk-KZ"/>
                    </w:rPr>
                    <w:t>өз зерттеулерінің мақсаттары мен сұрақтарына байланысты тиісті философиялық тұжырымдамаларды таңдайды;</w:t>
                  </w:r>
                </w:p>
                <w:p w14:paraId="4CC9081F" w14:textId="77777777" w:rsidR="006713FA" w:rsidRPr="00FA6F3E" w:rsidRDefault="006713FA" w:rsidP="00FA6F3E">
                  <w:pPr>
                    <w:numPr>
                      <w:ilvl w:val="0"/>
                      <w:numId w:val="3"/>
                    </w:numPr>
                    <w:spacing w:after="120" w:line="240" w:lineRule="auto"/>
                    <w:ind w:firstLine="0"/>
                    <w:contextualSpacing/>
                    <w:jc w:val="both"/>
                    <w:rPr>
                      <w:rFonts w:ascii="Times New Roman" w:hAnsi="Times New Roman" w:cs="Times New Roman"/>
                      <w:sz w:val="28"/>
                      <w:szCs w:val="28"/>
                      <w:lang w:val="kk-KZ"/>
                    </w:rPr>
                  </w:pPr>
                  <w:r w:rsidRPr="00FA6F3E">
                    <w:rPr>
                      <w:rFonts w:ascii="Times New Roman" w:hAnsi="Times New Roman" w:cs="Times New Roman"/>
                      <w:sz w:val="28"/>
                      <w:szCs w:val="28"/>
                      <w:lang w:val="kk-KZ"/>
                    </w:rPr>
                    <w:t>қазіргі теория мен практиканың шындығын талдайды және түсінеді;</w:t>
                  </w:r>
                </w:p>
                <w:p w14:paraId="57497E54" w14:textId="77777777" w:rsidR="006713FA" w:rsidRPr="00FA6F3E" w:rsidRDefault="006713FA" w:rsidP="00FA6F3E">
                  <w:pPr>
                    <w:numPr>
                      <w:ilvl w:val="0"/>
                      <w:numId w:val="3"/>
                    </w:numPr>
                    <w:spacing w:after="120" w:line="240" w:lineRule="auto"/>
                    <w:ind w:left="714" w:firstLine="0"/>
                    <w:contextualSpacing/>
                    <w:jc w:val="both"/>
                    <w:rPr>
                      <w:rFonts w:ascii="Times New Roman" w:hAnsi="Times New Roman" w:cs="Times New Roman"/>
                      <w:sz w:val="28"/>
                      <w:szCs w:val="28"/>
                      <w:lang w:val="kk-KZ"/>
                    </w:rPr>
                  </w:pPr>
                  <w:r w:rsidRPr="00FA6F3E">
                    <w:rPr>
                      <w:rFonts w:ascii="Times New Roman" w:hAnsi="Times New Roman" w:cs="Times New Roman"/>
                      <w:sz w:val="28"/>
                      <w:szCs w:val="28"/>
                      <w:lang w:val="kk-KZ"/>
                    </w:rPr>
                    <w:t xml:space="preserve">Зерттеу және ғылыми-педагогикалық қызметті ұйымдастырады, қазіргі эпистемология ережелерін пайдалана отырып, өзіндік зерттеу идеяларын тұжырымдайды. </w:t>
                  </w:r>
                </w:p>
              </w:tc>
            </w:tr>
          </w:tbl>
          <w:p w14:paraId="073EEC66" w14:textId="77777777" w:rsidR="006713FA" w:rsidRPr="00FA6F3E" w:rsidRDefault="006713FA" w:rsidP="00FA6F3E">
            <w:pPr>
              <w:spacing w:after="120" w:line="240" w:lineRule="auto"/>
              <w:rPr>
                <w:rFonts w:ascii="Times New Roman" w:hAnsi="Times New Roman" w:cs="Times New Roman"/>
                <w:color w:val="FF0000"/>
                <w:sz w:val="28"/>
                <w:szCs w:val="28"/>
                <w:lang w:val="kk-KZ"/>
              </w:rPr>
            </w:pPr>
          </w:p>
          <w:tbl>
            <w:tblPr>
              <w:tblW w:w="8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0"/>
              <w:gridCol w:w="7083"/>
            </w:tblGrid>
            <w:tr w:rsidR="006713FA" w:rsidRPr="00FA6F3E" w14:paraId="6D888512" w14:textId="77777777" w:rsidTr="006713FA">
              <w:tc>
                <w:tcPr>
                  <w:tcW w:w="1740" w:type="dxa"/>
                </w:tcPr>
                <w:p w14:paraId="13FFADF8" w14:textId="77777777" w:rsidR="006713FA" w:rsidRPr="00FA6F3E" w:rsidRDefault="006713FA" w:rsidP="00FA6F3E">
                  <w:pPr>
                    <w:spacing w:after="120" w:line="240" w:lineRule="auto"/>
                    <w:rPr>
                      <w:rFonts w:ascii="Times New Roman" w:hAnsi="Times New Roman" w:cs="Times New Roman"/>
                      <w:sz w:val="28"/>
                      <w:szCs w:val="28"/>
                      <w:lang w:val="kk-KZ"/>
                    </w:rPr>
                  </w:pPr>
                  <w:r w:rsidRPr="00FA6F3E">
                    <w:rPr>
                      <w:rFonts w:ascii="Times New Roman" w:hAnsi="Times New Roman" w:cs="Times New Roman"/>
                      <w:sz w:val="28"/>
                      <w:szCs w:val="28"/>
                      <w:lang w:val="kk-KZ"/>
                    </w:rPr>
                    <w:t>Курс атауы</w:t>
                  </w:r>
                </w:p>
              </w:tc>
              <w:tc>
                <w:tcPr>
                  <w:tcW w:w="7083" w:type="dxa"/>
                </w:tcPr>
                <w:p w14:paraId="52C1BD50" w14:textId="77777777" w:rsidR="006713FA" w:rsidRPr="00FA6F3E" w:rsidRDefault="006713FA" w:rsidP="00FA6F3E">
                  <w:pPr>
                    <w:spacing w:after="120" w:line="240" w:lineRule="auto"/>
                    <w:rPr>
                      <w:rFonts w:ascii="Times New Roman" w:hAnsi="Times New Roman" w:cs="Times New Roman"/>
                      <w:b/>
                      <w:bCs/>
                      <w:sz w:val="28"/>
                      <w:szCs w:val="28"/>
                      <w:lang w:val="kk-KZ"/>
                    </w:rPr>
                  </w:pPr>
                  <w:r w:rsidRPr="00FA6F3E">
                    <w:rPr>
                      <w:rFonts w:ascii="Times New Roman" w:hAnsi="Times New Roman" w:cs="Times New Roman"/>
                      <w:b/>
                      <w:bCs/>
                      <w:sz w:val="28"/>
                      <w:szCs w:val="28"/>
                      <w:lang w:val="kk-KZ"/>
                    </w:rPr>
                    <w:t>Шетел тілі (кәсіби)</w:t>
                  </w:r>
                </w:p>
              </w:tc>
            </w:tr>
            <w:tr w:rsidR="006713FA" w:rsidRPr="00FA6F3E" w14:paraId="40BDB0F9" w14:textId="77777777" w:rsidTr="006713FA">
              <w:tc>
                <w:tcPr>
                  <w:tcW w:w="1740" w:type="dxa"/>
                </w:tcPr>
                <w:p w14:paraId="2965E9AB" w14:textId="77777777" w:rsidR="006713FA" w:rsidRPr="00FA6F3E" w:rsidRDefault="006713FA" w:rsidP="00FA6F3E">
                  <w:pPr>
                    <w:spacing w:after="120" w:line="240" w:lineRule="auto"/>
                    <w:rPr>
                      <w:rFonts w:ascii="Times New Roman" w:hAnsi="Times New Roman" w:cs="Times New Roman"/>
                      <w:sz w:val="28"/>
                      <w:szCs w:val="28"/>
                      <w:lang w:val="kk-KZ"/>
                    </w:rPr>
                  </w:pPr>
                  <w:r w:rsidRPr="00FA6F3E">
                    <w:rPr>
                      <w:rFonts w:ascii="Times New Roman" w:hAnsi="Times New Roman" w:cs="Times New Roman"/>
                      <w:sz w:val="28"/>
                      <w:szCs w:val="28"/>
                      <w:lang w:val="kk-KZ"/>
                    </w:rPr>
                    <w:t>Компонент</w:t>
                  </w:r>
                </w:p>
              </w:tc>
              <w:tc>
                <w:tcPr>
                  <w:tcW w:w="7083" w:type="dxa"/>
                </w:tcPr>
                <w:p w14:paraId="45C20EC7" w14:textId="77777777" w:rsidR="006713FA" w:rsidRPr="00FA6F3E" w:rsidRDefault="006713FA" w:rsidP="00FA6F3E">
                  <w:pPr>
                    <w:spacing w:after="120" w:line="240" w:lineRule="auto"/>
                    <w:rPr>
                      <w:rFonts w:ascii="Times New Roman" w:hAnsi="Times New Roman" w:cs="Times New Roman"/>
                      <w:sz w:val="28"/>
                      <w:szCs w:val="28"/>
                      <w:lang w:val="kk-KZ"/>
                    </w:rPr>
                  </w:pPr>
                  <w:r w:rsidRPr="00FA6F3E">
                    <w:rPr>
                      <w:rFonts w:ascii="Times New Roman" w:hAnsi="Times New Roman" w:cs="Times New Roman"/>
                      <w:sz w:val="28"/>
                      <w:szCs w:val="28"/>
                      <w:lang w:val="kk-KZ"/>
                    </w:rPr>
                    <w:t xml:space="preserve">Педагогикалық компонент, Жоғары оқу орны компоненті </w:t>
                  </w:r>
                </w:p>
              </w:tc>
            </w:tr>
            <w:tr w:rsidR="006713FA" w:rsidRPr="00FA6F3E" w14:paraId="004ED7D6" w14:textId="77777777" w:rsidTr="006713FA">
              <w:tc>
                <w:tcPr>
                  <w:tcW w:w="1740" w:type="dxa"/>
                  <w:shd w:val="clear" w:color="auto" w:fill="auto"/>
                </w:tcPr>
                <w:p w14:paraId="483B21A4" w14:textId="77777777" w:rsidR="006713FA" w:rsidRPr="00FA6F3E" w:rsidRDefault="006713FA" w:rsidP="00FA6F3E">
                  <w:pPr>
                    <w:spacing w:after="120" w:line="240" w:lineRule="auto"/>
                    <w:rPr>
                      <w:rFonts w:ascii="Times New Roman" w:hAnsi="Times New Roman" w:cs="Times New Roman"/>
                      <w:bCs/>
                      <w:sz w:val="28"/>
                      <w:szCs w:val="28"/>
                      <w:lang w:val="kk-KZ"/>
                    </w:rPr>
                  </w:pPr>
                  <w:r w:rsidRPr="00FA6F3E">
                    <w:rPr>
                      <w:rFonts w:ascii="Times New Roman" w:hAnsi="Times New Roman" w:cs="Times New Roman"/>
                      <w:bCs/>
                      <w:sz w:val="28"/>
                      <w:szCs w:val="28"/>
                      <w:lang w:val="kk-KZ"/>
                    </w:rPr>
                    <w:t>Модуль</w:t>
                  </w:r>
                </w:p>
              </w:tc>
              <w:tc>
                <w:tcPr>
                  <w:tcW w:w="7083" w:type="dxa"/>
                  <w:shd w:val="clear" w:color="auto" w:fill="auto"/>
                </w:tcPr>
                <w:p w14:paraId="1F865A9C" w14:textId="77777777" w:rsidR="006713FA" w:rsidRPr="00FA6F3E" w:rsidRDefault="006713FA" w:rsidP="00FA6F3E">
                  <w:pPr>
                    <w:spacing w:after="120" w:line="240" w:lineRule="auto"/>
                    <w:rPr>
                      <w:rFonts w:ascii="Times New Roman" w:hAnsi="Times New Roman" w:cs="Times New Roman"/>
                      <w:bCs/>
                      <w:sz w:val="28"/>
                      <w:szCs w:val="28"/>
                      <w:lang w:val="kk-KZ"/>
                    </w:rPr>
                  </w:pPr>
                  <w:r w:rsidRPr="00FA6F3E">
                    <w:rPr>
                      <w:rFonts w:ascii="Times New Roman" w:hAnsi="Times New Roman" w:cs="Times New Roman"/>
                      <w:bCs/>
                      <w:sz w:val="28"/>
                      <w:szCs w:val="28"/>
                      <w:lang w:val="kk-KZ"/>
                    </w:rPr>
                    <w:t>Жалпы білім беру 20 академиялық  кредит</w:t>
                  </w:r>
                </w:p>
              </w:tc>
            </w:tr>
            <w:tr w:rsidR="006713FA" w:rsidRPr="00FA6F3E" w14:paraId="0630C8A9" w14:textId="77777777" w:rsidTr="006713FA">
              <w:tc>
                <w:tcPr>
                  <w:tcW w:w="1740" w:type="dxa"/>
                  <w:shd w:val="clear" w:color="auto" w:fill="auto"/>
                </w:tcPr>
                <w:p w14:paraId="6BBAD2F4" w14:textId="77777777" w:rsidR="006713FA" w:rsidRPr="00FA6F3E" w:rsidRDefault="006713FA" w:rsidP="00FA6F3E">
                  <w:pPr>
                    <w:spacing w:after="120" w:line="240" w:lineRule="auto"/>
                    <w:rPr>
                      <w:rFonts w:ascii="Times New Roman" w:hAnsi="Times New Roman" w:cs="Times New Roman"/>
                      <w:bCs/>
                      <w:sz w:val="28"/>
                      <w:szCs w:val="28"/>
                      <w:lang w:val="kk-KZ"/>
                    </w:rPr>
                  </w:pPr>
                  <w:r w:rsidRPr="00FA6F3E">
                    <w:rPr>
                      <w:rFonts w:ascii="Times New Roman" w:hAnsi="Times New Roman" w:cs="Times New Roman"/>
                      <w:bCs/>
                      <w:sz w:val="28"/>
                      <w:szCs w:val="28"/>
                      <w:lang w:val="kk-KZ"/>
                    </w:rPr>
                    <w:t>Цикл</w:t>
                  </w:r>
                </w:p>
              </w:tc>
              <w:tc>
                <w:tcPr>
                  <w:tcW w:w="7083" w:type="dxa"/>
                  <w:shd w:val="clear" w:color="auto" w:fill="auto"/>
                </w:tcPr>
                <w:p w14:paraId="793BCCE8" w14:textId="77777777" w:rsidR="006713FA" w:rsidRPr="00FA6F3E" w:rsidRDefault="006713FA" w:rsidP="00FA6F3E">
                  <w:pPr>
                    <w:spacing w:after="120" w:line="240" w:lineRule="auto"/>
                    <w:rPr>
                      <w:rFonts w:ascii="Times New Roman" w:hAnsi="Times New Roman" w:cs="Times New Roman"/>
                      <w:bCs/>
                      <w:sz w:val="28"/>
                      <w:szCs w:val="28"/>
                      <w:lang w:val="kk-KZ"/>
                    </w:rPr>
                  </w:pPr>
                  <w:r w:rsidRPr="00FA6F3E">
                    <w:rPr>
                      <w:rFonts w:ascii="Times New Roman" w:hAnsi="Times New Roman" w:cs="Times New Roman"/>
                      <w:bCs/>
                      <w:sz w:val="28"/>
                      <w:szCs w:val="28"/>
                      <w:lang w:val="kk-KZ"/>
                    </w:rPr>
                    <w:t>Базалық пәндер</w:t>
                  </w:r>
                </w:p>
              </w:tc>
            </w:tr>
            <w:tr w:rsidR="006713FA" w:rsidRPr="00FA6F3E" w14:paraId="5031476F" w14:textId="77777777" w:rsidTr="006713FA">
              <w:tc>
                <w:tcPr>
                  <w:tcW w:w="1740" w:type="dxa"/>
                </w:tcPr>
                <w:p w14:paraId="188EAFEC" w14:textId="77777777" w:rsidR="006713FA" w:rsidRPr="00FA6F3E" w:rsidRDefault="006713FA" w:rsidP="00FA6F3E">
                  <w:pPr>
                    <w:spacing w:after="120" w:line="240" w:lineRule="auto"/>
                    <w:rPr>
                      <w:rFonts w:ascii="Times New Roman" w:hAnsi="Times New Roman" w:cs="Times New Roman"/>
                      <w:sz w:val="28"/>
                      <w:szCs w:val="28"/>
                      <w:lang w:val="kk-KZ"/>
                    </w:rPr>
                  </w:pPr>
                  <w:r w:rsidRPr="00FA6F3E">
                    <w:rPr>
                      <w:rFonts w:ascii="Times New Roman" w:hAnsi="Times New Roman" w:cs="Times New Roman"/>
                      <w:sz w:val="28"/>
                      <w:szCs w:val="28"/>
                      <w:lang w:val="kk-KZ"/>
                    </w:rPr>
                    <w:t>Академиялық  кредит</w:t>
                  </w:r>
                </w:p>
              </w:tc>
              <w:tc>
                <w:tcPr>
                  <w:tcW w:w="7083" w:type="dxa"/>
                </w:tcPr>
                <w:p w14:paraId="34FFB0E0" w14:textId="77777777" w:rsidR="006713FA" w:rsidRPr="00FA6F3E" w:rsidRDefault="006713FA" w:rsidP="00FA6F3E">
                  <w:pPr>
                    <w:spacing w:after="120" w:line="240" w:lineRule="auto"/>
                    <w:rPr>
                      <w:rFonts w:ascii="Times New Roman" w:hAnsi="Times New Roman" w:cs="Times New Roman"/>
                      <w:sz w:val="28"/>
                      <w:szCs w:val="28"/>
                      <w:lang w:val="kk-KZ"/>
                    </w:rPr>
                  </w:pPr>
                  <w:r w:rsidRPr="00FA6F3E">
                    <w:rPr>
                      <w:rFonts w:ascii="Times New Roman" w:hAnsi="Times New Roman" w:cs="Times New Roman"/>
                      <w:sz w:val="28"/>
                      <w:szCs w:val="28"/>
                      <w:lang w:val="kk-KZ"/>
                    </w:rPr>
                    <w:t>4</w:t>
                  </w:r>
                </w:p>
              </w:tc>
            </w:tr>
            <w:tr w:rsidR="006713FA" w:rsidRPr="00951243" w14:paraId="2B784E38" w14:textId="77777777" w:rsidTr="006713FA">
              <w:tc>
                <w:tcPr>
                  <w:tcW w:w="1740" w:type="dxa"/>
                </w:tcPr>
                <w:p w14:paraId="0D8E40CC" w14:textId="77777777" w:rsidR="006713FA" w:rsidRPr="00FA6F3E" w:rsidRDefault="006713FA" w:rsidP="00FA6F3E">
                  <w:pPr>
                    <w:spacing w:after="120" w:line="240" w:lineRule="auto"/>
                    <w:rPr>
                      <w:rFonts w:ascii="Times New Roman" w:hAnsi="Times New Roman" w:cs="Times New Roman"/>
                      <w:sz w:val="28"/>
                      <w:szCs w:val="28"/>
                      <w:lang w:val="kk-KZ"/>
                    </w:rPr>
                  </w:pPr>
                  <w:r w:rsidRPr="00FA6F3E">
                    <w:rPr>
                      <w:rFonts w:ascii="Times New Roman" w:hAnsi="Times New Roman" w:cs="Times New Roman"/>
                      <w:sz w:val="28"/>
                      <w:szCs w:val="28"/>
                      <w:lang w:val="kk-KZ"/>
                    </w:rPr>
                    <w:t>Курс/құзыреттілік сипаттамасы</w:t>
                  </w:r>
                  <w:r w:rsidRPr="00FA6F3E">
                    <w:rPr>
                      <w:rFonts w:ascii="Times New Roman" w:hAnsi="Times New Roman" w:cs="Times New Roman"/>
                      <w:sz w:val="28"/>
                      <w:szCs w:val="28"/>
                      <w:lang w:val="kk-KZ"/>
                    </w:rPr>
                    <w:br/>
                  </w:r>
                </w:p>
              </w:tc>
              <w:tc>
                <w:tcPr>
                  <w:tcW w:w="7083" w:type="dxa"/>
                </w:tcPr>
                <w:p w14:paraId="255892ED" w14:textId="6A233FE4" w:rsidR="006713FA" w:rsidRPr="00FA6F3E" w:rsidRDefault="006713FA" w:rsidP="00FA6F3E">
                  <w:pPr>
                    <w:spacing w:after="120" w:line="240" w:lineRule="auto"/>
                    <w:jc w:val="both"/>
                    <w:rPr>
                      <w:rFonts w:ascii="Times New Roman" w:hAnsi="Times New Roman" w:cs="Times New Roman"/>
                      <w:sz w:val="28"/>
                      <w:szCs w:val="28"/>
                      <w:lang w:val="kk-KZ"/>
                    </w:rPr>
                  </w:pPr>
                  <w:r w:rsidRPr="00FA6F3E">
                    <w:rPr>
                      <w:rFonts w:ascii="Times New Roman" w:hAnsi="Times New Roman" w:cs="Times New Roman"/>
                      <w:sz w:val="28"/>
                      <w:szCs w:val="28"/>
                      <w:lang w:val="kk-KZ"/>
                    </w:rPr>
                    <w:t xml:space="preserve">Бұл курстың мақсаты педагогикалық </w:t>
                  </w:r>
                  <w:proofErr w:type="spellStart"/>
                  <w:r w:rsidRPr="00FA6F3E">
                    <w:rPr>
                      <w:rFonts w:ascii="Times New Roman" w:hAnsi="Times New Roman" w:cs="Times New Roman"/>
                      <w:sz w:val="28"/>
                      <w:szCs w:val="28"/>
                      <w:lang w:val="kk-KZ"/>
                    </w:rPr>
                    <w:t>құзыреттіліктің</w:t>
                  </w:r>
                  <w:proofErr w:type="spellEnd"/>
                  <w:r w:rsidRPr="00FA6F3E">
                    <w:rPr>
                      <w:rFonts w:ascii="Times New Roman" w:hAnsi="Times New Roman" w:cs="Times New Roman"/>
                      <w:sz w:val="28"/>
                      <w:szCs w:val="28"/>
                      <w:lang w:val="kk-KZ"/>
                    </w:rPr>
                    <w:t xml:space="preserve"> келесі салаларын жетілдіру:</w:t>
                  </w:r>
                </w:p>
                <w:p w14:paraId="52094625" w14:textId="77777777" w:rsidR="006713FA" w:rsidRPr="00FA6F3E" w:rsidRDefault="006713FA" w:rsidP="00FA6F3E">
                  <w:pPr>
                    <w:numPr>
                      <w:ilvl w:val="0"/>
                      <w:numId w:val="30"/>
                    </w:numPr>
                    <w:spacing w:after="120" w:line="240" w:lineRule="auto"/>
                    <w:ind w:firstLine="0"/>
                    <w:contextualSpacing/>
                    <w:rPr>
                      <w:rFonts w:ascii="Times New Roman" w:eastAsia="Times New Roman" w:hAnsi="Times New Roman" w:cs="Times New Roman"/>
                      <w:bCs/>
                      <w:sz w:val="28"/>
                      <w:szCs w:val="28"/>
                      <w:lang w:val="kk-KZ"/>
                    </w:rPr>
                  </w:pPr>
                  <w:r w:rsidRPr="00FA6F3E">
                    <w:rPr>
                      <w:rFonts w:ascii="Times New Roman" w:eastAsia="Times New Roman" w:hAnsi="Times New Roman" w:cs="Times New Roman"/>
                      <w:bCs/>
                      <w:sz w:val="28"/>
                      <w:szCs w:val="28"/>
                      <w:lang w:val="kk-KZ"/>
                    </w:rPr>
                    <w:t xml:space="preserve">Коммуникация саласындағы </w:t>
                  </w:r>
                  <w:proofErr w:type="spellStart"/>
                  <w:r w:rsidRPr="00FA6F3E">
                    <w:rPr>
                      <w:rFonts w:ascii="Times New Roman" w:eastAsia="Times New Roman" w:hAnsi="Times New Roman" w:cs="Times New Roman"/>
                      <w:bCs/>
                      <w:sz w:val="28"/>
                      <w:szCs w:val="28"/>
                      <w:lang w:val="kk-KZ"/>
                    </w:rPr>
                    <w:t>құзыреттіліктер</w:t>
                  </w:r>
                  <w:proofErr w:type="spellEnd"/>
                </w:p>
                <w:p w14:paraId="48D4CE2F" w14:textId="77777777" w:rsidR="006713FA" w:rsidRPr="00FA6F3E" w:rsidRDefault="006713FA" w:rsidP="00FA6F3E">
                  <w:pPr>
                    <w:numPr>
                      <w:ilvl w:val="0"/>
                      <w:numId w:val="30"/>
                    </w:numPr>
                    <w:spacing w:after="120" w:line="240" w:lineRule="auto"/>
                    <w:ind w:firstLine="0"/>
                    <w:jc w:val="both"/>
                    <w:rPr>
                      <w:rFonts w:ascii="Times New Roman" w:hAnsi="Times New Roman" w:cs="Times New Roman"/>
                      <w:sz w:val="28"/>
                      <w:szCs w:val="28"/>
                      <w:lang w:val="kk-KZ"/>
                    </w:rPr>
                  </w:pPr>
                  <w:r w:rsidRPr="00FA6F3E">
                    <w:rPr>
                      <w:rFonts w:ascii="Times New Roman" w:eastAsia="Times New Roman" w:hAnsi="Times New Roman" w:cs="Times New Roman"/>
                      <w:bCs/>
                      <w:sz w:val="28"/>
                      <w:szCs w:val="28"/>
                      <w:lang w:val="kk-KZ"/>
                    </w:rPr>
                    <w:t xml:space="preserve">Басқару педагогикасы мен психологиясы саласындағы </w:t>
                  </w:r>
                  <w:proofErr w:type="spellStart"/>
                  <w:r w:rsidRPr="00FA6F3E">
                    <w:rPr>
                      <w:rFonts w:ascii="Times New Roman" w:eastAsia="Times New Roman" w:hAnsi="Times New Roman" w:cs="Times New Roman"/>
                      <w:bCs/>
                      <w:sz w:val="28"/>
                      <w:szCs w:val="28"/>
                      <w:lang w:val="kk-KZ"/>
                    </w:rPr>
                    <w:t>құзыреттіліктер</w:t>
                  </w:r>
                  <w:proofErr w:type="spellEnd"/>
                  <w:r w:rsidRPr="00FA6F3E">
                    <w:rPr>
                      <w:rFonts w:ascii="Times New Roman" w:eastAsia="Times New Roman" w:hAnsi="Times New Roman" w:cs="Times New Roman"/>
                      <w:bCs/>
                      <w:sz w:val="28"/>
                      <w:szCs w:val="28"/>
                      <w:lang w:val="kk-KZ"/>
                    </w:rPr>
                    <w:t xml:space="preserve"> саласы</w:t>
                  </w:r>
                </w:p>
                <w:p w14:paraId="26F6CBA0" w14:textId="77777777" w:rsidR="006713FA" w:rsidRPr="00FA6F3E" w:rsidRDefault="006713FA" w:rsidP="00FA6F3E">
                  <w:pPr>
                    <w:spacing w:after="120" w:line="240" w:lineRule="auto"/>
                    <w:ind w:left="720"/>
                    <w:jc w:val="both"/>
                    <w:rPr>
                      <w:rFonts w:ascii="Times New Roman" w:hAnsi="Times New Roman" w:cs="Times New Roman"/>
                      <w:sz w:val="28"/>
                      <w:szCs w:val="28"/>
                      <w:lang w:val="kk-KZ"/>
                    </w:rPr>
                  </w:pPr>
                </w:p>
                <w:p w14:paraId="64EE77D7" w14:textId="77777777" w:rsidR="006713FA" w:rsidRPr="00FA6F3E" w:rsidRDefault="006713FA" w:rsidP="00FA6F3E">
                  <w:pPr>
                    <w:spacing w:after="120" w:line="240" w:lineRule="auto"/>
                    <w:jc w:val="both"/>
                    <w:rPr>
                      <w:rFonts w:ascii="Times New Roman" w:hAnsi="Times New Roman" w:cs="Times New Roman"/>
                      <w:sz w:val="28"/>
                      <w:szCs w:val="28"/>
                      <w:lang w:val="kk-KZ"/>
                    </w:rPr>
                  </w:pPr>
                  <w:r w:rsidRPr="00FA6F3E">
                    <w:rPr>
                      <w:rFonts w:ascii="Times New Roman" w:hAnsi="Times New Roman" w:cs="Times New Roman"/>
                      <w:sz w:val="28"/>
                      <w:szCs w:val="28"/>
                      <w:lang w:val="kk-KZ"/>
                    </w:rPr>
                    <w:t>Курс барысында магистранттар кәсіби шет тілінде сөйлеу дағдыларын дамытады, бұл оларға оқытушы ретінде шетел тілінде кәсіби қызметінің әртүрлі тұстарын жүзеге асыруға мүмкіндік береді.</w:t>
                  </w:r>
                </w:p>
              </w:tc>
            </w:tr>
            <w:tr w:rsidR="006713FA" w:rsidRPr="00951243" w14:paraId="01835A75" w14:textId="77777777" w:rsidTr="006713FA">
              <w:tc>
                <w:tcPr>
                  <w:tcW w:w="1740" w:type="dxa"/>
                </w:tcPr>
                <w:p w14:paraId="415D8F63" w14:textId="77777777" w:rsidR="006713FA" w:rsidRPr="00FA6F3E" w:rsidRDefault="006713FA" w:rsidP="00FA6F3E">
                  <w:pPr>
                    <w:spacing w:after="120" w:line="240" w:lineRule="auto"/>
                    <w:rPr>
                      <w:rFonts w:ascii="Times New Roman" w:hAnsi="Times New Roman" w:cs="Times New Roman"/>
                      <w:sz w:val="28"/>
                      <w:szCs w:val="28"/>
                      <w:lang w:val="kk-KZ"/>
                    </w:rPr>
                  </w:pPr>
                  <w:r w:rsidRPr="00FA6F3E">
                    <w:rPr>
                      <w:rFonts w:ascii="Times New Roman" w:hAnsi="Times New Roman" w:cs="Times New Roman"/>
                      <w:sz w:val="28"/>
                      <w:szCs w:val="28"/>
                      <w:lang w:val="kk-KZ"/>
                    </w:rPr>
                    <w:t>Оқу нәтижелері</w:t>
                  </w:r>
                </w:p>
              </w:tc>
              <w:tc>
                <w:tcPr>
                  <w:tcW w:w="7083" w:type="dxa"/>
                </w:tcPr>
                <w:p w14:paraId="3D52A906" w14:textId="77777777" w:rsidR="006713FA" w:rsidRPr="00FA6F3E" w:rsidRDefault="006713FA" w:rsidP="00FA6F3E">
                  <w:pPr>
                    <w:widowControl w:val="0"/>
                    <w:pBdr>
                      <w:top w:val="nil"/>
                      <w:left w:val="nil"/>
                      <w:bottom w:val="nil"/>
                      <w:right w:val="nil"/>
                      <w:between w:val="nil"/>
                    </w:pBdr>
                    <w:spacing w:after="120" w:line="240" w:lineRule="auto"/>
                    <w:rPr>
                      <w:rFonts w:ascii="Times New Roman" w:hAnsi="Times New Roman" w:cs="Times New Roman"/>
                      <w:b/>
                      <w:sz w:val="28"/>
                      <w:szCs w:val="28"/>
                      <w:lang w:val="kk-KZ"/>
                    </w:rPr>
                  </w:pPr>
                  <w:proofErr w:type="spellStart"/>
                  <w:r w:rsidRPr="00FA6F3E">
                    <w:rPr>
                      <w:rFonts w:ascii="Times New Roman" w:hAnsi="Times New Roman" w:cs="Times New Roman"/>
                      <w:b/>
                      <w:sz w:val="28"/>
                      <w:szCs w:val="28"/>
                      <w:lang w:val="kk-KZ"/>
                    </w:rPr>
                    <w:t>Құзыреттілікті</w:t>
                  </w:r>
                  <w:proofErr w:type="spellEnd"/>
                  <w:r w:rsidRPr="00FA6F3E">
                    <w:rPr>
                      <w:rFonts w:ascii="Times New Roman" w:hAnsi="Times New Roman" w:cs="Times New Roman"/>
                      <w:b/>
                      <w:sz w:val="28"/>
                      <w:szCs w:val="28"/>
                      <w:lang w:val="kk-KZ"/>
                    </w:rPr>
                    <w:t xml:space="preserve"> меңгерген магистранттар:</w:t>
                  </w:r>
                </w:p>
                <w:p w14:paraId="272B1FC7" w14:textId="77777777" w:rsidR="006713FA" w:rsidRPr="00FA6F3E" w:rsidRDefault="006713FA" w:rsidP="00FA6F3E">
                  <w:pPr>
                    <w:numPr>
                      <w:ilvl w:val="0"/>
                      <w:numId w:val="28"/>
                    </w:numPr>
                    <w:shd w:val="clear" w:color="auto" w:fill="FFFFFF"/>
                    <w:spacing w:after="120" w:line="240" w:lineRule="auto"/>
                    <w:ind w:firstLine="0"/>
                    <w:contextualSpacing/>
                    <w:jc w:val="both"/>
                    <w:rPr>
                      <w:rFonts w:ascii="Times New Roman" w:eastAsia="Times New Roman" w:hAnsi="Times New Roman" w:cs="Times New Roman"/>
                      <w:sz w:val="28"/>
                      <w:szCs w:val="28"/>
                      <w:lang w:val="kk-KZ"/>
                    </w:rPr>
                  </w:pPr>
                  <w:proofErr w:type="spellStart"/>
                  <w:r w:rsidRPr="00FA6F3E">
                    <w:rPr>
                      <w:rFonts w:ascii="Times New Roman" w:eastAsia="Times New Roman" w:hAnsi="Times New Roman" w:cs="Times New Roman"/>
                      <w:sz w:val="28"/>
                      <w:szCs w:val="28"/>
                      <w:lang w:val="kk-KZ"/>
                    </w:rPr>
                    <w:t>тұлғааралық</w:t>
                  </w:r>
                  <w:proofErr w:type="spellEnd"/>
                  <w:r w:rsidRPr="00FA6F3E">
                    <w:rPr>
                      <w:rFonts w:ascii="Times New Roman" w:eastAsia="Times New Roman" w:hAnsi="Times New Roman" w:cs="Times New Roman"/>
                      <w:sz w:val="28"/>
                      <w:szCs w:val="28"/>
                      <w:lang w:val="kk-KZ"/>
                    </w:rPr>
                    <w:t xml:space="preserve"> және </w:t>
                  </w:r>
                  <w:proofErr w:type="spellStart"/>
                  <w:r w:rsidRPr="00FA6F3E">
                    <w:rPr>
                      <w:rFonts w:ascii="Times New Roman" w:eastAsia="Times New Roman" w:hAnsi="Times New Roman" w:cs="Times New Roman"/>
                      <w:sz w:val="28"/>
                      <w:szCs w:val="28"/>
                      <w:lang w:val="kk-KZ"/>
                    </w:rPr>
                    <w:t>мәдениетаралық</w:t>
                  </w:r>
                  <w:proofErr w:type="spellEnd"/>
                  <w:r w:rsidRPr="00FA6F3E">
                    <w:rPr>
                      <w:rFonts w:ascii="Times New Roman" w:eastAsia="Times New Roman" w:hAnsi="Times New Roman" w:cs="Times New Roman"/>
                      <w:sz w:val="28"/>
                      <w:szCs w:val="28"/>
                      <w:lang w:val="kk-KZ"/>
                    </w:rPr>
                    <w:t xml:space="preserve"> қарым-қатынас мәселелерін шешу үшін ауызекі шетел тілін пайдаланады;</w:t>
                  </w:r>
                </w:p>
                <w:p w14:paraId="3C6ECB8B" w14:textId="77777777" w:rsidR="006713FA" w:rsidRPr="00FA6F3E" w:rsidRDefault="006713FA" w:rsidP="00FA6F3E">
                  <w:pPr>
                    <w:numPr>
                      <w:ilvl w:val="0"/>
                      <w:numId w:val="28"/>
                    </w:numPr>
                    <w:shd w:val="clear" w:color="auto" w:fill="FFFFFF"/>
                    <w:spacing w:after="120" w:line="240" w:lineRule="auto"/>
                    <w:ind w:firstLine="0"/>
                    <w:contextualSpacing/>
                    <w:jc w:val="both"/>
                    <w:rPr>
                      <w:rFonts w:ascii="Times New Roman" w:eastAsia="Times New Roman" w:hAnsi="Times New Roman" w:cs="Times New Roman"/>
                      <w:sz w:val="28"/>
                      <w:szCs w:val="28"/>
                      <w:lang w:val="kk-KZ"/>
                    </w:rPr>
                  </w:pPr>
                  <w:r w:rsidRPr="00FA6F3E">
                    <w:rPr>
                      <w:rFonts w:ascii="Times New Roman" w:eastAsia="Times New Roman" w:hAnsi="Times New Roman" w:cs="Times New Roman"/>
                      <w:sz w:val="28"/>
                      <w:szCs w:val="28"/>
                      <w:lang w:val="kk-KZ"/>
                    </w:rPr>
                    <w:t xml:space="preserve">алған білімдерін, қалыптасқан шет тілін меңгеру дағдыларын және </w:t>
                  </w:r>
                  <w:proofErr w:type="spellStart"/>
                  <w:r w:rsidRPr="00FA6F3E">
                    <w:rPr>
                      <w:rFonts w:ascii="Times New Roman" w:eastAsia="Times New Roman" w:hAnsi="Times New Roman" w:cs="Times New Roman"/>
                      <w:sz w:val="28"/>
                      <w:szCs w:val="28"/>
                      <w:lang w:val="kk-KZ"/>
                    </w:rPr>
                    <w:t>мәдениетаралық</w:t>
                  </w:r>
                  <w:proofErr w:type="spellEnd"/>
                  <w:r w:rsidRPr="00FA6F3E">
                    <w:rPr>
                      <w:rFonts w:ascii="Times New Roman" w:eastAsia="Times New Roman" w:hAnsi="Times New Roman" w:cs="Times New Roman"/>
                      <w:sz w:val="28"/>
                      <w:szCs w:val="28"/>
                      <w:lang w:val="kk-KZ"/>
                    </w:rPr>
                    <w:t xml:space="preserve"> қарым-қатынас дағдыларын кәсіби және педагогикалық қызметте қолданады</w:t>
                  </w:r>
                  <w:r w:rsidRPr="00FA6F3E">
                    <w:rPr>
                      <w:rFonts w:ascii="Times New Roman" w:hAnsi="Times New Roman" w:cs="Times New Roman"/>
                      <w:sz w:val="28"/>
                      <w:szCs w:val="28"/>
                      <w:lang w:val="kk-KZ"/>
                    </w:rPr>
                    <w:t>.</w:t>
                  </w:r>
                </w:p>
              </w:tc>
            </w:tr>
          </w:tbl>
          <w:p w14:paraId="2731EE82" w14:textId="77777777" w:rsidR="006713FA" w:rsidRPr="00FA6F3E" w:rsidRDefault="006713FA" w:rsidP="00FA6F3E">
            <w:pPr>
              <w:spacing w:after="120" w:line="240" w:lineRule="auto"/>
              <w:rPr>
                <w:rFonts w:ascii="Times New Roman" w:hAnsi="Times New Roman" w:cs="Times New Roman"/>
                <w:color w:val="FF0000"/>
                <w:sz w:val="28"/>
                <w:szCs w:val="28"/>
                <w:lang w:val="kk-KZ"/>
              </w:rPr>
            </w:pPr>
          </w:p>
          <w:tbl>
            <w:tblPr>
              <w:tblW w:w="8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0"/>
              <w:gridCol w:w="7083"/>
            </w:tblGrid>
            <w:tr w:rsidR="006713FA" w:rsidRPr="00FA6F3E" w14:paraId="1EC36709" w14:textId="77777777" w:rsidTr="006713FA">
              <w:tc>
                <w:tcPr>
                  <w:tcW w:w="1740" w:type="dxa"/>
                </w:tcPr>
                <w:p w14:paraId="4197A6F4" w14:textId="77777777" w:rsidR="006713FA" w:rsidRPr="00FA6F3E" w:rsidRDefault="006713FA" w:rsidP="00FA6F3E">
                  <w:pPr>
                    <w:spacing w:after="120" w:line="240" w:lineRule="auto"/>
                    <w:rPr>
                      <w:rFonts w:ascii="Times New Roman" w:hAnsi="Times New Roman" w:cs="Times New Roman"/>
                      <w:sz w:val="28"/>
                      <w:szCs w:val="28"/>
                      <w:lang w:val="kk-KZ"/>
                    </w:rPr>
                  </w:pPr>
                  <w:r w:rsidRPr="00FA6F3E">
                    <w:rPr>
                      <w:rFonts w:ascii="Times New Roman" w:hAnsi="Times New Roman" w:cs="Times New Roman"/>
                      <w:sz w:val="28"/>
                      <w:szCs w:val="28"/>
                      <w:lang w:val="kk-KZ"/>
                    </w:rPr>
                    <w:t>Курс атауы</w:t>
                  </w:r>
                </w:p>
              </w:tc>
              <w:tc>
                <w:tcPr>
                  <w:tcW w:w="7083" w:type="dxa"/>
                </w:tcPr>
                <w:p w14:paraId="71ECA6AE" w14:textId="77777777" w:rsidR="006713FA" w:rsidRPr="00FA6F3E" w:rsidRDefault="006713FA" w:rsidP="00FA6F3E">
                  <w:pPr>
                    <w:spacing w:after="120" w:line="240" w:lineRule="auto"/>
                    <w:rPr>
                      <w:rFonts w:ascii="Times New Roman" w:hAnsi="Times New Roman" w:cs="Times New Roman"/>
                      <w:b/>
                      <w:bCs/>
                      <w:sz w:val="28"/>
                      <w:szCs w:val="28"/>
                      <w:lang w:val="kk-KZ"/>
                    </w:rPr>
                  </w:pPr>
                  <w:r w:rsidRPr="00FA6F3E">
                    <w:rPr>
                      <w:rFonts w:ascii="Times New Roman" w:hAnsi="Times New Roman" w:cs="Times New Roman"/>
                      <w:b/>
                      <w:bCs/>
                      <w:sz w:val="28"/>
                      <w:szCs w:val="28"/>
                      <w:lang w:val="kk-KZ"/>
                    </w:rPr>
                    <w:t>Жоғары білім беру педагогикасы</w:t>
                  </w:r>
                </w:p>
              </w:tc>
            </w:tr>
            <w:tr w:rsidR="006713FA" w:rsidRPr="00FA6F3E" w14:paraId="2A5F45A9" w14:textId="77777777" w:rsidTr="006713FA">
              <w:tc>
                <w:tcPr>
                  <w:tcW w:w="1740" w:type="dxa"/>
                </w:tcPr>
                <w:p w14:paraId="495487A1" w14:textId="77777777" w:rsidR="006713FA" w:rsidRPr="00FA6F3E" w:rsidRDefault="006713FA" w:rsidP="00FA6F3E">
                  <w:pPr>
                    <w:spacing w:after="120" w:line="240" w:lineRule="auto"/>
                    <w:rPr>
                      <w:rFonts w:ascii="Times New Roman" w:hAnsi="Times New Roman" w:cs="Times New Roman"/>
                      <w:sz w:val="28"/>
                      <w:szCs w:val="28"/>
                      <w:lang w:val="kk-KZ"/>
                    </w:rPr>
                  </w:pPr>
                  <w:r w:rsidRPr="00FA6F3E">
                    <w:rPr>
                      <w:rFonts w:ascii="Times New Roman" w:hAnsi="Times New Roman" w:cs="Times New Roman"/>
                      <w:sz w:val="28"/>
                      <w:szCs w:val="28"/>
                      <w:lang w:val="kk-KZ"/>
                    </w:rPr>
                    <w:t>Компонент</w:t>
                  </w:r>
                </w:p>
              </w:tc>
              <w:tc>
                <w:tcPr>
                  <w:tcW w:w="7083" w:type="dxa"/>
                </w:tcPr>
                <w:p w14:paraId="4AE410A4" w14:textId="77777777" w:rsidR="006713FA" w:rsidRPr="00FA6F3E" w:rsidRDefault="006713FA" w:rsidP="00FA6F3E">
                  <w:pPr>
                    <w:spacing w:after="120" w:line="240" w:lineRule="auto"/>
                    <w:rPr>
                      <w:rFonts w:ascii="Times New Roman" w:hAnsi="Times New Roman" w:cs="Times New Roman"/>
                      <w:sz w:val="28"/>
                      <w:szCs w:val="28"/>
                      <w:lang w:val="kk-KZ"/>
                    </w:rPr>
                  </w:pPr>
                  <w:r w:rsidRPr="00FA6F3E">
                    <w:rPr>
                      <w:rFonts w:ascii="Times New Roman" w:hAnsi="Times New Roman" w:cs="Times New Roman"/>
                      <w:sz w:val="28"/>
                      <w:szCs w:val="28"/>
                      <w:lang w:val="kk-KZ"/>
                    </w:rPr>
                    <w:t xml:space="preserve">Педагогикалық компонент, Жоғары оқу орны компоненті </w:t>
                  </w:r>
                </w:p>
              </w:tc>
            </w:tr>
            <w:tr w:rsidR="006713FA" w:rsidRPr="00FA6F3E" w14:paraId="20007CFF" w14:textId="77777777" w:rsidTr="006713FA">
              <w:tc>
                <w:tcPr>
                  <w:tcW w:w="1740" w:type="dxa"/>
                  <w:shd w:val="clear" w:color="auto" w:fill="auto"/>
                </w:tcPr>
                <w:p w14:paraId="24003552" w14:textId="77777777" w:rsidR="006713FA" w:rsidRPr="00FA6F3E" w:rsidRDefault="006713FA" w:rsidP="00FA6F3E">
                  <w:pPr>
                    <w:spacing w:after="120" w:line="240" w:lineRule="auto"/>
                    <w:rPr>
                      <w:rFonts w:ascii="Times New Roman" w:hAnsi="Times New Roman" w:cs="Times New Roman"/>
                      <w:bCs/>
                      <w:sz w:val="28"/>
                      <w:szCs w:val="28"/>
                      <w:lang w:val="kk-KZ"/>
                    </w:rPr>
                  </w:pPr>
                  <w:r w:rsidRPr="00FA6F3E">
                    <w:rPr>
                      <w:rFonts w:ascii="Times New Roman" w:hAnsi="Times New Roman" w:cs="Times New Roman"/>
                      <w:bCs/>
                      <w:sz w:val="28"/>
                      <w:szCs w:val="28"/>
                      <w:lang w:val="kk-KZ"/>
                    </w:rPr>
                    <w:t>Модуль</w:t>
                  </w:r>
                </w:p>
              </w:tc>
              <w:tc>
                <w:tcPr>
                  <w:tcW w:w="7083" w:type="dxa"/>
                  <w:shd w:val="clear" w:color="auto" w:fill="auto"/>
                </w:tcPr>
                <w:p w14:paraId="370A44DC" w14:textId="77777777" w:rsidR="006713FA" w:rsidRPr="00FA6F3E" w:rsidRDefault="006713FA" w:rsidP="00FA6F3E">
                  <w:pPr>
                    <w:spacing w:after="120" w:line="240" w:lineRule="auto"/>
                    <w:rPr>
                      <w:rFonts w:ascii="Times New Roman" w:hAnsi="Times New Roman" w:cs="Times New Roman"/>
                      <w:bCs/>
                      <w:sz w:val="28"/>
                      <w:szCs w:val="28"/>
                      <w:lang w:val="kk-KZ"/>
                    </w:rPr>
                  </w:pPr>
                  <w:r w:rsidRPr="00FA6F3E">
                    <w:rPr>
                      <w:rFonts w:ascii="Times New Roman" w:hAnsi="Times New Roman" w:cs="Times New Roman"/>
                      <w:bCs/>
                      <w:sz w:val="28"/>
                      <w:szCs w:val="28"/>
                      <w:lang w:val="kk-KZ"/>
                    </w:rPr>
                    <w:t>Жалпы білім беру 20 академиялық  кредит</w:t>
                  </w:r>
                </w:p>
              </w:tc>
            </w:tr>
            <w:tr w:rsidR="006713FA" w:rsidRPr="00FA6F3E" w14:paraId="408888AF" w14:textId="77777777" w:rsidTr="006713FA">
              <w:tc>
                <w:tcPr>
                  <w:tcW w:w="1740" w:type="dxa"/>
                  <w:shd w:val="clear" w:color="auto" w:fill="auto"/>
                </w:tcPr>
                <w:p w14:paraId="4DC80AA4" w14:textId="77777777" w:rsidR="006713FA" w:rsidRPr="00FA6F3E" w:rsidRDefault="006713FA" w:rsidP="00FA6F3E">
                  <w:pPr>
                    <w:spacing w:after="120" w:line="240" w:lineRule="auto"/>
                    <w:rPr>
                      <w:rFonts w:ascii="Times New Roman" w:hAnsi="Times New Roman" w:cs="Times New Roman"/>
                      <w:bCs/>
                      <w:sz w:val="28"/>
                      <w:szCs w:val="28"/>
                      <w:lang w:val="kk-KZ"/>
                    </w:rPr>
                  </w:pPr>
                  <w:r w:rsidRPr="00FA6F3E">
                    <w:rPr>
                      <w:rFonts w:ascii="Times New Roman" w:hAnsi="Times New Roman" w:cs="Times New Roman"/>
                      <w:bCs/>
                      <w:sz w:val="28"/>
                      <w:szCs w:val="28"/>
                      <w:lang w:val="kk-KZ"/>
                    </w:rPr>
                    <w:t>Цикл</w:t>
                  </w:r>
                </w:p>
              </w:tc>
              <w:tc>
                <w:tcPr>
                  <w:tcW w:w="7083" w:type="dxa"/>
                  <w:shd w:val="clear" w:color="auto" w:fill="auto"/>
                </w:tcPr>
                <w:p w14:paraId="0E4D24C6" w14:textId="77777777" w:rsidR="006713FA" w:rsidRPr="00FA6F3E" w:rsidRDefault="006713FA" w:rsidP="00FA6F3E">
                  <w:pPr>
                    <w:spacing w:after="120" w:line="240" w:lineRule="auto"/>
                    <w:rPr>
                      <w:rFonts w:ascii="Times New Roman" w:hAnsi="Times New Roman" w:cs="Times New Roman"/>
                      <w:bCs/>
                      <w:sz w:val="28"/>
                      <w:szCs w:val="28"/>
                      <w:lang w:val="kk-KZ"/>
                    </w:rPr>
                  </w:pPr>
                  <w:r w:rsidRPr="00FA6F3E">
                    <w:rPr>
                      <w:rFonts w:ascii="Times New Roman" w:hAnsi="Times New Roman" w:cs="Times New Roman"/>
                      <w:bCs/>
                      <w:sz w:val="28"/>
                      <w:szCs w:val="28"/>
                      <w:lang w:val="kk-KZ"/>
                    </w:rPr>
                    <w:t>Базалық пәндер</w:t>
                  </w:r>
                </w:p>
              </w:tc>
            </w:tr>
            <w:tr w:rsidR="006713FA" w:rsidRPr="00FA6F3E" w14:paraId="5A61B637" w14:textId="77777777" w:rsidTr="006713FA">
              <w:tc>
                <w:tcPr>
                  <w:tcW w:w="1740" w:type="dxa"/>
                </w:tcPr>
                <w:p w14:paraId="50F089B9" w14:textId="77777777" w:rsidR="006713FA" w:rsidRPr="00FA6F3E" w:rsidRDefault="006713FA" w:rsidP="00FA6F3E">
                  <w:pPr>
                    <w:spacing w:after="120" w:line="240" w:lineRule="auto"/>
                    <w:rPr>
                      <w:rFonts w:ascii="Times New Roman" w:hAnsi="Times New Roman" w:cs="Times New Roman"/>
                      <w:sz w:val="28"/>
                      <w:szCs w:val="28"/>
                      <w:lang w:val="kk-KZ"/>
                    </w:rPr>
                  </w:pPr>
                  <w:r w:rsidRPr="00FA6F3E">
                    <w:rPr>
                      <w:rFonts w:ascii="Times New Roman" w:hAnsi="Times New Roman" w:cs="Times New Roman"/>
                      <w:sz w:val="28"/>
                      <w:szCs w:val="28"/>
                      <w:lang w:val="kk-KZ"/>
                    </w:rPr>
                    <w:t>Академиялық  кредит</w:t>
                  </w:r>
                </w:p>
              </w:tc>
              <w:tc>
                <w:tcPr>
                  <w:tcW w:w="7083" w:type="dxa"/>
                </w:tcPr>
                <w:p w14:paraId="36E06A7B" w14:textId="77777777" w:rsidR="006713FA" w:rsidRPr="00FA6F3E" w:rsidRDefault="006713FA" w:rsidP="00FA6F3E">
                  <w:pPr>
                    <w:spacing w:after="120" w:line="240" w:lineRule="auto"/>
                    <w:rPr>
                      <w:rFonts w:ascii="Times New Roman" w:hAnsi="Times New Roman" w:cs="Times New Roman"/>
                      <w:sz w:val="28"/>
                      <w:szCs w:val="28"/>
                      <w:lang w:val="kk-KZ"/>
                    </w:rPr>
                  </w:pPr>
                  <w:r w:rsidRPr="00FA6F3E">
                    <w:rPr>
                      <w:rFonts w:ascii="Times New Roman" w:hAnsi="Times New Roman" w:cs="Times New Roman"/>
                      <w:sz w:val="28"/>
                      <w:szCs w:val="28"/>
                      <w:lang w:val="kk-KZ"/>
                    </w:rPr>
                    <w:t>4</w:t>
                  </w:r>
                </w:p>
              </w:tc>
            </w:tr>
            <w:tr w:rsidR="006713FA" w:rsidRPr="00951243" w14:paraId="456B152E" w14:textId="77777777" w:rsidTr="006713FA">
              <w:tc>
                <w:tcPr>
                  <w:tcW w:w="1740" w:type="dxa"/>
                </w:tcPr>
                <w:p w14:paraId="71984B65" w14:textId="77777777" w:rsidR="006713FA" w:rsidRPr="00FA6F3E" w:rsidRDefault="006713FA" w:rsidP="00FA6F3E">
                  <w:pPr>
                    <w:spacing w:after="120" w:line="240" w:lineRule="auto"/>
                    <w:rPr>
                      <w:rFonts w:ascii="Times New Roman" w:hAnsi="Times New Roman" w:cs="Times New Roman"/>
                      <w:sz w:val="28"/>
                      <w:szCs w:val="28"/>
                      <w:lang w:val="kk-KZ"/>
                    </w:rPr>
                  </w:pPr>
                  <w:r w:rsidRPr="00FA6F3E">
                    <w:rPr>
                      <w:rFonts w:ascii="Times New Roman" w:hAnsi="Times New Roman" w:cs="Times New Roman"/>
                      <w:sz w:val="28"/>
                      <w:szCs w:val="28"/>
                      <w:lang w:val="kk-KZ"/>
                    </w:rPr>
                    <w:t>Курс/құзыреттілік сипаттамасы</w:t>
                  </w:r>
                  <w:r w:rsidRPr="00FA6F3E">
                    <w:rPr>
                      <w:rFonts w:ascii="Times New Roman" w:hAnsi="Times New Roman" w:cs="Times New Roman"/>
                      <w:sz w:val="28"/>
                      <w:szCs w:val="28"/>
                      <w:lang w:val="kk-KZ"/>
                    </w:rPr>
                    <w:br/>
                  </w:r>
                </w:p>
              </w:tc>
              <w:tc>
                <w:tcPr>
                  <w:tcW w:w="7083" w:type="dxa"/>
                </w:tcPr>
                <w:p w14:paraId="7A9165B6" w14:textId="6556FC1F" w:rsidR="006713FA" w:rsidRPr="00FA6F3E" w:rsidRDefault="006713FA" w:rsidP="00FA6F3E">
                  <w:pPr>
                    <w:spacing w:after="120" w:line="240" w:lineRule="auto"/>
                    <w:jc w:val="both"/>
                    <w:rPr>
                      <w:rFonts w:ascii="Times New Roman" w:hAnsi="Times New Roman" w:cs="Times New Roman"/>
                      <w:sz w:val="28"/>
                      <w:szCs w:val="28"/>
                      <w:lang w:val="kk-KZ"/>
                    </w:rPr>
                  </w:pPr>
                  <w:r w:rsidRPr="00FA6F3E">
                    <w:rPr>
                      <w:rFonts w:ascii="Times New Roman" w:hAnsi="Times New Roman" w:cs="Times New Roman"/>
                      <w:sz w:val="28"/>
                      <w:szCs w:val="28"/>
                      <w:lang w:val="kk-KZ"/>
                    </w:rPr>
                    <w:t xml:space="preserve">Бұл курстың мақсаты педагогикалық </w:t>
                  </w:r>
                  <w:proofErr w:type="spellStart"/>
                  <w:r w:rsidRPr="00FA6F3E">
                    <w:rPr>
                      <w:rFonts w:ascii="Times New Roman" w:hAnsi="Times New Roman" w:cs="Times New Roman"/>
                      <w:sz w:val="28"/>
                      <w:szCs w:val="28"/>
                      <w:lang w:val="kk-KZ"/>
                    </w:rPr>
                    <w:t>құзыреттіліктің</w:t>
                  </w:r>
                  <w:proofErr w:type="spellEnd"/>
                  <w:r w:rsidRPr="00FA6F3E">
                    <w:rPr>
                      <w:rFonts w:ascii="Times New Roman" w:hAnsi="Times New Roman" w:cs="Times New Roman"/>
                      <w:sz w:val="28"/>
                      <w:szCs w:val="28"/>
                      <w:lang w:val="kk-KZ"/>
                    </w:rPr>
                    <w:t xml:space="preserve"> келесі салаларын жетілдіру:</w:t>
                  </w:r>
                </w:p>
                <w:p w14:paraId="36F7F96B" w14:textId="77777777" w:rsidR="006713FA" w:rsidRPr="00FA6F3E" w:rsidRDefault="006713FA" w:rsidP="00FA6F3E">
                  <w:pPr>
                    <w:numPr>
                      <w:ilvl w:val="0"/>
                      <w:numId w:val="30"/>
                    </w:numPr>
                    <w:spacing w:after="120" w:line="240" w:lineRule="auto"/>
                    <w:ind w:firstLine="0"/>
                    <w:contextualSpacing/>
                    <w:rPr>
                      <w:rFonts w:ascii="Times New Roman" w:eastAsia="Times New Roman" w:hAnsi="Times New Roman" w:cs="Times New Roman"/>
                      <w:bCs/>
                      <w:sz w:val="28"/>
                      <w:szCs w:val="28"/>
                      <w:lang w:val="kk-KZ"/>
                    </w:rPr>
                  </w:pPr>
                  <w:r w:rsidRPr="00FA6F3E">
                    <w:rPr>
                      <w:rFonts w:ascii="Times New Roman" w:eastAsia="Times New Roman" w:hAnsi="Times New Roman" w:cs="Times New Roman"/>
                      <w:bCs/>
                      <w:sz w:val="28"/>
                      <w:szCs w:val="28"/>
                      <w:lang w:val="kk-KZ"/>
                    </w:rPr>
                    <w:t xml:space="preserve">Коммуникация саласындағы </w:t>
                  </w:r>
                  <w:proofErr w:type="spellStart"/>
                  <w:r w:rsidRPr="00FA6F3E">
                    <w:rPr>
                      <w:rFonts w:ascii="Times New Roman" w:eastAsia="Times New Roman" w:hAnsi="Times New Roman" w:cs="Times New Roman"/>
                      <w:bCs/>
                      <w:sz w:val="28"/>
                      <w:szCs w:val="28"/>
                      <w:lang w:val="kk-KZ"/>
                    </w:rPr>
                    <w:t>құзыреттіліктер</w:t>
                  </w:r>
                  <w:proofErr w:type="spellEnd"/>
                </w:p>
                <w:p w14:paraId="622852EA" w14:textId="77777777" w:rsidR="006713FA" w:rsidRPr="00FA6F3E" w:rsidRDefault="006713FA" w:rsidP="00FA6F3E">
                  <w:pPr>
                    <w:numPr>
                      <w:ilvl w:val="0"/>
                      <w:numId w:val="30"/>
                    </w:numPr>
                    <w:spacing w:after="120" w:line="240" w:lineRule="auto"/>
                    <w:ind w:firstLine="0"/>
                    <w:contextualSpacing/>
                    <w:rPr>
                      <w:rFonts w:ascii="Times New Roman" w:eastAsiaTheme="minorEastAsia" w:hAnsi="Times New Roman" w:cs="Times New Roman"/>
                      <w:b/>
                      <w:bCs/>
                      <w:sz w:val="28"/>
                      <w:szCs w:val="28"/>
                      <w:lang w:val="kk-KZ"/>
                    </w:rPr>
                  </w:pPr>
                  <w:r w:rsidRPr="00FA6F3E">
                    <w:rPr>
                      <w:rFonts w:ascii="Times New Roman" w:eastAsia="Times New Roman" w:hAnsi="Times New Roman" w:cs="Times New Roman"/>
                      <w:bCs/>
                      <w:sz w:val="28"/>
                      <w:szCs w:val="28"/>
                      <w:lang w:val="kk-KZ"/>
                    </w:rPr>
                    <w:t xml:space="preserve">Басқару педагогикасы мен психологиясы саласындағы </w:t>
                  </w:r>
                  <w:proofErr w:type="spellStart"/>
                  <w:r w:rsidRPr="00FA6F3E">
                    <w:rPr>
                      <w:rFonts w:ascii="Times New Roman" w:eastAsia="Times New Roman" w:hAnsi="Times New Roman" w:cs="Times New Roman"/>
                      <w:bCs/>
                      <w:sz w:val="28"/>
                      <w:szCs w:val="28"/>
                      <w:lang w:val="kk-KZ"/>
                    </w:rPr>
                    <w:t>құзыреттіліктер</w:t>
                  </w:r>
                  <w:proofErr w:type="spellEnd"/>
                  <w:r w:rsidRPr="00FA6F3E">
                    <w:rPr>
                      <w:rFonts w:ascii="Times New Roman" w:eastAsia="Times New Roman" w:hAnsi="Times New Roman" w:cs="Times New Roman"/>
                      <w:bCs/>
                      <w:sz w:val="28"/>
                      <w:szCs w:val="28"/>
                      <w:lang w:val="kk-KZ"/>
                    </w:rPr>
                    <w:t xml:space="preserve"> саласы</w:t>
                  </w:r>
                </w:p>
                <w:p w14:paraId="4001BB11" w14:textId="77777777" w:rsidR="006713FA" w:rsidRPr="00FA6F3E" w:rsidRDefault="006713FA" w:rsidP="00FA6F3E">
                  <w:pPr>
                    <w:spacing w:after="120" w:line="240" w:lineRule="auto"/>
                    <w:ind w:left="720"/>
                    <w:jc w:val="both"/>
                    <w:rPr>
                      <w:rFonts w:ascii="Times New Roman" w:hAnsi="Times New Roman" w:cs="Times New Roman"/>
                      <w:sz w:val="28"/>
                      <w:szCs w:val="28"/>
                      <w:lang w:val="kk-KZ"/>
                    </w:rPr>
                  </w:pPr>
                </w:p>
                <w:p w14:paraId="1D724FC6" w14:textId="77777777" w:rsidR="006713FA" w:rsidRPr="00FA6F3E" w:rsidRDefault="006713FA" w:rsidP="00FA6F3E">
                  <w:pPr>
                    <w:spacing w:after="120" w:line="240" w:lineRule="auto"/>
                    <w:jc w:val="both"/>
                    <w:rPr>
                      <w:rFonts w:ascii="Times New Roman" w:hAnsi="Times New Roman" w:cs="Times New Roman"/>
                      <w:sz w:val="28"/>
                      <w:szCs w:val="28"/>
                      <w:lang w:val="kk-KZ"/>
                    </w:rPr>
                  </w:pPr>
                  <w:r w:rsidRPr="00FA6F3E">
                    <w:rPr>
                      <w:rFonts w:ascii="Times New Roman" w:hAnsi="Times New Roman" w:cs="Times New Roman"/>
                      <w:sz w:val="28"/>
                      <w:szCs w:val="28"/>
                      <w:lang w:val="kk-KZ"/>
                    </w:rPr>
                    <w:t>Курс барысында магистранттар өздерінің жалпы мәдени және кәсіби құзыреттерін дамытады. Олар сондай-ақ педагогика ғылымы мен жоғары білім беруді дамытудың заманауи мәселелері бойынша өздерінің саналы кәсіби ұстанымдарын  қалыптастырады. Магистранттар жоғары оқу орнының оқытушысы ретінде жоғары білім саласындағы өзекті педагогикалық мәселелерді шешу үшін өздерінің психологиялық-педагогикалық және әдістемелік қабілеттерін дамытады.</w:t>
                  </w:r>
                </w:p>
              </w:tc>
            </w:tr>
            <w:tr w:rsidR="006713FA" w:rsidRPr="00951243" w14:paraId="2C441A1E" w14:textId="77777777" w:rsidTr="006713FA">
              <w:tc>
                <w:tcPr>
                  <w:tcW w:w="1740" w:type="dxa"/>
                </w:tcPr>
                <w:p w14:paraId="38184CAB" w14:textId="77777777" w:rsidR="006713FA" w:rsidRPr="00FA6F3E" w:rsidRDefault="006713FA" w:rsidP="00FA6F3E">
                  <w:pPr>
                    <w:spacing w:after="120" w:line="240" w:lineRule="auto"/>
                    <w:rPr>
                      <w:rFonts w:ascii="Times New Roman" w:hAnsi="Times New Roman" w:cs="Times New Roman"/>
                      <w:sz w:val="28"/>
                      <w:szCs w:val="28"/>
                      <w:lang w:val="kk-KZ"/>
                    </w:rPr>
                  </w:pPr>
                  <w:r w:rsidRPr="00FA6F3E">
                    <w:rPr>
                      <w:rFonts w:ascii="Times New Roman" w:hAnsi="Times New Roman" w:cs="Times New Roman"/>
                      <w:sz w:val="28"/>
                      <w:szCs w:val="28"/>
                      <w:lang w:val="kk-KZ"/>
                    </w:rPr>
                    <w:t>Оқу нәтижелері</w:t>
                  </w:r>
                </w:p>
              </w:tc>
              <w:tc>
                <w:tcPr>
                  <w:tcW w:w="7083" w:type="dxa"/>
                </w:tcPr>
                <w:p w14:paraId="1742167D" w14:textId="77777777" w:rsidR="006713FA" w:rsidRPr="00FA6F3E" w:rsidRDefault="006713FA" w:rsidP="00FA6F3E">
                  <w:pPr>
                    <w:widowControl w:val="0"/>
                    <w:pBdr>
                      <w:top w:val="nil"/>
                      <w:left w:val="nil"/>
                      <w:bottom w:val="nil"/>
                      <w:right w:val="nil"/>
                      <w:between w:val="nil"/>
                    </w:pBdr>
                    <w:spacing w:after="120" w:line="240" w:lineRule="auto"/>
                    <w:rPr>
                      <w:rFonts w:ascii="Times New Roman" w:hAnsi="Times New Roman" w:cs="Times New Roman"/>
                      <w:b/>
                      <w:sz w:val="28"/>
                      <w:szCs w:val="28"/>
                      <w:lang w:val="kk-KZ"/>
                    </w:rPr>
                  </w:pPr>
                  <w:proofErr w:type="spellStart"/>
                  <w:r w:rsidRPr="00FA6F3E">
                    <w:rPr>
                      <w:rFonts w:ascii="Times New Roman" w:hAnsi="Times New Roman" w:cs="Times New Roman"/>
                      <w:b/>
                      <w:sz w:val="28"/>
                      <w:szCs w:val="28"/>
                      <w:lang w:val="kk-KZ"/>
                    </w:rPr>
                    <w:t>Құзыреттілікті</w:t>
                  </w:r>
                  <w:proofErr w:type="spellEnd"/>
                  <w:r w:rsidRPr="00FA6F3E">
                    <w:rPr>
                      <w:rFonts w:ascii="Times New Roman" w:hAnsi="Times New Roman" w:cs="Times New Roman"/>
                      <w:b/>
                      <w:sz w:val="28"/>
                      <w:szCs w:val="28"/>
                      <w:lang w:val="kk-KZ"/>
                    </w:rPr>
                    <w:t xml:space="preserve"> меңгерген магистранттар:</w:t>
                  </w:r>
                </w:p>
                <w:p w14:paraId="5D656F22" w14:textId="77777777" w:rsidR="006713FA" w:rsidRPr="00FA6F3E" w:rsidRDefault="006713FA" w:rsidP="00FA6F3E">
                  <w:pPr>
                    <w:numPr>
                      <w:ilvl w:val="0"/>
                      <w:numId w:val="29"/>
                    </w:numPr>
                    <w:shd w:val="clear" w:color="auto" w:fill="FFFFFF"/>
                    <w:spacing w:after="120" w:line="240" w:lineRule="auto"/>
                    <w:ind w:firstLine="0"/>
                    <w:contextualSpacing/>
                    <w:jc w:val="both"/>
                    <w:rPr>
                      <w:rFonts w:ascii="Times New Roman" w:eastAsia="Times New Roman" w:hAnsi="Times New Roman" w:cs="Times New Roman"/>
                      <w:sz w:val="28"/>
                      <w:szCs w:val="28"/>
                      <w:lang w:val="kk-KZ"/>
                    </w:rPr>
                  </w:pPr>
                  <w:r w:rsidRPr="00FA6F3E">
                    <w:rPr>
                      <w:rFonts w:ascii="Times New Roman" w:eastAsia="Times New Roman" w:hAnsi="Times New Roman" w:cs="Times New Roman"/>
                      <w:sz w:val="28"/>
                      <w:szCs w:val="28"/>
                      <w:lang w:val="kk-KZ"/>
                    </w:rPr>
                    <w:t>педагогикалық ғылым мен практиканың қазіргі жағдайын, сондай-ақ олардың жоғары оқу орнындағы даму мәселелерін сыни тұрғыдан талдайды;</w:t>
                  </w:r>
                </w:p>
                <w:p w14:paraId="17654E42" w14:textId="77777777" w:rsidR="006713FA" w:rsidRPr="00FA6F3E" w:rsidRDefault="006713FA" w:rsidP="00FA6F3E">
                  <w:pPr>
                    <w:numPr>
                      <w:ilvl w:val="0"/>
                      <w:numId w:val="29"/>
                    </w:numPr>
                    <w:shd w:val="clear" w:color="auto" w:fill="FFFFFF"/>
                    <w:spacing w:after="120" w:line="240" w:lineRule="auto"/>
                    <w:ind w:firstLine="0"/>
                    <w:contextualSpacing/>
                    <w:jc w:val="both"/>
                    <w:rPr>
                      <w:rFonts w:ascii="Times New Roman" w:eastAsia="Times New Roman" w:hAnsi="Times New Roman" w:cs="Times New Roman"/>
                      <w:sz w:val="28"/>
                      <w:szCs w:val="28"/>
                      <w:lang w:val="kk-KZ"/>
                    </w:rPr>
                  </w:pPr>
                  <w:r w:rsidRPr="00FA6F3E">
                    <w:rPr>
                      <w:rFonts w:ascii="Times New Roman" w:eastAsia="Times New Roman" w:hAnsi="Times New Roman" w:cs="Times New Roman"/>
                      <w:sz w:val="28"/>
                      <w:szCs w:val="28"/>
                      <w:lang w:val="kk-KZ"/>
                    </w:rPr>
                    <w:t>жоғары білім беруді дамытудың заманауи беталыстарын ескере отырып, өзінің оқытушылық қызметін жүзеге асырады;</w:t>
                  </w:r>
                </w:p>
                <w:p w14:paraId="24780AD4" w14:textId="77777777" w:rsidR="006713FA" w:rsidRPr="00FA6F3E" w:rsidRDefault="006713FA" w:rsidP="00FA6F3E">
                  <w:pPr>
                    <w:numPr>
                      <w:ilvl w:val="0"/>
                      <w:numId w:val="29"/>
                    </w:numPr>
                    <w:shd w:val="clear" w:color="auto" w:fill="FFFFFF"/>
                    <w:spacing w:after="120" w:line="240" w:lineRule="auto"/>
                    <w:ind w:firstLine="0"/>
                    <w:contextualSpacing/>
                    <w:jc w:val="both"/>
                    <w:rPr>
                      <w:rFonts w:ascii="Times New Roman" w:eastAsia="Times New Roman" w:hAnsi="Times New Roman" w:cs="Times New Roman"/>
                      <w:sz w:val="28"/>
                      <w:szCs w:val="28"/>
                      <w:lang w:val="kk-KZ"/>
                    </w:rPr>
                  </w:pPr>
                  <w:r w:rsidRPr="00FA6F3E">
                    <w:rPr>
                      <w:rFonts w:ascii="Times New Roman" w:eastAsia="Times New Roman" w:hAnsi="Times New Roman" w:cs="Times New Roman"/>
                      <w:sz w:val="28"/>
                      <w:szCs w:val="28"/>
                      <w:lang w:val="kk-KZ"/>
                    </w:rPr>
                    <w:t>жоғары оқу орындарында білім беру ортасы мен білім беру үдерісінің дамуын ұйымдастырады, енгізеді, түзетеді және болжайды</w:t>
                  </w:r>
                  <w:r w:rsidRPr="00FA6F3E">
                    <w:rPr>
                      <w:rFonts w:ascii="Times New Roman" w:hAnsi="Times New Roman" w:cs="Times New Roman"/>
                      <w:sz w:val="28"/>
                      <w:szCs w:val="28"/>
                      <w:lang w:val="kk-KZ"/>
                    </w:rPr>
                    <w:t>.</w:t>
                  </w:r>
                </w:p>
              </w:tc>
            </w:tr>
          </w:tbl>
          <w:p w14:paraId="4BAAC617" w14:textId="77777777" w:rsidR="006713FA" w:rsidRPr="00FA6F3E" w:rsidRDefault="006713FA" w:rsidP="00FA6F3E">
            <w:pPr>
              <w:spacing w:after="120" w:line="240" w:lineRule="auto"/>
              <w:rPr>
                <w:rFonts w:ascii="Times New Roman" w:hAnsi="Times New Roman" w:cs="Times New Roman"/>
                <w:color w:val="FF0000"/>
                <w:sz w:val="28"/>
                <w:szCs w:val="28"/>
                <w:lang w:val="kk-KZ"/>
              </w:rPr>
            </w:pPr>
          </w:p>
          <w:tbl>
            <w:tblPr>
              <w:tblW w:w="8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0"/>
              <w:gridCol w:w="7083"/>
            </w:tblGrid>
            <w:tr w:rsidR="006713FA" w:rsidRPr="00FA6F3E" w14:paraId="68326CCB" w14:textId="77777777" w:rsidTr="006713FA">
              <w:tc>
                <w:tcPr>
                  <w:tcW w:w="1740" w:type="dxa"/>
                </w:tcPr>
                <w:p w14:paraId="717E4E59" w14:textId="77777777" w:rsidR="006713FA" w:rsidRPr="00FA6F3E" w:rsidRDefault="006713FA" w:rsidP="00FA6F3E">
                  <w:pPr>
                    <w:spacing w:after="120" w:line="240" w:lineRule="auto"/>
                    <w:rPr>
                      <w:rFonts w:ascii="Times New Roman" w:hAnsi="Times New Roman" w:cs="Times New Roman"/>
                      <w:sz w:val="28"/>
                      <w:szCs w:val="28"/>
                      <w:lang w:val="kk-KZ"/>
                    </w:rPr>
                  </w:pPr>
                  <w:r w:rsidRPr="00FA6F3E">
                    <w:rPr>
                      <w:rFonts w:ascii="Times New Roman" w:hAnsi="Times New Roman" w:cs="Times New Roman"/>
                      <w:sz w:val="28"/>
                      <w:szCs w:val="28"/>
                      <w:lang w:val="kk-KZ"/>
                    </w:rPr>
                    <w:t>Курс атауы</w:t>
                  </w:r>
                </w:p>
              </w:tc>
              <w:tc>
                <w:tcPr>
                  <w:tcW w:w="7083" w:type="dxa"/>
                </w:tcPr>
                <w:p w14:paraId="15909F0D" w14:textId="77777777" w:rsidR="006713FA" w:rsidRPr="00FA6F3E" w:rsidRDefault="006713FA" w:rsidP="00FA6F3E">
                  <w:pPr>
                    <w:spacing w:after="120" w:line="240" w:lineRule="auto"/>
                    <w:rPr>
                      <w:rFonts w:ascii="Times New Roman" w:hAnsi="Times New Roman" w:cs="Times New Roman"/>
                      <w:b/>
                      <w:bCs/>
                      <w:sz w:val="28"/>
                      <w:szCs w:val="28"/>
                      <w:lang w:val="kk-KZ"/>
                    </w:rPr>
                  </w:pPr>
                  <w:r w:rsidRPr="00FA6F3E">
                    <w:rPr>
                      <w:rFonts w:ascii="Times New Roman" w:hAnsi="Times New Roman" w:cs="Times New Roman"/>
                      <w:b/>
                      <w:bCs/>
                      <w:sz w:val="28"/>
                      <w:szCs w:val="28"/>
                      <w:lang w:val="kk-KZ"/>
                    </w:rPr>
                    <w:t>Басқару психологиясы</w:t>
                  </w:r>
                </w:p>
              </w:tc>
            </w:tr>
            <w:tr w:rsidR="006713FA" w:rsidRPr="00FA6F3E" w14:paraId="78B12B67" w14:textId="77777777" w:rsidTr="006713FA">
              <w:tc>
                <w:tcPr>
                  <w:tcW w:w="1740" w:type="dxa"/>
                </w:tcPr>
                <w:p w14:paraId="718494FD" w14:textId="77777777" w:rsidR="006713FA" w:rsidRPr="00FA6F3E" w:rsidRDefault="006713FA" w:rsidP="00FA6F3E">
                  <w:pPr>
                    <w:spacing w:after="120" w:line="240" w:lineRule="auto"/>
                    <w:rPr>
                      <w:rFonts w:ascii="Times New Roman" w:hAnsi="Times New Roman" w:cs="Times New Roman"/>
                      <w:sz w:val="28"/>
                      <w:szCs w:val="28"/>
                      <w:lang w:val="kk-KZ"/>
                    </w:rPr>
                  </w:pPr>
                  <w:r w:rsidRPr="00FA6F3E">
                    <w:rPr>
                      <w:rFonts w:ascii="Times New Roman" w:hAnsi="Times New Roman" w:cs="Times New Roman"/>
                      <w:sz w:val="28"/>
                      <w:szCs w:val="28"/>
                      <w:lang w:val="kk-KZ"/>
                    </w:rPr>
                    <w:t>Компонент</w:t>
                  </w:r>
                </w:p>
              </w:tc>
              <w:tc>
                <w:tcPr>
                  <w:tcW w:w="7083" w:type="dxa"/>
                </w:tcPr>
                <w:p w14:paraId="0654A7AC" w14:textId="77777777" w:rsidR="006713FA" w:rsidRPr="00FA6F3E" w:rsidRDefault="006713FA" w:rsidP="00FA6F3E">
                  <w:pPr>
                    <w:spacing w:after="120" w:line="240" w:lineRule="auto"/>
                    <w:rPr>
                      <w:rFonts w:ascii="Times New Roman" w:hAnsi="Times New Roman" w:cs="Times New Roman"/>
                      <w:sz w:val="28"/>
                      <w:szCs w:val="28"/>
                      <w:lang w:val="kk-KZ"/>
                    </w:rPr>
                  </w:pPr>
                  <w:r w:rsidRPr="00FA6F3E">
                    <w:rPr>
                      <w:rFonts w:ascii="Times New Roman" w:hAnsi="Times New Roman" w:cs="Times New Roman"/>
                      <w:sz w:val="28"/>
                      <w:szCs w:val="28"/>
                      <w:lang w:val="kk-KZ"/>
                    </w:rPr>
                    <w:t xml:space="preserve">Педагогикалық компонент, Жоғары оқу орны компоненті </w:t>
                  </w:r>
                </w:p>
              </w:tc>
            </w:tr>
            <w:tr w:rsidR="006713FA" w:rsidRPr="00FA6F3E" w14:paraId="30E815D8" w14:textId="77777777" w:rsidTr="006713FA">
              <w:tc>
                <w:tcPr>
                  <w:tcW w:w="1740" w:type="dxa"/>
                  <w:shd w:val="clear" w:color="auto" w:fill="auto"/>
                </w:tcPr>
                <w:p w14:paraId="3FDAF7EB" w14:textId="77777777" w:rsidR="006713FA" w:rsidRPr="00FA6F3E" w:rsidRDefault="006713FA" w:rsidP="00FA6F3E">
                  <w:pPr>
                    <w:spacing w:after="120" w:line="240" w:lineRule="auto"/>
                    <w:rPr>
                      <w:rFonts w:ascii="Times New Roman" w:hAnsi="Times New Roman" w:cs="Times New Roman"/>
                      <w:bCs/>
                      <w:sz w:val="28"/>
                      <w:szCs w:val="28"/>
                      <w:lang w:val="kk-KZ"/>
                    </w:rPr>
                  </w:pPr>
                  <w:r w:rsidRPr="00FA6F3E">
                    <w:rPr>
                      <w:rFonts w:ascii="Times New Roman" w:hAnsi="Times New Roman" w:cs="Times New Roman"/>
                      <w:bCs/>
                      <w:sz w:val="28"/>
                      <w:szCs w:val="28"/>
                      <w:lang w:val="kk-KZ"/>
                    </w:rPr>
                    <w:t>Модуль</w:t>
                  </w:r>
                </w:p>
              </w:tc>
              <w:tc>
                <w:tcPr>
                  <w:tcW w:w="7083" w:type="dxa"/>
                  <w:shd w:val="clear" w:color="auto" w:fill="auto"/>
                </w:tcPr>
                <w:p w14:paraId="4E65C29E" w14:textId="77777777" w:rsidR="006713FA" w:rsidRPr="00FA6F3E" w:rsidRDefault="006713FA" w:rsidP="00FA6F3E">
                  <w:pPr>
                    <w:spacing w:after="120" w:line="240" w:lineRule="auto"/>
                    <w:rPr>
                      <w:rFonts w:ascii="Times New Roman" w:hAnsi="Times New Roman" w:cs="Times New Roman"/>
                      <w:bCs/>
                      <w:sz w:val="28"/>
                      <w:szCs w:val="28"/>
                      <w:lang w:val="kk-KZ"/>
                    </w:rPr>
                  </w:pPr>
                  <w:r w:rsidRPr="00FA6F3E">
                    <w:rPr>
                      <w:rFonts w:ascii="Times New Roman" w:hAnsi="Times New Roman" w:cs="Times New Roman"/>
                      <w:bCs/>
                      <w:sz w:val="28"/>
                      <w:szCs w:val="28"/>
                      <w:lang w:val="kk-KZ"/>
                    </w:rPr>
                    <w:t>Жалпы білім беру 20 академиялық  кредит</w:t>
                  </w:r>
                </w:p>
              </w:tc>
            </w:tr>
            <w:tr w:rsidR="006713FA" w:rsidRPr="00FA6F3E" w14:paraId="77EE118D" w14:textId="77777777" w:rsidTr="006713FA">
              <w:tc>
                <w:tcPr>
                  <w:tcW w:w="1740" w:type="dxa"/>
                  <w:shd w:val="clear" w:color="auto" w:fill="auto"/>
                </w:tcPr>
                <w:p w14:paraId="529ACF44" w14:textId="77777777" w:rsidR="006713FA" w:rsidRPr="00FA6F3E" w:rsidRDefault="006713FA" w:rsidP="00FA6F3E">
                  <w:pPr>
                    <w:spacing w:after="120" w:line="240" w:lineRule="auto"/>
                    <w:rPr>
                      <w:rFonts w:ascii="Times New Roman" w:hAnsi="Times New Roman" w:cs="Times New Roman"/>
                      <w:bCs/>
                      <w:sz w:val="28"/>
                      <w:szCs w:val="28"/>
                      <w:lang w:val="kk-KZ"/>
                    </w:rPr>
                  </w:pPr>
                  <w:r w:rsidRPr="00FA6F3E">
                    <w:rPr>
                      <w:rFonts w:ascii="Times New Roman" w:hAnsi="Times New Roman" w:cs="Times New Roman"/>
                      <w:bCs/>
                      <w:sz w:val="28"/>
                      <w:szCs w:val="28"/>
                      <w:lang w:val="kk-KZ"/>
                    </w:rPr>
                    <w:lastRenderedPageBreak/>
                    <w:t>Цикл</w:t>
                  </w:r>
                </w:p>
              </w:tc>
              <w:tc>
                <w:tcPr>
                  <w:tcW w:w="7083" w:type="dxa"/>
                  <w:shd w:val="clear" w:color="auto" w:fill="auto"/>
                </w:tcPr>
                <w:p w14:paraId="180E4EB4" w14:textId="77777777" w:rsidR="006713FA" w:rsidRPr="00FA6F3E" w:rsidRDefault="006713FA" w:rsidP="00FA6F3E">
                  <w:pPr>
                    <w:spacing w:after="120" w:line="240" w:lineRule="auto"/>
                    <w:rPr>
                      <w:rFonts w:ascii="Times New Roman" w:hAnsi="Times New Roman" w:cs="Times New Roman"/>
                      <w:bCs/>
                      <w:sz w:val="28"/>
                      <w:szCs w:val="28"/>
                      <w:lang w:val="kk-KZ"/>
                    </w:rPr>
                  </w:pPr>
                  <w:r w:rsidRPr="00FA6F3E">
                    <w:rPr>
                      <w:rFonts w:ascii="Times New Roman" w:hAnsi="Times New Roman" w:cs="Times New Roman"/>
                      <w:bCs/>
                      <w:sz w:val="28"/>
                      <w:szCs w:val="28"/>
                      <w:lang w:val="kk-KZ"/>
                    </w:rPr>
                    <w:t>Базалық пәндер</w:t>
                  </w:r>
                </w:p>
              </w:tc>
            </w:tr>
            <w:tr w:rsidR="006713FA" w:rsidRPr="00FA6F3E" w14:paraId="6B7DE16B" w14:textId="77777777" w:rsidTr="006713FA">
              <w:tc>
                <w:tcPr>
                  <w:tcW w:w="1740" w:type="dxa"/>
                </w:tcPr>
                <w:p w14:paraId="032436FA" w14:textId="77777777" w:rsidR="006713FA" w:rsidRPr="00FA6F3E" w:rsidRDefault="006713FA" w:rsidP="00FA6F3E">
                  <w:pPr>
                    <w:spacing w:after="120" w:line="240" w:lineRule="auto"/>
                    <w:rPr>
                      <w:rFonts w:ascii="Times New Roman" w:hAnsi="Times New Roman" w:cs="Times New Roman"/>
                      <w:sz w:val="28"/>
                      <w:szCs w:val="28"/>
                      <w:lang w:val="kk-KZ"/>
                    </w:rPr>
                  </w:pPr>
                  <w:r w:rsidRPr="00FA6F3E">
                    <w:rPr>
                      <w:rFonts w:ascii="Times New Roman" w:hAnsi="Times New Roman" w:cs="Times New Roman"/>
                      <w:sz w:val="28"/>
                      <w:szCs w:val="28"/>
                      <w:lang w:val="kk-KZ"/>
                    </w:rPr>
                    <w:t>Академиялық  кредит</w:t>
                  </w:r>
                </w:p>
              </w:tc>
              <w:tc>
                <w:tcPr>
                  <w:tcW w:w="7083" w:type="dxa"/>
                </w:tcPr>
                <w:p w14:paraId="1F5DC5E7" w14:textId="77777777" w:rsidR="006713FA" w:rsidRPr="00FA6F3E" w:rsidRDefault="006713FA" w:rsidP="00FA6F3E">
                  <w:pPr>
                    <w:spacing w:after="120" w:line="240" w:lineRule="auto"/>
                    <w:rPr>
                      <w:rFonts w:ascii="Times New Roman" w:hAnsi="Times New Roman" w:cs="Times New Roman"/>
                      <w:sz w:val="28"/>
                      <w:szCs w:val="28"/>
                      <w:lang w:val="kk-KZ"/>
                    </w:rPr>
                  </w:pPr>
                  <w:r w:rsidRPr="00FA6F3E">
                    <w:rPr>
                      <w:rFonts w:ascii="Times New Roman" w:hAnsi="Times New Roman" w:cs="Times New Roman"/>
                      <w:sz w:val="28"/>
                      <w:szCs w:val="28"/>
                      <w:lang w:val="kk-KZ"/>
                    </w:rPr>
                    <w:t>4</w:t>
                  </w:r>
                </w:p>
              </w:tc>
            </w:tr>
            <w:tr w:rsidR="006713FA" w:rsidRPr="00951243" w14:paraId="03AEC0B5" w14:textId="77777777" w:rsidTr="006713FA">
              <w:tc>
                <w:tcPr>
                  <w:tcW w:w="1740" w:type="dxa"/>
                </w:tcPr>
                <w:p w14:paraId="573DC70C" w14:textId="77777777" w:rsidR="006713FA" w:rsidRPr="00FA6F3E" w:rsidRDefault="006713FA" w:rsidP="00FA6F3E">
                  <w:pPr>
                    <w:spacing w:after="120" w:line="240" w:lineRule="auto"/>
                    <w:rPr>
                      <w:rFonts w:ascii="Times New Roman" w:hAnsi="Times New Roman" w:cs="Times New Roman"/>
                      <w:sz w:val="28"/>
                      <w:szCs w:val="28"/>
                      <w:lang w:val="kk-KZ"/>
                    </w:rPr>
                  </w:pPr>
                  <w:r w:rsidRPr="00FA6F3E">
                    <w:rPr>
                      <w:rFonts w:ascii="Times New Roman" w:hAnsi="Times New Roman" w:cs="Times New Roman"/>
                      <w:sz w:val="28"/>
                      <w:szCs w:val="28"/>
                      <w:lang w:val="kk-KZ"/>
                    </w:rPr>
                    <w:t>Курс/құзыреттілік сипаттамасы</w:t>
                  </w:r>
                  <w:r w:rsidRPr="00FA6F3E">
                    <w:rPr>
                      <w:rFonts w:ascii="Times New Roman" w:hAnsi="Times New Roman" w:cs="Times New Roman"/>
                      <w:sz w:val="28"/>
                      <w:szCs w:val="28"/>
                      <w:lang w:val="kk-KZ"/>
                    </w:rPr>
                    <w:br/>
                  </w:r>
                </w:p>
              </w:tc>
              <w:tc>
                <w:tcPr>
                  <w:tcW w:w="7083" w:type="dxa"/>
                </w:tcPr>
                <w:p w14:paraId="7809F6E4" w14:textId="5513197C" w:rsidR="006713FA" w:rsidRPr="00FA6F3E" w:rsidRDefault="006713FA" w:rsidP="00FA6F3E">
                  <w:pPr>
                    <w:spacing w:after="120" w:line="240" w:lineRule="auto"/>
                    <w:jc w:val="both"/>
                    <w:rPr>
                      <w:rFonts w:ascii="Times New Roman" w:hAnsi="Times New Roman" w:cs="Times New Roman"/>
                      <w:sz w:val="28"/>
                      <w:szCs w:val="28"/>
                      <w:lang w:val="kk-KZ"/>
                    </w:rPr>
                  </w:pPr>
                  <w:r w:rsidRPr="00FA6F3E">
                    <w:rPr>
                      <w:rFonts w:ascii="Times New Roman" w:hAnsi="Times New Roman" w:cs="Times New Roman"/>
                      <w:sz w:val="28"/>
                      <w:szCs w:val="28"/>
                      <w:lang w:val="kk-KZ"/>
                    </w:rPr>
                    <w:t xml:space="preserve">Бұл курстың мақсаты педагогикалық </w:t>
                  </w:r>
                  <w:proofErr w:type="spellStart"/>
                  <w:r w:rsidRPr="00FA6F3E">
                    <w:rPr>
                      <w:rFonts w:ascii="Times New Roman" w:hAnsi="Times New Roman" w:cs="Times New Roman"/>
                      <w:sz w:val="28"/>
                      <w:szCs w:val="28"/>
                      <w:lang w:val="kk-KZ"/>
                    </w:rPr>
                    <w:t>құзыреттіліктің</w:t>
                  </w:r>
                  <w:proofErr w:type="spellEnd"/>
                  <w:r w:rsidRPr="00FA6F3E">
                    <w:rPr>
                      <w:rFonts w:ascii="Times New Roman" w:hAnsi="Times New Roman" w:cs="Times New Roman"/>
                      <w:sz w:val="28"/>
                      <w:szCs w:val="28"/>
                      <w:lang w:val="kk-KZ"/>
                    </w:rPr>
                    <w:t xml:space="preserve"> келесі салаларын жетілдіру:</w:t>
                  </w:r>
                </w:p>
                <w:p w14:paraId="3151795F" w14:textId="77777777" w:rsidR="006713FA" w:rsidRPr="00FA6F3E" w:rsidRDefault="006713FA" w:rsidP="00FA6F3E">
                  <w:pPr>
                    <w:numPr>
                      <w:ilvl w:val="0"/>
                      <w:numId w:val="32"/>
                    </w:numPr>
                    <w:spacing w:after="120" w:line="240" w:lineRule="auto"/>
                    <w:ind w:left="724" w:firstLine="0"/>
                    <w:contextualSpacing/>
                    <w:jc w:val="both"/>
                    <w:rPr>
                      <w:rFonts w:ascii="Times New Roman" w:eastAsia="Times New Roman" w:hAnsi="Times New Roman" w:cs="Times New Roman"/>
                      <w:bCs/>
                      <w:sz w:val="28"/>
                      <w:szCs w:val="28"/>
                      <w:lang w:val="kk-KZ"/>
                    </w:rPr>
                  </w:pPr>
                  <w:r w:rsidRPr="00FA6F3E">
                    <w:rPr>
                      <w:rFonts w:ascii="Times New Roman" w:eastAsia="Times New Roman" w:hAnsi="Times New Roman" w:cs="Times New Roman"/>
                      <w:bCs/>
                      <w:sz w:val="28"/>
                      <w:szCs w:val="28"/>
                      <w:lang w:val="kk-KZ"/>
                    </w:rPr>
                    <w:t xml:space="preserve">Ғылыми ойлау үшін </w:t>
                  </w:r>
                  <w:proofErr w:type="spellStart"/>
                  <w:r w:rsidRPr="00FA6F3E">
                    <w:rPr>
                      <w:rFonts w:ascii="Times New Roman" w:eastAsia="Times New Roman" w:hAnsi="Times New Roman" w:cs="Times New Roman"/>
                      <w:bCs/>
                      <w:sz w:val="28"/>
                      <w:szCs w:val="28"/>
                      <w:lang w:val="kk-KZ"/>
                    </w:rPr>
                    <w:t>құзыреттіліктер</w:t>
                  </w:r>
                  <w:proofErr w:type="spellEnd"/>
                  <w:r w:rsidRPr="00FA6F3E">
                    <w:rPr>
                      <w:rFonts w:ascii="Times New Roman" w:eastAsia="Times New Roman" w:hAnsi="Times New Roman" w:cs="Times New Roman"/>
                      <w:bCs/>
                      <w:sz w:val="28"/>
                      <w:szCs w:val="28"/>
                      <w:lang w:val="kk-KZ"/>
                    </w:rPr>
                    <w:t xml:space="preserve"> саласы</w:t>
                  </w:r>
                </w:p>
                <w:p w14:paraId="1DAA04C2" w14:textId="77777777" w:rsidR="006713FA" w:rsidRPr="00FA6F3E" w:rsidRDefault="006713FA" w:rsidP="00FA6F3E">
                  <w:pPr>
                    <w:numPr>
                      <w:ilvl w:val="0"/>
                      <w:numId w:val="32"/>
                    </w:numPr>
                    <w:spacing w:after="120" w:line="240" w:lineRule="auto"/>
                    <w:ind w:left="724" w:firstLine="0"/>
                    <w:contextualSpacing/>
                    <w:jc w:val="both"/>
                    <w:rPr>
                      <w:rFonts w:ascii="Times New Roman" w:eastAsia="Times New Roman" w:hAnsi="Times New Roman" w:cs="Times New Roman"/>
                      <w:bCs/>
                      <w:sz w:val="28"/>
                      <w:szCs w:val="28"/>
                      <w:lang w:val="kk-KZ"/>
                    </w:rPr>
                  </w:pPr>
                  <w:r w:rsidRPr="00FA6F3E">
                    <w:rPr>
                      <w:rFonts w:ascii="Times New Roman" w:eastAsia="Times New Roman" w:hAnsi="Times New Roman" w:cs="Times New Roman"/>
                      <w:bCs/>
                      <w:sz w:val="28"/>
                      <w:szCs w:val="28"/>
                      <w:lang w:val="kk-KZ"/>
                    </w:rPr>
                    <w:t xml:space="preserve">Коммуникация саласындағы </w:t>
                  </w:r>
                  <w:proofErr w:type="spellStart"/>
                  <w:r w:rsidRPr="00FA6F3E">
                    <w:rPr>
                      <w:rFonts w:ascii="Times New Roman" w:eastAsia="Times New Roman" w:hAnsi="Times New Roman" w:cs="Times New Roman"/>
                      <w:bCs/>
                      <w:sz w:val="28"/>
                      <w:szCs w:val="28"/>
                      <w:lang w:val="kk-KZ"/>
                    </w:rPr>
                    <w:t>құзыреттіліктер</w:t>
                  </w:r>
                  <w:proofErr w:type="spellEnd"/>
                </w:p>
                <w:p w14:paraId="1E8558C0" w14:textId="77777777" w:rsidR="006713FA" w:rsidRPr="00FA6F3E" w:rsidRDefault="006713FA" w:rsidP="00FA6F3E">
                  <w:pPr>
                    <w:numPr>
                      <w:ilvl w:val="0"/>
                      <w:numId w:val="32"/>
                    </w:numPr>
                    <w:spacing w:after="120" w:line="240" w:lineRule="auto"/>
                    <w:ind w:left="724" w:firstLine="0"/>
                    <w:contextualSpacing/>
                    <w:jc w:val="both"/>
                    <w:rPr>
                      <w:rFonts w:ascii="Times New Roman" w:hAnsi="Times New Roman" w:cs="Times New Roman"/>
                      <w:sz w:val="28"/>
                      <w:szCs w:val="28"/>
                      <w:lang w:val="kk-KZ"/>
                    </w:rPr>
                  </w:pPr>
                  <w:r w:rsidRPr="00FA6F3E">
                    <w:rPr>
                      <w:rFonts w:ascii="Times New Roman" w:eastAsia="Times New Roman" w:hAnsi="Times New Roman" w:cs="Times New Roman"/>
                      <w:bCs/>
                      <w:sz w:val="28"/>
                      <w:szCs w:val="28"/>
                      <w:lang w:val="kk-KZ"/>
                    </w:rPr>
                    <w:t xml:space="preserve">Басқару педагогикасы мен психологиясы саласындағы </w:t>
                  </w:r>
                  <w:proofErr w:type="spellStart"/>
                  <w:r w:rsidRPr="00FA6F3E">
                    <w:rPr>
                      <w:rFonts w:ascii="Times New Roman" w:eastAsia="Times New Roman" w:hAnsi="Times New Roman" w:cs="Times New Roman"/>
                      <w:bCs/>
                      <w:sz w:val="28"/>
                      <w:szCs w:val="28"/>
                      <w:lang w:val="kk-KZ"/>
                    </w:rPr>
                    <w:t>құзыреттіліктер</w:t>
                  </w:r>
                  <w:proofErr w:type="spellEnd"/>
                  <w:r w:rsidRPr="00FA6F3E">
                    <w:rPr>
                      <w:rFonts w:ascii="Times New Roman" w:eastAsia="Times New Roman" w:hAnsi="Times New Roman" w:cs="Times New Roman"/>
                      <w:bCs/>
                      <w:sz w:val="28"/>
                      <w:szCs w:val="28"/>
                      <w:lang w:val="kk-KZ"/>
                    </w:rPr>
                    <w:t xml:space="preserve"> саласы</w:t>
                  </w:r>
                </w:p>
                <w:p w14:paraId="7CAA8228" w14:textId="77777777" w:rsidR="006713FA" w:rsidRPr="00FA6F3E" w:rsidRDefault="006713FA" w:rsidP="00FA6F3E">
                  <w:pPr>
                    <w:spacing w:after="120" w:line="240" w:lineRule="auto"/>
                    <w:ind w:left="720"/>
                    <w:jc w:val="both"/>
                    <w:rPr>
                      <w:rFonts w:ascii="Times New Roman" w:hAnsi="Times New Roman" w:cs="Times New Roman"/>
                      <w:sz w:val="28"/>
                      <w:szCs w:val="28"/>
                      <w:lang w:val="kk-KZ"/>
                    </w:rPr>
                  </w:pPr>
                </w:p>
                <w:p w14:paraId="34503284" w14:textId="77777777" w:rsidR="006713FA" w:rsidRPr="00FA6F3E" w:rsidRDefault="006713FA" w:rsidP="00FA6F3E">
                  <w:pPr>
                    <w:spacing w:after="120" w:line="240" w:lineRule="auto"/>
                    <w:jc w:val="both"/>
                    <w:rPr>
                      <w:rFonts w:ascii="Times New Roman" w:hAnsi="Times New Roman" w:cs="Times New Roman"/>
                      <w:sz w:val="28"/>
                      <w:szCs w:val="28"/>
                      <w:lang w:val="kk-KZ"/>
                    </w:rPr>
                  </w:pPr>
                  <w:r w:rsidRPr="00FA6F3E">
                    <w:rPr>
                      <w:rFonts w:ascii="Times New Roman" w:hAnsi="Times New Roman" w:cs="Times New Roman"/>
                      <w:sz w:val="28"/>
                      <w:szCs w:val="28"/>
                      <w:lang w:val="kk-KZ"/>
                    </w:rPr>
                    <w:t>Курсты оқу барысында магистранттар іс жүзіндегі басқару психологиясының рөлі мен көп өлшемді тұстарының заманауи тұжырымдамаларымен танысады. Олар кәсіби қызметін табысты жүзеге асыру және өзін-өзі жетілдіру үшін өздерінің психологиялық мәдениеті мен басқарушылық дағдыларын жетілдіреді.</w:t>
                  </w:r>
                </w:p>
              </w:tc>
            </w:tr>
            <w:tr w:rsidR="006713FA" w:rsidRPr="00951243" w14:paraId="57B305C9" w14:textId="77777777" w:rsidTr="006713FA">
              <w:tc>
                <w:tcPr>
                  <w:tcW w:w="1740" w:type="dxa"/>
                </w:tcPr>
                <w:p w14:paraId="62238F8E" w14:textId="77777777" w:rsidR="006713FA" w:rsidRPr="00FA6F3E" w:rsidRDefault="006713FA" w:rsidP="00FA6F3E">
                  <w:pPr>
                    <w:spacing w:after="120" w:line="240" w:lineRule="auto"/>
                    <w:rPr>
                      <w:rFonts w:ascii="Times New Roman" w:hAnsi="Times New Roman" w:cs="Times New Roman"/>
                      <w:sz w:val="28"/>
                      <w:szCs w:val="28"/>
                      <w:lang w:val="kk-KZ"/>
                    </w:rPr>
                  </w:pPr>
                  <w:r w:rsidRPr="00FA6F3E">
                    <w:rPr>
                      <w:rFonts w:ascii="Times New Roman" w:hAnsi="Times New Roman" w:cs="Times New Roman"/>
                      <w:sz w:val="28"/>
                      <w:szCs w:val="28"/>
                      <w:lang w:val="kk-KZ"/>
                    </w:rPr>
                    <w:t>Оқу нәтижелері</w:t>
                  </w:r>
                </w:p>
              </w:tc>
              <w:tc>
                <w:tcPr>
                  <w:tcW w:w="7083" w:type="dxa"/>
                </w:tcPr>
                <w:p w14:paraId="09473672" w14:textId="77777777" w:rsidR="006713FA" w:rsidRPr="00FA6F3E" w:rsidRDefault="006713FA" w:rsidP="00FA6F3E">
                  <w:pPr>
                    <w:widowControl w:val="0"/>
                    <w:pBdr>
                      <w:top w:val="nil"/>
                      <w:left w:val="nil"/>
                      <w:bottom w:val="nil"/>
                      <w:right w:val="nil"/>
                      <w:between w:val="nil"/>
                    </w:pBdr>
                    <w:spacing w:after="120" w:line="240" w:lineRule="auto"/>
                    <w:rPr>
                      <w:rFonts w:ascii="Times New Roman" w:hAnsi="Times New Roman" w:cs="Times New Roman"/>
                      <w:b/>
                      <w:sz w:val="28"/>
                      <w:szCs w:val="28"/>
                      <w:lang w:val="kk-KZ"/>
                    </w:rPr>
                  </w:pPr>
                  <w:proofErr w:type="spellStart"/>
                  <w:r w:rsidRPr="00FA6F3E">
                    <w:rPr>
                      <w:rFonts w:ascii="Times New Roman" w:hAnsi="Times New Roman" w:cs="Times New Roman"/>
                      <w:b/>
                      <w:sz w:val="28"/>
                      <w:szCs w:val="28"/>
                      <w:lang w:val="kk-KZ"/>
                    </w:rPr>
                    <w:t>Құзыреттілікті</w:t>
                  </w:r>
                  <w:proofErr w:type="spellEnd"/>
                  <w:r w:rsidRPr="00FA6F3E">
                    <w:rPr>
                      <w:rFonts w:ascii="Times New Roman" w:hAnsi="Times New Roman" w:cs="Times New Roman"/>
                      <w:b/>
                      <w:sz w:val="28"/>
                      <w:szCs w:val="28"/>
                      <w:lang w:val="kk-KZ"/>
                    </w:rPr>
                    <w:t xml:space="preserve"> меңгерген магистранттар:</w:t>
                  </w:r>
                </w:p>
                <w:p w14:paraId="0C00708F" w14:textId="77777777" w:rsidR="006713FA" w:rsidRPr="00FA6F3E" w:rsidRDefault="006713FA" w:rsidP="00FA6F3E">
                  <w:pPr>
                    <w:numPr>
                      <w:ilvl w:val="0"/>
                      <w:numId w:val="28"/>
                    </w:numPr>
                    <w:shd w:val="clear" w:color="auto" w:fill="FFFFFF"/>
                    <w:spacing w:after="120" w:line="240" w:lineRule="auto"/>
                    <w:ind w:firstLine="0"/>
                    <w:contextualSpacing/>
                    <w:jc w:val="both"/>
                    <w:rPr>
                      <w:rFonts w:ascii="Times New Roman" w:eastAsia="Times New Roman" w:hAnsi="Times New Roman" w:cs="Times New Roman"/>
                      <w:sz w:val="28"/>
                      <w:szCs w:val="28"/>
                      <w:lang w:val="kk-KZ"/>
                    </w:rPr>
                  </w:pPr>
                  <w:r w:rsidRPr="00FA6F3E">
                    <w:rPr>
                      <w:rFonts w:ascii="Times New Roman" w:eastAsia="Times New Roman" w:hAnsi="Times New Roman" w:cs="Times New Roman"/>
                      <w:sz w:val="28"/>
                      <w:szCs w:val="28"/>
                      <w:lang w:val="kk-KZ"/>
                    </w:rPr>
                    <w:t>жеке тұлғаның психологиялық ерекшеліктерін ескере отырып, оңтайлы көшбасшылық стилі мен ынталандыру әдістерін қолданады;</w:t>
                  </w:r>
                </w:p>
                <w:p w14:paraId="07EAD9D2" w14:textId="77777777" w:rsidR="006713FA" w:rsidRPr="00FA6F3E" w:rsidRDefault="006713FA" w:rsidP="00FA6F3E">
                  <w:pPr>
                    <w:numPr>
                      <w:ilvl w:val="0"/>
                      <w:numId w:val="28"/>
                    </w:numPr>
                    <w:shd w:val="clear" w:color="auto" w:fill="FFFFFF"/>
                    <w:spacing w:after="120" w:line="240" w:lineRule="auto"/>
                    <w:ind w:firstLine="0"/>
                    <w:contextualSpacing/>
                    <w:jc w:val="both"/>
                    <w:rPr>
                      <w:rFonts w:ascii="Times New Roman" w:eastAsia="Times New Roman" w:hAnsi="Times New Roman" w:cs="Times New Roman"/>
                      <w:sz w:val="28"/>
                      <w:szCs w:val="28"/>
                      <w:lang w:val="kk-KZ"/>
                    </w:rPr>
                  </w:pPr>
                  <w:r w:rsidRPr="00FA6F3E">
                    <w:rPr>
                      <w:rFonts w:ascii="Times New Roman" w:eastAsia="Times New Roman" w:hAnsi="Times New Roman" w:cs="Times New Roman"/>
                      <w:sz w:val="28"/>
                      <w:szCs w:val="28"/>
                      <w:lang w:val="kk-KZ"/>
                    </w:rPr>
                    <w:t xml:space="preserve">педагогикалық қызметте топтық және </w:t>
                  </w:r>
                  <w:proofErr w:type="spellStart"/>
                  <w:r w:rsidRPr="00FA6F3E">
                    <w:rPr>
                      <w:rFonts w:ascii="Times New Roman" w:eastAsia="Times New Roman" w:hAnsi="Times New Roman" w:cs="Times New Roman"/>
                      <w:sz w:val="28"/>
                      <w:szCs w:val="28"/>
                      <w:lang w:val="kk-KZ"/>
                    </w:rPr>
                    <w:t>тұлғааралық</w:t>
                  </w:r>
                  <w:proofErr w:type="spellEnd"/>
                  <w:r w:rsidRPr="00FA6F3E">
                    <w:rPr>
                      <w:rFonts w:ascii="Times New Roman" w:eastAsia="Times New Roman" w:hAnsi="Times New Roman" w:cs="Times New Roman"/>
                      <w:sz w:val="28"/>
                      <w:szCs w:val="28"/>
                      <w:lang w:val="kk-KZ"/>
                    </w:rPr>
                    <w:t xml:space="preserve"> үдерістерді, сондай-ақ өзінің мінез-құлқын, сондай-ақ басқалардың мінез-құлқын басқарады</w:t>
                  </w:r>
                  <w:r w:rsidRPr="00FA6F3E">
                    <w:rPr>
                      <w:rFonts w:ascii="Times New Roman" w:hAnsi="Times New Roman" w:cs="Times New Roman"/>
                      <w:sz w:val="28"/>
                      <w:szCs w:val="28"/>
                      <w:lang w:val="kk-KZ"/>
                    </w:rPr>
                    <w:t>.</w:t>
                  </w:r>
                </w:p>
              </w:tc>
            </w:tr>
          </w:tbl>
          <w:p w14:paraId="09F1C837" w14:textId="77777777" w:rsidR="006713FA" w:rsidRPr="00FA6F3E" w:rsidRDefault="006713FA" w:rsidP="00FA6F3E">
            <w:pPr>
              <w:spacing w:after="120" w:line="240" w:lineRule="auto"/>
              <w:rPr>
                <w:rFonts w:ascii="Times New Roman" w:hAnsi="Times New Roman" w:cs="Times New Roman"/>
                <w:color w:val="FF0000"/>
                <w:sz w:val="28"/>
                <w:szCs w:val="28"/>
                <w:lang w:val="kk-KZ"/>
              </w:rPr>
            </w:pPr>
          </w:p>
          <w:tbl>
            <w:tblPr>
              <w:tblW w:w="8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0"/>
              <w:gridCol w:w="7033"/>
            </w:tblGrid>
            <w:tr w:rsidR="006713FA" w:rsidRPr="00FA6F3E" w14:paraId="555F286F" w14:textId="77777777" w:rsidTr="006713FA">
              <w:tc>
                <w:tcPr>
                  <w:tcW w:w="1790" w:type="dxa"/>
                </w:tcPr>
                <w:p w14:paraId="1B9A9171" w14:textId="77777777" w:rsidR="006713FA" w:rsidRPr="00FA6F3E" w:rsidRDefault="006713FA" w:rsidP="00FA6F3E">
                  <w:pPr>
                    <w:spacing w:after="120" w:line="240" w:lineRule="auto"/>
                    <w:rPr>
                      <w:rFonts w:ascii="Times New Roman" w:hAnsi="Times New Roman" w:cs="Times New Roman"/>
                      <w:sz w:val="28"/>
                      <w:szCs w:val="28"/>
                      <w:lang w:val="kk-KZ"/>
                    </w:rPr>
                  </w:pPr>
                  <w:r w:rsidRPr="00FA6F3E">
                    <w:rPr>
                      <w:rFonts w:ascii="Times New Roman" w:hAnsi="Times New Roman" w:cs="Times New Roman"/>
                      <w:sz w:val="28"/>
                      <w:szCs w:val="28"/>
                      <w:lang w:val="kk-KZ"/>
                    </w:rPr>
                    <w:t>Курс атауы</w:t>
                  </w:r>
                </w:p>
              </w:tc>
              <w:tc>
                <w:tcPr>
                  <w:tcW w:w="7033" w:type="dxa"/>
                </w:tcPr>
                <w:p w14:paraId="13CA5D04" w14:textId="77777777" w:rsidR="006713FA" w:rsidRPr="00FA6F3E" w:rsidRDefault="006713FA" w:rsidP="00FA6F3E">
                  <w:pPr>
                    <w:spacing w:after="120" w:line="240" w:lineRule="auto"/>
                    <w:rPr>
                      <w:rFonts w:ascii="Times New Roman" w:hAnsi="Times New Roman" w:cs="Times New Roman"/>
                      <w:b/>
                      <w:bCs/>
                      <w:sz w:val="28"/>
                      <w:szCs w:val="28"/>
                      <w:lang w:val="kk-KZ"/>
                    </w:rPr>
                  </w:pPr>
                  <w:r w:rsidRPr="00FA6F3E">
                    <w:rPr>
                      <w:rFonts w:ascii="Times New Roman" w:eastAsia="Times New Roman" w:hAnsi="Times New Roman" w:cs="Times New Roman"/>
                      <w:b/>
                      <w:sz w:val="28"/>
                      <w:szCs w:val="28"/>
                      <w:lang w:val="kk-KZ" w:eastAsia="fi-FI"/>
                    </w:rPr>
                    <w:t>Педагогикалық практика</w:t>
                  </w:r>
                </w:p>
              </w:tc>
            </w:tr>
            <w:tr w:rsidR="006713FA" w:rsidRPr="00FA6F3E" w14:paraId="33F5FB55" w14:textId="77777777" w:rsidTr="006713FA">
              <w:tc>
                <w:tcPr>
                  <w:tcW w:w="1790" w:type="dxa"/>
                </w:tcPr>
                <w:p w14:paraId="3E9F1D31" w14:textId="77777777" w:rsidR="006713FA" w:rsidRPr="00FA6F3E" w:rsidRDefault="006713FA" w:rsidP="00FA6F3E">
                  <w:pPr>
                    <w:spacing w:after="120" w:line="240" w:lineRule="auto"/>
                    <w:rPr>
                      <w:rFonts w:ascii="Times New Roman" w:hAnsi="Times New Roman" w:cs="Times New Roman"/>
                      <w:sz w:val="28"/>
                      <w:szCs w:val="28"/>
                      <w:lang w:val="kk-KZ"/>
                    </w:rPr>
                  </w:pPr>
                  <w:r w:rsidRPr="00FA6F3E">
                    <w:rPr>
                      <w:rFonts w:ascii="Times New Roman" w:hAnsi="Times New Roman" w:cs="Times New Roman"/>
                      <w:sz w:val="28"/>
                      <w:szCs w:val="28"/>
                      <w:lang w:val="kk-KZ"/>
                    </w:rPr>
                    <w:t>Компонент</w:t>
                  </w:r>
                </w:p>
              </w:tc>
              <w:tc>
                <w:tcPr>
                  <w:tcW w:w="7033" w:type="dxa"/>
                </w:tcPr>
                <w:p w14:paraId="792FA5BB" w14:textId="77777777" w:rsidR="006713FA" w:rsidRPr="00FA6F3E" w:rsidRDefault="006713FA" w:rsidP="00FA6F3E">
                  <w:pPr>
                    <w:spacing w:after="120" w:line="240" w:lineRule="auto"/>
                    <w:rPr>
                      <w:rFonts w:ascii="Times New Roman" w:hAnsi="Times New Roman" w:cs="Times New Roman"/>
                      <w:sz w:val="28"/>
                      <w:szCs w:val="28"/>
                      <w:lang w:val="kk-KZ"/>
                    </w:rPr>
                  </w:pPr>
                  <w:r w:rsidRPr="00FA6F3E">
                    <w:rPr>
                      <w:rFonts w:ascii="Times New Roman" w:hAnsi="Times New Roman" w:cs="Times New Roman"/>
                      <w:sz w:val="28"/>
                      <w:szCs w:val="28"/>
                      <w:lang w:val="kk-KZ"/>
                    </w:rPr>
                    <w:t xml:space="preserve">Педагогикалық компонент, Жоғары оқу орны компоненті </w:t>
                  </w:r>
                </w:p>
              </w:tc>
            </w:tr>
            <w:tr w:rsidR="006713FA" w:rsidRPr="00FA6F3E" w14:paraId="7FDF5CAD" w14:textId="77777777" w:rsidTr="006713FA">
              <w:tc>
                <w:tcPr>
                  <w:tcW w:w="1790" w:type="dxa"/>
                  <w:shd w:val="clear" w:color="auto" w:fill="auto"/>
                </w:tcPr>
                <w:p w14:paraId="7EB7C437" w14:textId="77777777" w:rsidR="006713FA" w:rsidRPr="00FA6F3E" w:rsidRDefault="006713FA" w:rsidP="00FA6F3E">
                  <w:pPr>
                    <w:spacing w:after="120" w:line="240" w:lineRule="auto"/>
                    <w:rPr>
                      <w:rFonts w:ascii="Times New Roman" w:hAnsi="Times New Roman" w:cs="Times New Roman"/>
                      <w:bCs/>
                      <w:sz w:val="28"/>
                      <w:szCs w:val="28"/>
                      <w:lang w:val="kk-KZ"/>
                    </w:rPr>
                  </w:pPr>
                  <w:r w:rsidRPr="00FA6F3E">
                    <w:rPr>
                      <w:rFonts w:ascii="Times New Roman" w:hAnsi="Times New Roman" w:cs="Times New Roman"/>
                      <w:bCs/>
                      <w:sz w:val="28"/>
                      <w:szCs w:val="28"/>
                      <w:lang w:val="kk-KZ"/>
                    </w:rPr>
                    <w:t>Модуль</w:t>
                  </w:r>
                </w:p>
              </w:tc>
              <w:tc>
                <w:tcPr>
                  <w:tcW w:w="7033" w:type="dxa"/>
                  <w:shd w:val="clear" w:color="auto" w:fill="auto"/>
                </w:tcPr>
                <w:p w14:paraId="6AEF781A" w14:textId="77777777" w:rsidR="006713FA" w:rsidRPr="00FA6F3E" w:rsidRDefault="006713FA" w:rsidP="00FA6F3E">
                  <w:pPr>
                    <w:spacing w:after="120" w:line="240" w:lineRule="auto"/>
                    <w:rPr>
                      <w:rFonts w:ascii="Times New Roman" w:hAnsi="Times New Roman" w:cs="Times New Roman"/>
                      <w:bCs/>
                      <w:sz w:val="28"/>
                      <w:szCs w:val="28"/>
                      <w:lang w:val="kk-KZ"/>
                    </w:rPr>
                  </w:pPr>
                  <w:r w:rsidRPr="00FA6F3E">
                    <w:rPr>
                      <w:rFonts w:ascii="Times New Roman" w:hAnsi="Times New Roman" w:cs="Times New Roman"/>
                      <w:bCs/>
                      <w:sz w:val="28"/>
                      <w:szCs w:val="28"/>
                      <w:lang w:val="kk-KZ"/>
                    </w:rPr>
                    <w:t>Жалпы білім беру 20 академиялық  кредит</w:t>
                  </w:r>
                </w:p>
              </w:tc>
            </w:tr>
            <w:tr w:rsidR="006713FA" w:rsidRPr="00FA6F3E" w14:paraId="0AA5D064" w14:textId="77777777" w:rsidTr="006713FA">
              <w:tc>
                <w:tcPr>
                  <w:tcW w:w="1790" w:type="dxa"/>
                  <w:shd w:val="clear" w:color="auto" w:fill="auto"/>
                </w:tcPr>
                <w:p w14:paraId="36F353F5" w14:textId="77777777" w:rsidR="006713FA" w:rsidRPr="00FA6F3E" w:rsidRDefault="006713FA" w:rsidP="00FA6F3E">
                  <w:pPr>
                    <w:spacing w:after="120" w:line="240" w:lineRule="auto"/>
                    <w:rPr>
                      <w:rFonts w:ascii="Times New Roman" w:hAnsi="Times New Roman" w:cs="Times New Roman"/>
                      <w:bCs/>
                      <w:sz w:val="28"/>
                      <w:szCs w:val="28"/>
                      <w:lang w:val="kk-KZ"/>
                    </w:rPr>
                  </w:pPr>
                  <w:r w:rsidRPr="00FA6F3E">
                    <w:rPr>
                      <w:rFonts w:ascii="Times New Roman" w:hAnsi="Times New Roman" w:cs="Times New Roman"/>
                      <w:bCs/>
                      <w:sz w:val="28"/>
                      <w:szCs w:val="28"/>
                      <w:lang w:val="kk-KZ"/>
                    </w:rPr>
                    <w:t>Цикл</w:t>
                  </w:r>
                </w:p>
              </w:tc>
              <w:tc>
                <w:tcPr>
                  <w:tcW w:w="7033" w:type="dxa"/>
                  <w:shd w:val="clear" w:color="auto" w:fill="auto"/>
                </w:tcPr>
                <w:p w14:paraId="2FE8A244" w14:textId="77777777" w:rsidR="006713FA" w:rsidRPr="00FA6F3E" w:rsidRDefault="006713FA" w:rsidP="00FA6F3E">
                  <w:pPr>
                    <w:spacing w:after="120" w:line="240" w:lineRule="auto"/>
                    <w:rPr>
                      <w:rFonts w:ascii="Times New Roman" w:hAnsi="Times New Roman" w:cs="Times New Roman"/>
                      <w:bCs/>
                      <w:sz w:val="28"/>
                      <w:szCs w:val="28"/>
                      <w:lang w:val="kk-KZ"/>
                    </w:rPr>
                  </w:pPr>
                  <w:r w:rsidRPr="00FA6F3E">
                    <w:rPr>
                      <w:rFonts w:ascii="Times New Roman" w:hAnsi="Times New Roman" w:cs="Times New Roman"/>
                      <w:bCs/>
                      <w:sz w:val="28"/>
                      <w:szCs w:val="28"/>
                      <w:lang w:val="kk-KZ"/>
                    </w:rPr>
                    <w:t>Базалық пәндер</w:t>
                  </w:r>
                </w:p>
              </w:tc>
            </w:tr>
            <w:tr w:rsidR="006713FA" w:rsidRPr="00FA6F3E" w14:paraId="115803C6" w14:textId="77777777" w:rsidTr="006713FA">
              <w:tc>
                <w:tcPr>
                  <w:tcW w:w="1790" w:type="dxa"/>
                </w:tcPr>
                <w:p w14:paraId="16383CF6" w14:textId="77777777" w:rsidR="006713FA" w:rsidRPr="00FA6F3E" w:rsidRDefault="006713FA" w:rsidP="00FA6F3E">
                  <w:pPr>
                    <w:spacing w:after="120" w:line="240" w:lineRule="auto"/>
                    <w:rPr>
                      <w:rFonts w:ascii="Times New Roman" w:hAnsi="Times New Roman" w:cs="Times New Roman"/>
                      <w:sz w:val="28"/>
                      <w:szCs w:val="28"/>
                      <w:lang w:val="kk-KZ"/>
                    </w:rPr>
                  </w:pPr>
                  <w:r w:rsidRPr="00FA6F3E">
                    <w:rPr>
                      <w:rFonts w:ascii="Times New Roman" w:hAnsi="Times New Roman" w:cs="Times New Roman"/>
                      <w:sz w:val="28"/>
                      <w:szCs w:val="28"/>
                      <w:lang w:val="kk-KZ"/>
                    </w:rPr>
                    <w:t>Академиялық  кредит</w:t>
                  </w:r>
                </w:p>
              </w:tc>
              <w:tc>
                <w:tcPr>
                  <w:tcW w:w="7033" w:type="dxa"/>
                </w:tcPr>
                <w:p w14:paraId="0687586D" w14:textId="77777777" w:rsidR="006713FA" w:rsidRPr="00FA6F3E" w:rsidRDefault="006713FA" w:rsidP="00FA6F3E">
                  <w:pPr>
                    <w:spacing w:after="120" w:line="240" w:lineRule="auto"/>
                    <w:rPr>
                      <w:rFonts w:ascii="Times New Roman" w:hAnsi="Times New Roman" w:cs="Times New Roman"/>
                      <w:sz w:val="28"/>
                      <w:szCs w:val="28"/>
                      <w:lang w:val="kk-KZ"/>
                    </w:rPr>
                  </w:pPr>
                  <w:r w:rsidRPr="00FA6F3E">
                    <w:rPr>
                      <w:rFonts w:ascii="Times New Roman" w:hAnsi="Times New Roman" w:cs="Times New Roman"/>
                      <w:sz w:val="28"/>
                      <w:szCs w:val="28"/>
                      <w:lang w:val="kk-KZ"/>
                    </w:rPr>
                    <w:t>4</w:t>
                  </w:r>
                </w:p>
              </w:tc>
            </w:tr>
            <w:tr w:rsidR="006713FA" w:rsidRPr="00951243" w14:paraId="795D0D00" w14:textId="77777777" w:rsidTr="006713FA">
              <w:tc>
                <w:tcPr>
                  <w:tcW w:w="1790" w:type="dxa"/>
                </w:tcPr>
                <w:p w14:paraId="789582EA" w14:textId="77777777" w:rsidR="006713FA" w:rsidRPr="00FA6F3E" w:rsidRDefault="006713FA" w:rsidP="00FA6F3E">
                  <w:pPr>
                    <w:spacing w:after="120" w:line="240" w:lineRule="auto"/>
                    <w:rPr>
                      <w:rFonts w:ascii="Times New Roman" w:hAnsi="Times New Roman" w:cs="Times New Roman"/>
                      <w:sz w:val="28"/>
                      <w:szCs w:val="28"/>
                      <w:lang w:val="kk-KZ"/>
                    </w:rPr>
                  </w:pPr>
                  <w:r w:rsidRPr="00FA6F3E">
                    <w:rPr>
                      <w:rFonts w:ascii="Times New Roman" w:hAnsi="Times New Roman" w:cs="Times New Roman"/>
                      <w:sz w:val="28"/>
                      <w:szCs w:val="28"/>
                      <w:lang w:val="kk-KZ"/>
                    </w:rPr>
                    <w:t>Курс/құзыреттілік сипаттамасы</w:t>
                  </w:r>
                  <w:r w:rsidRPr="00FA6F3E">
                    <w:rPr>
                      <w:rFonts w:ascii="Times New Roman" w:hAnsi="Times New Roman" w:cs="Times New Roman"/>
                      <w:sz w:val="28"/>
                      <w:szCs w:val="28"/>
                      <w:lang w:val="kk-KZ"/>
                    </w:rPr>
                    <w:br/>
                  </w:r>
                  <w:proofErr w:type="spellStart"/>
                  <w:r w:rsidRPr="00FA6F3E">
                    <w:rPr>
                      <w:rFonts w:ascii="Times New Roman" w:hAnsi="Times New Roman" w:cs="Times New Roman"/>
                      <w:sz w:val="28"/>
                      <w:szCs w:val="28"/>
                      <w:lang w:val="kk-KZ"/>
                    </w:rPr>
                    <w:t>компетенции</w:t>
                  </w:r>
                  <w:proofErr w:type="spellEnd"/>
                  <w:r w:rsidRPr="00FA6F3E">
                    <w:rPr>
                      <w:rFonts w:ascii="Times New Roman" w:hAnsi="Times New Roman" w:cs="Times New Roman"/>
                      <w:sz w:val="28"/>
                      <w:szCs w:val="28"/>
                      <w:lang w:val="kk-KZ"/>
                    </w:rPr>
                    <w:t xml:space="preserve"> </w:t>
                  </w:r>
                </w:p>
              </w:tc>
              <w:tc>
                <w:tcPr>
                  <w:tcW w:w="7033" w:type="dxa"/>
                </w:tcPr>
                <w:p w14:paraId="1ACC4FDC" w14:textId="58C59D49" w:rsidR="006713FA" w:rsidRPr="00FA6F3E" w:rsidRDefault="006713FA" w:rsidP="00FA6F3E">
                  <w:pPr>
                    <w:spacing w:after="120" w:line="240" w:lineRule="auto"/>
                    <w:jc w:val="both"/>
                    <w:rPr>
                      <w:rFonts w:ascii="Times New Roman" w:hAnsi="Times New Roman" w:cs="Times New Roman"/>
                      <w:sz w:val="28"/>
                      <w:szCs w:val="28"/>
                      <w:lang w:val="kk-KZ"/>
                    </w:rPr>
                  </w:pPr>
                  <w:r w:rsidRPr="00FA6F3E">
                    <w:rPr>
                      <w:rFonts w:ascii="Times New Roman" w:hAnsi="Times New Roman" w:cs="Times New Roman"/>
                      <w:sz w:val="28"/>
                      <w:szCs w:val="28"/>
                      <w:lang w:val="kk-KZ"/>
                    </w:rPr>
                    <w:t xml:space="preserve">Бұл курстың мақсаты педагогикалық </w:t>
                  </w:r>
                  <w:proofErr w:type="spellStart"/>
                  <w:r w:rsidRPr="00FA6F3E">
                    <w:rPr>
                      <w:rFonts w:ascii="Times New Roman" w:hAnsi="Times New Roman" w:cs="Times New Roman"/>
                      <w:sz w:val="28"/>
                      <w:szCs w:val="28"/>
                      <w:lang w:val="kk-KZ"/>
                    </w:rPr>
                    <w:t>құзыреттіліктің</w:t>
                  </w:r>
                  <w:proofErr w:type="spellEnd"/>
                  <w:r w:rsidRPr="00FA6F3E">
                    <w:rPr>
                      <w:rFonts w:ascii="Times New Roman" w:hAnsi="Times New Roman" w:cs="Times New Roman"/>
                      <w:sz w:val="28"/>
                      <w:szCs w:val="28"/>
                      <w:lang w:val="kk-KZ"/>
                    </w:rPr>
                    <w:t xml:space="preserve"> келесі салаларын жетілдіру:</w:t>
                  </w:r>
                </w:p>
                <w:p w14:paraId="2B206059" w14:textId="77777777" w:rsidR="006713FA" w:rsidRPr="00FA6F3E" w:rsidRDefault="006713FA" w:rsidP="00FA6F3E">
                  <w:pPr>
                    <w:numPr>
                      <w:ilvl w:val="0"/>
                      <w:numId w:val="30"/>
                    </w:numPr>
                    <w:spacing w:after="120" w:line="240" w:lineRule="auto"/>
                    <w:ind w:firstLine="0"/>
                    <w:contextualSpacing/>
                    <w:rPr>
                      <w:rFonts w:ascii="Times New Roman" w:eastAsia="Times New Roman" w:hAnsi="Times New Roman" w:cs="Times New Roman"/>
                      <w:bCs/>
                      <w:sz w:val="28"/>
                      <w:szCs w:val="28"/>
                      <w:lang w:val="kk-KZ"/>
                    </w:rPr>
                  </w:pPr>
                  <w:r w:rsidRPr="00FA6F3E">
                    <w:rPr>
                      <w:rFonts w:ascii="Times New Roman" w:eastAsia="Times New Roman" w:hAnsi="Times New Roman" w:cs="Times New Roman"/>
                      <w:bCs/>
                      <w:sz w:val="28"/>
                      <w:szCs w:val="28"/>
                      <w:lang w:val="kk-KZ"/>
                    </w:rPr>
                    <w:t xml:space="preserve">Ғылыми ойлау үшін </w:t>
                  </w:r>
                  <w:proofErr w:type="spellStart"/>
                  <w:r w:rsidRPr="00FA6F3E">
                    <w:rPr>
                      <w:rFonts w:ascii="Times New Roman" w:eastAsia="Times New Roman" w:hAnsi="Times New Roman" w:cs="Times New Roman"/>
                      <w:bCs/>
                      <w:sz w:val="28"/>
                      <w:szCs w:val="28"/>
                      <w:lang w:val="kk-KZ"/>
                    </w:rPr>
                    <w:t>құзыреттіліктер</w:t>
                  </w:r>
                  <w:proofErr w:type="spellEnd"/>
                  <w:r w:rsidRPr="00FA6F3E">
                    <w:rPr>
                      <w:rFonts w:ascii="Times New Roman" w:eastAsia="Times New Roman" w:hAnsi="Times New Roman" w:cs="Times New Roman"/>
                      <w:bCs/>
                      <w:sz w:val="28"/>
                      <w:szCs w:val="28"/>
                      <w:lang w:val="kk-KZ"/>
                    </w:rPr>
                    <w:t xml:space="preserve"> саласы</w:t>
                  </w:r>
                </w:p>
                <w:p w14:paraId="141CFD5E" w14:textId="77777777" w:rsidR="006713FA" w:rsidRPr="00FA6F3E" w:rsidRDefault="006713FA" w:rsidP="00FA6F3E">
                  <w:pPr>
                    <w:numPr>
                      <w:ilvl w:val="0"/>
                      <w:numId w:val="30"/>
                    </w:numPr>
                    <w:spacing w:after="120" w:line="240" w:lineRule="auto"/>
                    <w:ind w:firstLine="0"/>
                    <w:contextualSpacing/>
                    <w:rPr>
                      <w:rFonts w:ascii="Times New Roman" w:eastAsia="Times New Roman" w:hAnsi="Times New Roman" w:cs="Times New Roman"/>
                      <w:bCs/>
                      <w:sz w:val="28"/>
                      <w:szCs w:val="28"/>
                      <w:lang w:val="kk-KZ"/>
                    </w:rPr>
                  </w:pPr>
                  <w:r w:rsidRPr="00FA6F3E">
                    <w:rPr>
                      <w:rFonts w:ascii="Times New Roman" w:eastAsia="Times New Roman" w:hAnsi="Times New Roman" w:cs="Times New Roman"/>
                      <w:bCs/>
                      <w:sz w:val="28"/>
                      <w:szCs w:val="28"/>
                      <w:lang w:val="kk-KZ"/>
                    </w:rPr>
                    <w:t xml:space="preserve">Коммуникация саласындағы </w:t>
                  </w:r>
                  <w:proofErr w:type="spellStart"/>
                  <w:r w:rsidRPr="00FA6F3E">
                    <w:rPr>
                      <w:rFonts w:ascii="Times New Roman" w:eastAsia="Times New Roman" w:hAnsi="Times New Roman" w:cs="Times New Roman"/>
                      <w:bCs/>
                      <w:sz w:val="28"/>
                      <w:szCs w:val="28"/>
                      <w:lang w:val="kk-KZ"/>
                    </w:rPr>
                    <w:t>құзыреттіліктер</w:t>
                  </w:r>
                  <w:proofErr w:type="spellEnd"/>
                </w:p>
                <w:p w14:paraId="3730BA1E" w14:textId="77777777" w:rsidR="006713FA" w:rsidRPr="00FA6F3E" w:rsidRDefault="006713FA" w:rsidP="00FA6F3E">
                  <w:pPr>
                    <w:numPr>
                      <w:ilvl w:val="0"/>
                      <w:numId w:val="30"/>
                    </w:numPr>
                    <w:spacing w:after="120" w:line="240" w:lineRule="auto"/>
                    <w:ind w:firstLine="0"/>
                    <w:jc w:val="both"/>
                    <w:rPr>
                      <w:rFonts w:ascii="Times New Roman" w:hAnsi="Times New Roman" w:cs="Times New Roman"/>
                      <w:sz w:val="28"/>
                      <w:szCs w:val="28"/>
                      <w:lang w:val="kk-KZ"/>
                    </w:rPr>
                  </w:pPr>
                  <w:r w:rsidRPr="00FA6F3E">
                    <w:rPr>
                      <w:rFonts w:ascii="Times New Roman" w:eastAsia="Times New Roman" w:hAnsi="Times New Roman" w:cs="Times New Roman"/>
                      <w:bCs/>
                      <w:sz w:val="28"/>
                      <w:szCs w:val="28"/>
                      <w:lang w:val="kk-KZ"/>
                    </w:rPr>
                    <w:lastRenderedPageBreak/>
                    <w:t xml:space="preserve">Басқару педагогикасы мен психологиясы саласындағы </w:t>
                  </w:r>
                  <w:proofErr w:type="spellStart"/>
                  <w:r w:rsidRPr="00FA6F3E">
                    <w:rPr>
                      <w:rFonts w:ascii="Times New Roman" w:eastAsia="Times New Roman" w:hAnsi="Times New Roman" w:cs="Times New Roman"/>
                      <w:bCs/>
                      <w:sz w:val="28"/>
                      <w:szCs w:val="28"/>
                      <w:lang w:val="kk-KZ"/>
                    </w:rPr>
                    <w:t>құзыреттіліктер</w:t>
                  </w:r>
                  <w:proofErr w:type="spellEnd"/>
                  <w:r w:rsidRPr="00FA6F3E">
                    <w:rPr>
                      <w:rFonts w:ascii="Times New Roman" w:eastAsia="Times New Roman" w:hAnsi="Times New Roman" w:cs="Times New Roman"/>
                      <w:bCs/>
                      <w:sz w:val="28"/>
                      <w:szCs w:val="28"/>
                      <w:lang w:val="kk-KZ"/>
                    </w:rPr>
                    <w:t xml:space="preserve"> саласы</w:t>
                  </w:r>
                </w:p>
                <w:p w14:paraId="6360E8DD" w14:textId="77777777" w:rsidR="006713FA" w:rsidRPr="00FA6F3E" w:rsidRDefault="006713FA" w:rsidP="00FA6F3E">
                  <w:pPr>
                    <w:spacing w:after="120" w:line="240" w:lineRule="auto"/>
                    <w:ind w:left="720"/>
                    <w:jc w:val="both"/>
                    <w:rPr>
                      <w:rFonts w:ascii="Times New Roman" w:hAnsi="Times New Roman" w:cs="Times New Roman"/>
                      <w:sz w:val="28"/>
                      <w:szCs w:val="28"/>
                      <w:lang w:val="kk-KZ"/>
                    </w:rPr>
                  </w:pPr>
                </w:p>
                <w:p w14:paraId="17D24991" w14:textId="302FE14C" w:rsidR="006713FA" w:rsidRPr="00FA6F3E" w:rsidRDefault="006713FA" w:rsidP="00FA6F3E">
                  <w:pPr>
                    <w:spacing w:after="120" w:line="240" w:lineRule="auto"/>
                    <w:jc w:val="both"/>
                    <w:rPr>
                      <w:rFonts w:ascii="Times New Roman" w:hAnsi="Times New Roman" w:cs="Times New Roman"/>
                      <w:sz w:val="28"/>
                      <w:szCs w:val="28"/>
                      <w:lang w:val="kk-KZ"/>
                    </w:rPr>
                  </w:pPr>
                  <w:r w:rsidRPr="00FA6F3E">
                    <w:rPr>
                      <w:rFonts w:ascii="Times New Roman" w:hAnsi="Times New Roman" w:cs="Times New Roman"/>
                      <w:sz w:val="28"/>
                      <w:szCs w:val="28"/>
                      <w:lang w:val="kk-KZ"/>
                    </w:rPr>
                    <w:t>Педагогикалық практиканың мақсаты  магистранттардың теориялық білімдері мен практикалық іс-әрекеттерінің өзара байланысын оларды нақты білім беру үдерісінде қолдану үшін қамтамасыз ету. Педагогикалық практика барысында магистранттар университеттің қалауы бойынша бакалаврлар үшін сабақтарды өткізу арқылы практикалық оқыту дағдылары мен оқыту әдістерін дамытады.</w:t>
                  </w:r>
                </w:p>
              </w:tc>
            </w:tr>
            <w:tr w:rsidR="006713FA" w:rsidRPr="00951243" w14:paraId="3F0A4B5A" w14:textId="77777777" w:rsidTr="006713FA">
              <w:tc>
                <w:tcPr>
                  <w:tcW w:w="1790" w:type="dxa"/>
                </w:tcPr>
                <w:p w14:paraId="01C8A43A" w14:textId="77777777" w:rsidR="006713FA" w:rsidRPr="00FA6F3E" w:rsidRDefault="006713FA" w:rsidP="00FA6F3E">
                  <w:pPr>
                    <w:spacing w:after="120" w:line="240" w:lineRule="auto"/>
                    <w:rPr>
                      <w:rFonts w:ascii="Times New Roman" w:hAnsi="Times New Roman" w:cs="Times New Roman"/>
                      <w:sz w:val="28"/>
                      <w:szCs w:val="28"/>
                      <w:lang w:val="kk-KZ"/>
                    </w:rPr>
                  </w:pPr>
                  <w:r w:rsidRPr="00FA6F3E">
                    <w:rPr>
                      <w:rFonts w:ascii="Times New Roman" w:hAnsi="Times New Roman" w:cs="Times New Roman"/>
                      <w:sz w:val="28"/>
                      <w:szCs w:val="28"/>
                      <w:lang w:val="kk-KZ"/>
                    </w:rPr>
                    <w:lastRenderedPageBreak/>
                    <w:t>Оқу нәтижелері</w:t>
                  </w:r>
                </w:p>
              </w:tc>
              <w:tc>
                <w:tcPr>
                  <w:tcW w:w="7033" w:type="dxa"/>
                </w:tcPr>
                <w:p w14:paraId="0950F5DA" w14:textId="77777777" w:rsidR="006713FA" w:rsidRPr="00FA6F3E" w:rsidRDefault="006713FA" w:rsidP="00FA6F3E">
                  <w:pPr>
                    <w:widowControl w:val="0"/>
                    <w:pBdr>
                      <w:top w:val="nil"/>
                      <w:left w:val="nil"/>
                      <w:bottom w:val="nil"/>
                      <w:right w:val="nil"/>
                      <w:between w:val="nil"/>
                    </w:pBdr>
                    <w:spacing w:after="120" w:line="240" w:lineRule="auto"/>
                    <w:rPr>
                      <w:rFonts w:ascii="Times New Roman" w:hAnsi="Times New Roman" w:cs="Times New Roman"/>
                      <w:b/>
                      <w:sz w:val="28"/>
                      <w:szCs w:val="28"/>
                      <w:lang w:val="kk-KZ"/>
                    </w:rPr>
                  </w:pPr>
                  <w:proofErr w:type="spellStart"/>
                  <w:r w:rsidRPr="00FA6F3E">
                    <w:rPr>
                      <w:rFonts w:ascii="Times New Roman" w:hAnsi="Times New Roman" w:cs="Times New Roman"/>
                      <w:b/>
                      <w:sz w:val="28"/>
                      <w:szCs w:val="28"/>
                      <w:lang w:val="kk-KZ"/>
                    </w:rPr>
                    <w:t>Құзыреттілікті</w:t>
                  </w:r>
                  <w:proofErr w:type="spellEnd"/>
                  <w:r w:rsidRPr="00FA6F3E">
                    <w:rPr>
                      <w:rFonts w:ascii="Times New Roman" w:hAnsi="Times New Roman" w:cs="Times New Roman"/>
                      <w:b/>
                      <w:sz w:val="28"/>
                      <w:szCs w:val="28"/>
                      <w:lang w:val="kk-KZ"/>
                    </w:rPr>
                    <w:t xml:space="preserve"> меңгерген магистранттар:</w:t>
                  </w:r>
                </w:p>
                <w:p w14:paraId="01F46932" w14:textId="77777777" w:rsidR="006713FA" w:rsidRPr="00FA6F3E" w:rsidRDefault="006713FA" w:rsidP="00FA6F3E">
                  <w:pPr>
                    <w:numPr>
                      <w:ilvl w:val="0"/>
                      <w:numId w:val="3"/>
                    </w:numPr>
                    <w:spacing w:after="120" w:line="240" w:lineRule="auto"/>
                    <w:ind w:firstLine="0"/>
                    <w:jc w:val="both"/>
                    <w:rPr>
                      <w:rFonts w:ascii="Times New Roman" w:eastAsia="Times New Roman" w:hAnsi="Times New Roman" w:cs="Times New Roman"/>
                      <w:sz w:val="28"/>
                      <w:szCs w:val="28"/>
                      <w:lang w:val="kk-KZ"/>
                    </w:rPr>
                  </w:pPr>
                  <w:r w:rsidRPr="00FA6F3E">
                    <w:rPr>
                      <w:rFonts w:ascii="Times New Roman" w:eastAsia="Times New Roman" w:hAnsi="Times New Roman" w:cs="Times New Roman"/>
                      <w:sz w:val="28"/>
                      <w:szCs w:val="28"/>
                      <w:lang w:val="kk-KZ"/>
                    </w:rPr>
                    <w:t>жоғары оқу орындарында білім беру ортасы мен білім беру үдерісінің дамуын ұйымдастырады, енгізеді, түзетеді және болжайды;</w:t>
                  </w:r>
                </w:p>
                <w:p w14:paraId="187441BA" w14:textId="77777777" w:rsidR="006713FA" w:rsidRPr="00FA6F3E" w:rsidRDefault="006713FA" w:rsidP="00FA6F3E">
                  <w:pPr>
                    <w:numPr>
                      <w:ilvl w:val="0"/>
                      <w:numId w:val="3"/>
                    </w:numPr>
                    <w:spacing w:after="120" w:line="240" w:lineRule="auto"/>
                    <w:ind w:firstLine="0"/>
                    <w:jc w:val="both"/>
                    <w:rPr>
                      <w:rFonts w:ascii="Times New Roman" w:eastAsia="Times New Roman" w:hAnsi="Times New Roman" w:cs="Times New Roman"/>
                      <w:sz w:val="28"/>
                      <w:szCs w:val="28"/>
                      <w:lang w:val="kk-KZ"/>
                    </w:rPr>
                  </w:pPr>
                  <w:r w:rsidRPr="00FA6F3E">
                    <w:rPr>
                      <w:rFonts w:ascii="Times New Roman" w:eastAsia="Times New Roman" w:hAnsi="Times New Roman" w:cs="Times New Roman"/>
                      <w:sz w:val="28"/>
                      <w:szCs w:val="28"/>
                      <w:lang w:val="kk-KZ"/>
                    </w:rPr>
                    <w:t>тәрбиелік жұмыстардың мазмұны мен нысандарын жобалайды, оқу-әдістемелік материалды әзірлейді, сонымен қатар заманауи интерактивті оқыту нысандары мен әдістерін таңдайды және қолданады</w:t>
                  </w:r>
                  <w:r w:rsidRPr="00FA6F3E">
                    <w:rPr>
                      <w:rFonts w:ascii="Times New Roman" w:hAnsi="Times New Roman" w:cs="Times New Roman"/>
                      <w:sz w:val="28"/>
                      <w:szCs w:val="28"/>
                      <w:lang w:val="kk-KZ"/>
                    </w:rPr>
                    <w:t>.</w:t>
                  </w:r>
                </w:p>
              </w:tc>
            </w:tr>
          </w:tbl>
          <w:p w14:paraId="7AB158D7" w14:textId="2F5C3847" w:rsidR="00FF260E" w:rsidRPr="00FA6F3E" w:rsidRDefault="00FF260E" w:rsidP="00FA6F3E">
            <w:pPr>
              <w:spacing w:after="120" w:line="240" w:lineRule="auto"/>
              <w:jc w:val="both"/>
              <w:rPr>
                <w:rFonts w:ascii="Times New Roman" w:hAnsi="Times New Roman" w:cs="Times New Roman"/>
                <w:color w:val="000000" w:themeColor="text1"/>
                <w:sz w:val="28"/>
                <w:szCs w:val="28"/>
                <w:lang w:val="kk-KZ"/>
              </w:rPr>
            </w:pPr>
          </w:p>
        </w:tc>
      </w:tr>
      <w:tr w:rsidR="00FF260E" w:rsidRPr="00951243" w14:paraId="5220F232" w14:textId="77777777" w:rsidTr="002E48A4">
        <w:trPr>
          <w:trHeight w:val="6815"/>
        </w:trPr>
        <w:tc>
          <w:tcPr>
            <w:tcW w:w="89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tbl>
            <w:tblPr>
              <w:tblW w:w="86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185"/>
              <w:gridCol w:w="6417"/>
              <w:gridCol w:w="90"/>
            </w:tblGrid>
            <w:tr w:rsidR="00FF260E" w:rsidRPr="00FA6F3E" w14:paraId="49E8BE31" w14:textId="77777777" w:rsidTr="00F804BB">
              <w:trPr>
                <w:trHeight w:val="397"/>
              </w:trPr>
              <w:tc>
                <w:tcPr>
                  <w:tcW w:w="8692" w:type="dxa"/>
                  <w:gridSpan w:val="3"/>
                  <w:tcBorders>
                    <w:top w:val="single" w:sz="8" w:space="0" w:color="000000"/>
                    <w:left w:val="single" w:sz="8" w:space="0" w:color="000000"/>
                    <w:bottom w:val="single" w:sz="8" w:space="0" w:color="000000"/>
                    <w:right w:val="single" w:sz="8" w:space="0" w:color="000000"/>
                  </w:tcBorders>
                  <w:shd w:val="clear" w:color="auto" w:fill="D9E2F3"/>
                  <w:tcMar>
                    <w:top w:w="100" w:type="dxa"/>
                    <w:left w:w="100" w:type="dxa"/>
                    <w:bottom w:w="100" w:type="dxa"/>
                    <w:right w:w="100" w:type="dxa"/>
                  </w:tcMar>
                </w:tcPr>
                <w:p w14:paraId="11BE3AF7" w14:textId="3E6A69FA" w:rsidR="00FF260E" w:rsidRPr="00FA6F3E" w:rsidRDefault="00951243" w:rsidP="00FA6F3E">
                  <w:pPr>
                    <w:spacing w:after="120" w:line="240" w:lineRule="auto"/>
                    <w:rPr>
                      <w:rFonts w:ascii="Times New Roman" w:eastAsia="Times New Roman" w:hAnsi="Times New Roman" w:cs="Times New Roman"/>
                      <w:color w:val="000000" w:themeColor="text1"/>
                      <w:sz w:val="28"/>
                      <w:szCs w:val="28"/>
                    </w:rPr>
                  </w:pPr>
                  <w:r>
                    <w:rPr>
                      <w:rFonts w:ascii="Times New Roman" w:hAnsi="Times New Roman" w:cs="Times New Roman"/>
                      <w:b/>
                      <w:color w:val="000000" w:themeColor="text1"/>
                      <w:sz w:val="28"/>
                      <w:szCs w:val="28"/>
                      <w:lang w:val="kk-KZ"/>
                    </w:rPr>
                    <w:lastRenderedPageBreak/>
                    <w:t>Цифрлық</w:t>
                  </w:r>
                  <w:r w:rsidR="00533875" w:rsidRPr="00FA6F3E">
                    <w:rPr>
                      <w:rFonts w:ascii="Times New Roman" w:hAnsi="Times New Roman" w:cs="Times New Roman"/>
                      <w:b/>
                      <w:color w:val="000000" w:themeColor="text1"/>
                      <w:sz w:val="28"/>
                      <w:szCs w:val="28"/>
                      <w:lang w:val="kk-KZ"/>
                    </w:rPr>
                    <w:t xml:space="preserve"> технологиялар, </w:t>
                  </w:r>
                  <w:r w:rsidR="00FF260E" w:rsidRPr="00FA6F3E">
                    <w:rPr>
                      <w:rFonts w:ascii="Times New Roman" w:eastAsia="Times New Roman" w:hAnsi="Times New Roman" w:cs="Times New Roman"/>
                      <w:b/>
                      <w:color w:val="000000" w:themeColor="text1"/>
                      <w:sz w:val="28"/>
                      <w:szCs w:val="28"/>
                    </w:rPr>
                    <w:t>20</w:t>
                  </w:r>
                  <w:r w:rsidR="00C80C33" w:rsidRPr="00FA6F3E">
                    <w:rPr>
                      <w:rFonts w:ascii="Times New Roman" w:hAnsi="Times New Roman" w:cs="Times New Roman"/>
                      <w:color w:val="000000" w:themeColor="text1"/>
                      <w:sz w:val="28"/>
                      <w:szCs w:val="28"/>
                    </w:rPr>
                    <w:t xml:space="preserve"> </w:t>
                  </w:r>
                  <w:r w:rsidR="00C80C33" w:rsidRPr="00FA6F3E">
                    <w:rPr>
                      <w:rFonts w:ascii="Times New Roman" w:hAnsi="Times New Roman" w:cs="Times New Roman"/>
                      <w:b/>
                      <w:color w:val="000000" w:themeColor="text1"/>
                      <w:sz w:val="28"/>
                      <w:szCs w:val="28"/>
                      <w:lang w:val="kk-KZ"/>
                    </w:rPr>
                    <w:t>а</w:t>
                  </w:r>
                  <w:proofErr w:type="spellStart"/>
                  <w:r w:rsidR="00C80C33" w:rsidRPr="00FA6F3E">
                    <w:rPr>
                      <w:rFonts w:ascii="Times New Roman" w:hAnsi="Times New Roman" w:cs="Times New Roman"/>
                      <w:b/>
                      <w:color w:val="000000" w:themeColor="text1"/>
                      <w:sz w:val="28"/>
                      <w:szCs w:val="28"/>
                    </w:rPr>
                    <w:t>кадемиялық</w:t>
                  </w:r>
                  <w:proofErr w:type="spellEnd"/>
                  <w:r w:rsidR="00C80C33" w:rsidRPr="00FA6F3E">
                    <w:rPr>
                      <w:rFonts w:ascii="Times New Roman" w:hAnsi="Times New Roman" w:cs="Times New Roman"/>
                      <w:b/>
                      <w:color w:val="000000" w:themeColor="text1"/>
                      <w:sz w:val="28"/>
                      <w:szCs w:val="28"/>
                    </w:rPr>
                    <w:t xml:space="preserve">  кредит</w:t>
                  </w:r>
                </w:p>
              </w:tc>
            </w:tr>
            <w:tr w:rsidR="00ED0F55" w:rsidRPr="00FA6F3E" w14:paraId="0F42DA90" w14:textId="77777777" w:rsidTr="00F804BB">
              <w:trPr>
                <w:trHeight w:val="1140"/>
              </w:trPr>
              <w:tc>
                <w:tcPr>
                  <w:tcW w:w="8692" w:type="dxa"/>
                  <w:gridSpan w:val="3"/>
                  <w:tcBorders>
                    <w:left w:val="single" w:sz="8" w:space="0" w:color="000000"/>
                    <w:bottom w:val="single" w:sz="8" w:space="0" w:color="000000"/>
                    <w:right w:val="single" w:sz="8" w:space="0" w:color="000000"/>
                  </w:tcBorders>
                  <w:tcMar>
                    <w:top w:w="100" w:type="dxa"/>
                    <w:left w:w="100" w:type="dxa"/>
                    <w:bottom w:w="100" w:type="dxa"/>
                    <w:right w:w="100" w:type="dxa"/>
                  </w:tcMar>
                </w:tcPr>
                <w:p w14:paraId="00D53AF1" w14:textId="7A63559D" w:rsidR="00ED0F55" w:rsidRPr="00FA6F3E" w:rsidRDefault="00446B06" w:rsidP="00FA6F3E">
                  <w:pPr>
                    <w:spacing w:after="120" w:line="240" w:lineRule="auto"/>
                    <w:ind w:right="20"/>
                    <w:jc w:val="both"/>
                    <w:rPr>
                      <w:rFonts w:ascii="Times New Roman" w:eastAsia="Times New Roman" w:hAnsi="Times New Roman" w:cs="Times New Roman"/>
                      <w:color w:val="000000" w:themeColor="text1"/>
                      <w:sz w:val="28"/>
                      <w:szCs w:val="28"/>
                      <w:lang w:val="kk-KZ"/>
                    </w:rPr>
                  </w:pPr>
                  <w:proofErr w:type="spellStart"/>
                  <w:r w:rsidRPr="00FA6F3E">
                    <w:rPr>
                      <w:rFonts w:ascii="Times New Roman" w:eastAsia="Times New Roman" w:hAnsi="Times New Roman" w:cs="Times New Roman"/>
                      <w:color w:val="000000" w:themeColor="text1"/>
                      <w:sz w:val="28"/>
                      <w:szCs w:val="28"/>
                    </w:rPr>
                    <w:t>Модульді</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зерделеу</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барысында</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магистранттар</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барлық</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технологиялық</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құралдар</w:t>
                  </w:r>
                  <w:proofErr w:type="spellEnd"/>
                  <w:r w:rsidRPr="00FA6F3E">
                    <w:rPr>
                      <w:rFonts w:ascii="Times New Roman" w:eastAsia="Times New Roman" w:hAnsi="Times New Roman" w:cs="Times New Roman"/>
                      <w:color w:val="000000" w:themeColor="text1"/>
                      <w:sz w:val="28"/>
                      <w:szCs w:val="28"/>
                    </w:rPr>
                    <w:t xml:space="preserve"> мен </w:t>
                  </w:r>
                  <w:proofErr w:type="spellStart"/>
                  <w:r w:rsidRPr="00FA6F3E">
                    <w:rPr>
                      <w:rFonts w:ascii="Times New Roman" w:eastAsia="Times New Roman" w:hAnsi="Times New Roman" w:cs="Times New Roman"/>
                      <w:color w:val="000000" w:themeColor="text1"/>
                      <w:sz w:val="28"/>
                      <w:szCs w:val="28"/>
                    </w:rPr>
                    <w:t>ресурстарға</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қандай</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технологияларды</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қолдануға</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болатындығы</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туралы</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ойлау</w:t>
                  </w:r>
                  <w:proofErr w:type="spellEnd"/>
                  <w:r w:rsidRPr="00FA6F3E">
                    <w:rPr>
                      <w:rFonts w:ascii="Times New Roman" w:eastAsia="Times New Roman" w:hAnsi="Times New Roman" w:cs="Times New Roman"/>
                      <w:color w:val="000000" w:themeColor="text1"/>
                      <w:sz w:val="28"/>
                      <w:szCs w:val="28"/>
                    </w:rPr>
                    <w:t xml:space="preserve"> мен </w:t>
                  </w:r>
                  <w:proofErr w:type="spellStart"/>
                  <w:r w:rsidRPr="00FA6F3E">
                    <w:rPr>
                      <w:rFonts w:ascii="Times New Roman" w:eastAsia="Times New Roman" w:hAnsi="Times New Roman" w:cs="Times New Roman"/>
                      <w:color w:val="000000" w:themeColor="text1"/>
                      <w:sz w:val="28"/>
                      <w:szCs w:val="28"/>
                    </w:rPr>
                    <w:t>технологиялармен</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жұмыс</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істеуді</w:t>
                  </w:r>
                  <w:r w:rsidR="00F804BB" w:rsidRPr="00FA6F3E">
                    <w:rPr>
                      <w:rFonts w:ascii="Times New Roman" w:eastAsia="Times New Roman" w:hAnsi="Times New Roman" w:cs="Times New Roman"/>
                      <w:color w:val="000000" w:themeColor="text1"/>
                      <w:sz w:val="28"/>
                      <w:szCs w:val="28"/>
                    </w:rPr>
                    <w:t>ң</w:t>
                  </w:r>
                  <w:proofErr w:type="spellEnd"/>
                  <w:r w:rsidR="00F804BB" w:rsidRPr="00FA6F3E">
                    <w:rPr>
                      <w:rFonts w:ascii="Times New Roman" w:eastAsia="Times New Roman" w:hAnsi="Times New Roman" w:cs="Times New Roman"/>
                      <w:color w:val="000000" w:themeColor="text1"/>
                      <w:sz w:val="28"/>
                      <w:szCs w:val="28"/>
                    </w:rPr>
                    <w:t xml:space="preserve"> </w:t>
                  </w:r>
                  <w:proofErr w:type="spellStart"/>
                  <w:r w:rsidR="00F804BB" w:rsidRPr="00FA6F3E">
                    <w:rPr>
                      <w:rFonts w:ascii="Times New Roman" w:eastAsia="Times New Roman" w:hAnsi="Times New Roman" w:cs="Times New Roman"/>
                      <w:color w:val="000000" w:themeColor="text1"/>
                      <w:sz w:val="28"/>
                      <w:szCs w:val="28"/>
                    </w:rPr>
                    <w:t>белгілі</w:t>
                  </w:r>
                  <w:proofErr w:type="spellEnd"/>
                  <w:r w:rsidR="00F804BB" w:rsidRPr="00FA6F3E">
                    <w:rPr>
                      <w:rFonts w:ascii="Times New Roman" w:eastAsia="Times New Roman" w:hAnsi="Times New Roman" w:cs="Times New Roman"/>
                      <w:color w:val="000000" w:themeColor="text1"/>
                      <w:sz w:val="28"/>
                      <w:szCs w:val="28"/>
                    </w:rPr>
                    <w:t xml:space="preserve"> </w:t>
                  </w:r>
                  <w:proofErr w:type="spellStart"/>
                  <w:r w:rsidR="00F804BB" w:rsidRPr="00FA6F3E">
                    <w:rPr>
                      <w:rFonts w:ascii="Times New Roman" w:eastAsia="Times New Roman" w:hAnsi="Times New Roman" w:cs="Times New Roman"/>
                      <w:color w:val="000000" w:themeColor="text1"/>
                      <w:sz w:val="28"/>
                      <w:szCs w:val="28"/>
                    </w:rPr>
                    <w:t>бір</w:t>
                  </w:r>
                  <w:proofErr w:type="spellEnd"/>
                  <w:r w:rsidR="00F804BB" w:rsidRPr="00FA6F3E">
                    <w:rPr>
                      <w:rFonts w:ascii="Times New Roman" w:eastAsia="Times New Roman" w:hAnsi="Times New Roman" w:cs="Times New Roman"/>
                      <w:color w:val="000000" w:themeColor="text1"/>
                      <w:sz w:val="28"/>
                      <w:szCs w:val="28"/>
                    </w:rPr>
                    <w:t xml:space="preserve"> </w:t>
                  </w:r>
                  <w:proofErr w:type="spellStart"/>
                  <w:r w:rsidR="00F804BB" w:rsidRPr="00FA6F3E">
                    <w:rPr>
                      <w:rFonts w:ascii="Times New Roman" w:eastAsia="Times New Roman" w:hAnsi="Times New Roman" w:cs="Times New Roman"/>
                      <w:color w:val="000000" w:themeColor="text1"/>
                      <w:sz w:val="28"/>
                      <w:szCs w:val="28"/>
                    </w:rPr>
                    <w:t>тәсілдері</w:t>
                  </w:r>
                  <w:proofErr w:type="spellEnd"/>
                  <w:r w:rsidR="00F804BB" w:rsidRPr="00FA6F3E">
                    <w:rPr>
                      <w:rFonts w:ascii="Times New Roman" w:eastAsia="Times New Roman" w:hAnsi="Times New Roman" w:cs="Times New Roman"/>
                      <w:color w:val="000000" w:themeColor="text1"/>
                      <w:sz w:val="28"/>
                      <w:szCs w:val="28"/>
                    </w:rPr>
                    <w:t xml:space="preserve"> </w:t>
                  </w:r>
                  <w:proofErr w:type="spellStart"/>
                  <w:r w:rsidR="00F804BB" w:rsidRPr="00FA6F3E">
                    <w:rPr>
                      <w:rFonts w:ascii="Times New Roman" w:eastAsia="Times New Roman" w:hAnsi="Times New Roman" w:cs="Times New Roman"/>
                      <w:color w:val="000000" w:themeColor="text1"/>
                      <w:sz w:val="28"/>
                      <w:szCs w:val="28"/>
                    </w:rPr>
                    <w:t>туралы</w:t>
                  </w:r>
                  <w:proofErr w:type="spellEnd"/>
                  <w:r w:rsidR="00F804BB" w:rsidRPr="00FA6F3E">
                    <w:rPr>
                      <w:rFonts w:ascii="Times New Roman" w:eastAsia="Times New Roman" w:hAnsi="Times New Roman" w:cs="Times New Roman"/>
                      <w:color w:val="000000" w:themeColor="text1"/>
                      <w:sz w:val="28"/>
                      <w:szCs w:val="28"/>
                    </w:rPr>
                    <w:t xml:space="preserve"> </w:t>
                  </w:r>
                  <w:proofErr w:type="spellStart"/>
                  <w:r w:rsidR="00F804BB" w:rsidRPr="00FA6F3E">
                    <w:rPr>
                      <w:rFonts w:ascii="Times New Roman" w:eastAsia="Times New Roman" w:hAnsi="Times New Roman" w:cs="Times New Roman"/>
                      <w:color w:val="000000" w:themeColor="text1"/>
                      <w:sz w:val="28"/>
                      <w:szCs w:val="28"/>
                    </w:rPr>
                    <w:t>т</w:t>
                  </w:r>
                  <w:r w:rsidRPr="00FA6F3E">
                    <w:rPr>
                      <w:rFonts w:ascii="Times New Roman" w:eastAsia="Times New Roman" w:hAnsi="Times New Roman" w:cs="Times New Roman"/>
                      <w:color w:val="000000" w:themeColor="text1"/>
                      <w:sz w:val="28"/>
                      <w:szCs w:val="28"/>
                    </w:rPr>
                    <w:t>ехнологиялық</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білімдерін</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дамытады</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Магистранттар</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Ақпараттық</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технологиялар</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туралы</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кең</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түсініктерін</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дамытады</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және</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оларды</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жұмыста</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және</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күнделікті</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өмірде</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тиімді</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қолдануды</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үйренеді</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Олар</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сондай-ақ</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ақпараттық</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технологиялар</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оқу</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мақсатына</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жетуге</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көмектесетін</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немесе</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кедергі</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болатын</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кезде</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тану</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қабілеттерін</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және</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ақпараттық</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технологиялардың</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өзгеруіне</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үнемі</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бейімделу</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қабілетін</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дамытады</w:t>
                  </w:r>
                  <w:proofErr w:type="spellEnd"/>
                </w:p>
              </w:tc>
            </w:tr>
            <w:tr w:rsidR="00ED0F55" w:rsidRPr="00FA6F3E" w14:paraId="3B82F1CA" w14:textId="77777777" w:rsidTr="00F804B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c>
                <w:tcPr>
                  <w:tcW w:w="21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62BAE9D" w14:textId="0BC49E6D" w:rsidR="00ED0F55" w:rsidRPr="00FA6F3E" w:rsidRDefault="00ED0F55"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 xml:space="preserve">Курс </w:t>
                  </w:r>
                  <w:proofErr w:type="spellStart"/>
                  <w:r w:rsidRPr="00FA6F3E">
                    <w:rPr>
                      <w:rFonts w:ascii="Times New Roman" w:hAnsi="Times New Roman" w:cs="Times New Roman"/>
                      <w:color w:val="000000" w:themeColor="text1"/>
                      <w:sz w:val="28"/>
                      <w:szCs w:val="28"/>
                    </w:rPr>
                    <w:t>атауы</w:t>
                  </w:r>
                  <w:proofErr w:type="spellEnd"/>
                </w:p>
              </w:tc>
              <w:tc>
                <w:tcPr>
                  <w:tcW w:w="6507" w:type="dxa"/>
                  <w:gridSpan w:val="2"/>
                  <w:shd w:val="clear" w:color="auto" w:fill="auto"/>
                  <w:tcMar>
                    <w:top w:w="100" w:type="dxa"/>
                    <w:left w:w="100" w:type="dxa"/>
                    <w:bottom w:w="100" w:type="dxa"/>
                    <w:right w:w="100" w:type="dxa"/>
                  </w:tcMar>
                </w:tcPr>
                <w:p w14:paraId="04D6B24D" w14:textId="556B5AEA" w:rsidR="00ED0F55" w:rsidRPr="00FA6F3E" w:rsidRDefault="00ED0F55" w:rsidP="00FA6F3E">
                  <w:pPr>
                    <w:pBdr>
                      <w:top w:val="nil"/>
                      <w:left w:val="nil"/>
                      <w:bottom w:val="nil"/>
                      <w:right w:val="nil"/>
                      <w:between w:val="nil"/>
                    </w:pBdr>
                    <w:spacing w:after="120" w:line="240" w:lineRule="auto"/>
                    <w:rPr>
                      <w:rFonts w:ascii="Times New Roman" w:hAnsi="Times New Roman" w:cs="Times New Roman"/>
                      <w:b/>
                      <w:color w:val="000000" w:themeColor="text1"/>
                      <w:sz w:val="28"/>
                      <w:szCs w:val="28"/>
                    </w:rPr>
                  </w:pPr>
                  <w:proofErr w:type="spellStart"/>
                  <w:r w:rsidRPr="00FA6F3E">
                    <w:rPr>
                      <w:rFonts w:ascii="Times New Roman" w:hAnsi="Times New Roman" w:cs="Times New Roman"/>
                      <w:b/>
                      <w:color w:val="000000" w:themeColor="text1"/>
                      <w:sz w:val="28"/>
                      <w:szCs w:val="28"/>
                    </w:rPr>
                    <w:t>Виртуалды</w:t>
                  </w:r>
                  <w:proofErr w:type="spellEnd"/>
                  <w:r w:rsidRPr="00FA6F3E">
                    <w:rPr>
                      <w:rFonts w:ascii="Times New Roman" w:hAnsi="Times New Roman" w:cs="Times New Roman"/>
                      <w:b/>
                      <w:color w:val="000000" w:themeColor="text1"/>
                      <w:sz w:val="28"/>
                      <w:szCs w:val="28"/>
                    </w:rPr>
                    <w:t xml:space="preserve"> </w:t>
                  </w:r>
                  <w:proofErr w:type="spellStart"/>
                  <w:r w:rsidRPr="00FA6F3E">
                    <w:rPr>
                      <w:rFonts w:ascii="Times New Roman" w:hAnsi="Times New Roman" w:cs="Times New Roman"/>
                      <w:b/>
                      <w:color w:val="000000" w:themeColor="text1"/>
                      <w:sz w:val="28"/>
                      <w:szCs w:val="28"/>
                    </w:rPr>
                    <w:t>және</w:t>
                  </w:r>
                  <w:proofErr w:type="spellEnd"/>
                  <w:r w:rsidRPr="00FA6F3E">
                    <w:rPr>
                      <w:rFonts w:ascii="Times New Roman" w:hAnsi="Times New Roman" w:cs="Times New Roman"/>
                      <w:b/>
                      <w:color w:val="000000" w:themeColor="text1"/>
                      <w:sz w:val="28"/>
                      <w:szCs w:val="28"/>
                    </w:rPr>
                    <w:t xml:space="preserve"> </w:t>
                  </w:r>
                  <w:proofErr w:type="spellStart"/>
                  <w:r w:rsidRPr="00FA6F3E">
                    <w:rPr>
                      <w:rFonts w:ascii="Times New Roman" w:hAnsi="Times New Roman" w:cs="Times New Roman"/>
                      <w:b/>
                      <w:color w:val="000000" w:themeColor="text1"/>
                      <w:sz w:val="28"/>
                      <w:szCs w:val="28"/>
                    </w:rPr>
                    <w:t>аралас</w:t>
                  </w:r>
                  <w:proofErr w:type="spellEnd"/>
                  <w:r w:rsidRPr="00FA6F3E">
                    <w:rPr>
                      <w:rFonts w:ascii="Times New Roman" w:hAnsi="Times New Roman" w:cs="Times New Roman"/>
                      <w:b/>
                      <w:color w:val="000000" w:themeColor="text1"/>
                      <w:sz w:val="28"/>
                      <w:szCs w:val="28"/>
                    </w:rPr>
                    <w:t xml:space="preserve"> </w:t>
                  </w:r>
                  <w:proofErr w:type="spellStart"/>
                  <w:r w:rsidRPr="00FA6F3E">
                    <w:rPr>
                      <w:rFonts w:ascii="Times New Roman" w:hAnsi="Times New Roman" w:cs="Times New Roman"/>
                      <w:b/>
                      <w:color w:val="000000" w:themeColor="text1"/>
                      <w:sz w:val="28"/>
                      <w:szCs w:val="28"/>
                    </w:rPr>
                    <w:t>оқ</w:t>
                  </w:r>
                  <w:proofErr w:type="spellEnd"/>
                  <w:r w:rsidRPr="00FA6F3E">
                    <w:rPr>
                      <w:rFonts w:ascii="Times New Roman" w:hAnsi="Times New Roman" w:cs="Times New Roman"/>
                      <w:b/>
                      <w:color w:val="000000" w:themeColor="text1"/>
                      <w:sz w:val="28"/>
                      <w:szCs w:val="28"/>
                      <w:lang w:val="kk-KZ"/>
                    </w:rPr>
                    <w:t>ыт</w:t>
                  </w:r>
                  <w:r w:rsidRPr="00FA6F3E">
                    <w:rPr>
                      <w:rFonts w:ascii="Times New Roman" w:hAnsi="Times New Roman" w:cs="Times New Roman"/>
                      <w:b/>
                      <w:color w:val="000000" w:themeColor="text1"/>
                      <w:sz w:val="28"/>
                      <w:szCs w:val="28"/>
                    </w:rPr>
                    <w:t>у</w:t>
                  </w:r>
                </w:p>
              </w:tc>
            </w:tr>
            <w:tr w:rsidR="00ED0F55" w:rsidRPr="00FA6F3E" w14:paraId="3379D4D4" w14:textId="77777777" w:rsidTr="00F804B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c>
                <w:tcPr>
                  <w:tcW w:w="218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2982A69B" w14:textId="77777777" w:rsidR="00ED0F55" w:rsidRPr="00FA6F3E" w:rsidRDefault="00ED0F55"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Компонент</w:t>
                  </w:r>
                </w:p>
              </w:tc>
              <w:tc>
                <w:tcPr>
                  <w:tcW w:w="6507" w:type="dxa"/>
                  <w:gridSpan w:val="2"/>
                  <w:shd w:val="clear" w:color="auto" w:fill="auto"/>
                  <w:tcMar>
                    <w:top w:w="100" w:type="dxa"/>
                    <w:left w:w="100" w:type="dxa"/>
                    <w:bottom w:w="100" w:type="dxa"/>
                    <w:right w:w="100" w:type="dxa"/>
                  </w:tcMar>
                </w:tcPr>
                <w:p w14:paraId="143E4215" w14:textId="32DCA848" w:rsidR="00ED0F55" w:rsidRPr="00FA6F3E" w:rsidRDefault="002B5311" w:rsidP="00FA6F3E">
                  <w:pPr>
                    <w:widowControl w:val="0"/>
                    <w:pBdr>
                      <w:top w:val="nil"/>
                      <w:left w:val="nil"/>
                      <w:bottom w:val="nil"/>
                      <w:right w:val="nil"/>
                      <w:between w:val="nil"/>
                    </w:pBdr>
                    <w:spacing w:after="120" w:line="240" w:lineRule="auto"/>
                    <w:rPr>
                      <w:rFonts w:ascii="Times New Roman" w:eastAsia="Times New Roman" w:hAnsi="Times New Roman" w:cs="Times New Roman"/>
                      <w:color w:val="000000" w:themeColor="text1"/>
                      <w:sz w:val="28"/>
                      <w:szCs w:val="28"/>
                      <w:lang w:val="kk-KZ"/>
                    </w:rPr>
                  </w:pPr>
                  <w:r w:rsidRPr="00FA6F3E">
                    <w:rPr>
                      <w:rFonts w:ascii="Times New Roman" w:eastAsia="Times New Roman" w:hAnsi="Times New Roman" w:cs="Times New Roman"/>
                      <w:color w:val="000000" w:themeColor="text1"/>
                      <w:sz w:val="28"/>
                      <w:szCs w:val="28"/>
                      <w:lang w:val="kk-KZ"/>
                    </w:rPr>
                    <w:t xml:space="preserve">Пәндік компонент, Жоғары оқу орны компоненті </w:t>
                  </w:r>
                </w:p>
              </w:tc>
            </w:tr>
            <w:tr w:rsidR="00F804BB" w:rsidRPr="00FA6F3E" w14:paraId="261437B9" w14:textId="77777777" w:rsidTr="00F804B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c>
                <w:tcPr>
                  <w:tcW w:w="218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7E3F640B" w14:textId="5FE5A7CB" w:rsidR="00F804BB" w:rsidRPr="00FA6F3E" w:rsidRDefault="00F804BB"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bCs/>
                      <w:sz w:val="28"/>
                      <w:szCs w:val="28"/>
                      <w:lang w:val="kk-KZ"/>
                    </w:rPr>
                    <w:t>Цикл</w:t>
                  </w:r>
                </w:p>
              </w:tc>
              <w:tc>
                <w:tcPr>
                  <w:tcW w:w="6507" w:type="dxa"/>
                  <w:gridSpan w:val="2"/>
                  <w:shd w:val="clear" w:color="auto" w:fill="auto"/>
                  <w:tcMar>
                    <w:top w:w="100" w:type="dxa"/>
                    <w:left w:w="100" w:type="dxa"/>
                    <w:bottom w:w="100" w:type="dxa"/>
                    <w:right w:w="100" w:type="dxa"/>
                  </w:tcMar>
                </w:tcPr>
                <w:p w14:paraId="60EE03CA" w14:textId="5EFA2D22" w:rsidR="00F804BB" w:rsidRPr="00FA6F3E" w:rsidRDefault="00F804BB" w:rsidP="00FA6F3E">
                  <w:pPr>
                    <w:widowControl w:val="0"/>
                    <w:pBdr>
                      <w:top w:val="nil"/>
                      <w:left w:val="nil"/>
                      <w:bottom w:val="nil"/>
                      <w:right w:val="nil"/>
                      <w:between w:val="nil"/>
                    </w:pBdr>
                    <w:spacing w:after="120" w:line="240" w:lineRule="auto"/>
                    <w:rPr>
                      <w:rFonts w:ascii="Times New Roman" w:eastAsia="Times New Roman" w:hAnsi="Times New Roman" w:cs="Times New Roman"/>
                      <w:color w:val="000000" w:themeColor="text1"/>
                      <w:sz w:val="28"/>
                      <w:szCs w:val="28"/>
                      <w:lang w:val="kk-KZ"/>
                    </w:rPr>
                  </w:pPr>
                  <w:proofErr w:type="spellStart"/>
                  <w:r w:rsidRPr="00FA6F3E">
                    <w:rPr>
                      <w:rFonts w:ascii="Times New Roman" w:hAnsi="Times New Roman" w:cs="Times New Roman"/>
                      <w:bCs/>
                      <w:sz w:val="28"/>
                      <w:szCs w:val="28"/>
                      <w:lang w:val="kk-KZ"/>
                    </w:rPr>
                    <w:t>Бейіндеуші</w:t>
                  </w:r>
                  <w:proofErr w:type="spellEnd"/>
                  <w:r w:rsidRPr="00FA6F3E">
                    <w:rPr>
                      <w:rFonts w:ascii="Times New Roman" w:hAnsi="Times New Roman" w:cs="Times New Roman"/>
                      <w:bCs/>
                      <w:sz w:val="28"/>
                      <w:szCs w:val="28"/>
                      <w:lang w:val="kk-KZ"/>
                    </w:rPr>
                    <w:t xml:space="preserve"> пәндер</w:t>
                  </w:r>
                </w:p>
              </w:tc>
            </w:tr>
            <w:tr w:rsidR="00F804BB" w:rsidRPr="00FA6F3E" w14:paraId="1397A7CB" w14:textId="77777777" w:rsidTr="00F804B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c>
                <w:tcPr>
                  <w:tcW w:w="218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63E6A181" w14:textId="77777777" w:rsidR="00F804BB" w:rsidRPr="00FA6F3E" w:rsidRDefault="00F804BB"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Модуль</w:t>
                  </w:r>
                </w:p>
              </w:tc>
              <w:tc>
                <w:tcPr>
                  <w:tcW w:w="6507" w:type="dxa"/>
                  <w:gridSpan w:val="2"/>
                  <w:shd w:val="clear" w:color="auto" w:fill="auto"/>
                  <w:tcMar>
                    <w:top w:w="100" w:type="dxa"/>
                    <w:left w:w="100" w:type="dxa"/>
                    <w:bottom w:w="100" w:type="dxa"/>
                    <w:right w:w="100" w:type="dxa"/>
                  </w:tcMar>
                </w:tcPr>
                <w:p w14:paraId="21CEBF8F" w14:textId="5AFA361A" w:rsidR="00F804BB" w:rsidRPr="00FA6F3E" w:rsidRDefault="00951243" w:rsidP="00FA6F3E">
                  <w:pPr>
                    <w:spacing w:after="120" w:line="240" w:lineRule="auto"/>
                    <w:rPr>
                      <w:rFonts w:ascii="Times New Roman" w:eastAsia="Times New Roman" w:hAnsi="Times New Roman" w:cs="Times New Roman"/>
                      <w:color w:val="000000" w:themeColor="text1"/>
                      <w:sz w:val="28"/>
                      <w:szCs w:val="28"/>
                    </w:rPr>
                  </w:pPr>
                  <w:proofErr w:type="spellStart"/>
                  <w:r>
                    <w:rPr>
                      <w:rFonts w:ascii="Times New Roman" w:hAnsi="Times New Roman" w:cs="Times New Roman"/>
                      <w:b/>
                      <w:color w:val="000000" w:themeColor="text1"/>
                      <w:sz w:val="28"/>
                      <w:szCs w:val="28"/>
                    </w:rPr>
                    <w:t>Цифрлық</w:t>
                  </w:r>
                  <w:proofErr w:type="spellEnd"/>
                  <w:r w:rsidR="00533875" w:rsidRPr="00FA6F3E">
                    <w:rPr>
                      <w:rFonts w:ascii="Times New Roman" w:hAnsi="Times New Roman" w:cs="Times New Roman"/>
                      <w:b/>
                      <w:color w:val="000000" w:themeColor="text1"/>
                      <w:sz w:val="28"/>
                      <w:szCs w:val="28"/>
                    </w:rPr>
                    <w:t xml:space="preserve"> </w:t>
                  </w:r>
                  <w:proofErr w:type="spellStart"/>
                  <w:r w:rsidR="00533875" w:rsidRPr="00FA6F3E">
                    <w:rPr>
                      <w:rFonts w:ascii="Times New Roman" w:hAnsi="Times New Roman" w:cs="Times New Roman"/>
                      <w:b/>
                      <w:color w:val="000000" w:themeColor="text1"/>
                      <w:sz w:val="28"/>
                      <w:szCs w:val="28"/>
                    </w:rPr>
                    <w:t>технологиялар</w:t>
                  </w:r>
                  <w:proofErr w:type="spellEnd"/>
                  <w:r w:rsidR="00533875" w:rsidRPr="00FA6F3E">
                    <w:rPr>
                      <w:rFonts w:ascii="Times New Roman" w:hAnsi="Times New Roman" w:cs="Times New Roman"/>
                      <w:b/>
                      <w:color w:val="000000" w:themeColor="text1"/>
                      <w:sz w:val="28"/>
                      <w:szCs w:val="28"/>
                    </w:rPr>
                    <w:t xml:space="preserve">, 20 </w:t>
                  </w:r>
                  <w:proofErr w:type="spellStart"/>
                  <w:proofErr w:type="gramStart"/>
                  <w:r w:rsidR="00533875" w:rsidRPr="00FA6F3E">
                    <w:rPr>
                      <w:rFonts w:ascii="Times New Roman" w:hAnsi="Times New Roman" w:cs="Times New Roman"/>
                      <w:b/>
                      <w:color w:val="000000" w:themeColor="text1"/>
                      <w:sz w:val="28"/>
                      <w:szCs w:val="28"/>
                    </w:rPr>
                    <w:t>академиялық</w:t>
                  </w:r>
                  <w:proofErr w:type="spellEnd"/>
                  <w:r w:rsidR="00533875" w:rsidRPr="00FA6F3E">
                    <w:rPr>
                      <w:rFonts w:ascii="Times New Roman" w:hAnsi="Times New Roman" w:cs="Times New Roman"/>
                      <w:b/>
                      <w:color w:val="000000" w:themeColor="text1"/>
                      <w:sz w:val="28"/>
                      <w:szCs w:val="28"/>
                    </w:rPr>
                    <w:t xml:space="preserve">  кредит</w:t>
                  </w:r>
                  <w:proofErr w:type="gramEnd"/>
                </w:p>
              </w:tc>
            </w:tr>
            <w:tr w:rsidR="00F804BB" w:rsidRPr="00FA6F3E" w14:paraId="6E22D96F" w14:textId="77777777" w:rsidTr="00F804B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c>
                <w:tcPr>
                  <w:tcW w:w="218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3C0CDE3A" w14:textId="39A82DCB" w:rsidR="00F804BB" w:rsidRPr="00FA6F3E" w:rsidRDefault="00F804BB"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proofErr w:type="spellStart"/>
                  <w:proofErr w:type="gramStart"/>
                  <w:r w:rsidRPr="00FA6F3E">
                    <w:rPr>
                      <w:rFonts w:ascii="Times New Roman" w:hAnsi="Times New Roman" w:cs="Times New Roman"/>
                      <w:color w:val="000000" w:themeColor="text1"/>
                      <w:sz w:val="28"/>
                      <w:szCs w:val="28"/>
                    </w:rPr>
                    <w:t>Академиялық</w:t>
                  </w:r>
                  <w:proofErr w:type="spellEnd"/>
                  <w:r w:rsidRPr="00FA6F3E">
                    <w:rPr>
                      <w:rFonts w:ascii="Times New Roman" w:hAnsi="Times New Roman" w:cs="Times New Roman"/>
                      <w:color w:val="000000" w:themeColor="text1"/>
                      <w:sz w:val="28"/>
                      <w:szCs w:val="28"/>
                    </w:rPr>
                    <w:t xml:space="preserve">  кредит</w:t>
                  </w:r>
                  <w:proofErr w:type="gramEnd"/>
                </w:p>
              </w:tc>
              <w:tc>
                <w:tcPr>
                  <w:tcW w:w="6507" w:type="dxa"/>
                  <w:gridSpan w:val="2"/>
                  <w:shd w:val="clear" w:color="auto" w:fill="auto"/>
                  <w:tcMar>
                    <w:top w:w="100" w:type="dxa"/>
                    <w:left w:w="100" w:type="dxa"/>
                    <w:bottom w:w="100" w:type="dxa"/>
                    <w:right w:w="100" w:type="dxa"/>
                  </w:tcMar>
                </w:tcPr>
                <w:p w14:paraId="54B63BD9" w14:textId="77777777" w:rsidR="00F804BB" w:rsidRPr="00FA6F3E" w:rsidRDefault="00F804BB" w:rsidP="00FA6F3E">
                  <w:pPr>
                    <w:widowControl w:val="0"/>
                    <w:pBdr>
                      <w:top w:val="nil"/>
                      <w:left w:val="nil"/>
                      <w:bottom w:val="nil"/>
                      <w:right w:val="nil"/>
                      <w:between w:val="nil"/>
                    </w:pBdr>
                    <w:spacing w:after="120" w:line="240" w:lineRule="auto"/>
                    <w:rPr>
                      <w:rFonts w:ascii="Times New Roman" w:eastAsia="Times New Roman" w:hAnsi="Times New Roman" w:cs="Times New Roman"/>
                      <w:color w:val="000000" w:themeColor="text1"/>
                      <w:sz w:val="28"/>
                      <w:szCs w:val="28"/>
                    </w:rPr>
                  </w:pPr>
                  <w:r w:rsidRPr="00FA6F3E">
                    <w:rPr>
                      <w:rFonts w:ascii="Times New Roman" w:eastAsia="Times New Roman" w:hAnsi="Times New Roman" w:cs="Times New Roman"/>
                      <w:color w:val="000000" w:themeColor="text1"/>
                      <w:sz w:val="28"/>
                      <w:szCs w:val="28"/>
                    </w:rPr>
                    <w:t>5</w:t>
                  </w:r>
                </w:p>
              </w:tc>
            </w:tr>
            <w:tr w:rsidR="00F804BB" w:rsidRPr="00FA6F3E" w14:paraId="3D47E674" w14:textId="77777777" w:rsidTr="00F804B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c>
                <w:tcPr>
                  <w:tcW w:w="218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9FC5CDA" w14:textId="51AA9729" w:rsidR="00F804BB" w:rsidRPr="00FA6F3E" w:rsidRDefault="00F804BB"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 xml:space="preserve"> Курс/</w:t>
                  </w:r>
                  <w:proofErr w:type="spellStart"/>
                  <w:r w:rsidRPr="00FA6F3E">
                    <w:rPr>
                      <w:rFonts w:ascii="Times New Roman" w:hAnsi="Times New Roman" w:cs="Times New Roman"/>
                      <w:color w:val="000000" w:themeColor="text1"/>
                      <w:sz w:val="28"/>
                      <w:szCs w:val="28"/>
                    </w:rPr>
                    <w:t>құзыреттілік</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сипаты</w:t>
                  </w:r>
                  <w:proofErr w:type="spellEnd"/>
                </w:p>
              </w:tc>
              <w:tc>
                <w:tcPr>
                  <w:tcW w:w="6507" w:type="dxa"/>
                  <w:gridSpan w:val="2"/>
                  <w:shd w:val="clear" w:color="auto" w:fill="auto"/>
                  <w:tcMar>
                    <w:top w:w="100" w:type="dxa"/>
                    <w:left w:w="100" w:type="dxa"/>
                    <w:bottom w:w="100" w:type="dxa"/>
                    <w:right w:w="100" w:type="dxa"/>
                  </w:tcMar>
                </w:tcPr>
                <w:p w14:paraId="7182F5D4" w14:textId="37E2EA0A" w:rsidR="00F804BB" w:rsidRPr="00FA6F3E" w:rsidRDefault="00F804BB" w:rsidP="00FA6F3E">
                  <w:pPr>
                    <w:spacing w:after="120" w:line="240" w:lineRule="auto"/>
                    <w:jc w:val="both"/>
                    <w:rPr>
                      <w:rFonts w:ascii="Times New Roman" w:hAnsi="Times New Roman" w:cs="Times New Roman"/>
                      <w:color w:val="000000" w:themeColor="text1"/>
                      <w:sz w:val="28"/>
                      <w:szCs w:val="28"/>
                    </w:rPr>
                  </w:pPr>
                  <w:proofErr w:type="spellStart"/>
                  <w:r w:rsidRPr="00FA6F3E">
                    <w:rPr>
                      <w:rFonts w:ascii="Times New Roman" w:hAnsi="Times New Roman" w:cs="Times New Roman"/>
                      <w:color w:val="000000" w:themeColor="text1"/>
                      <w:sz w:val="28"/>
                      <w:szCs w:val="28"/>
                    </w:rPr>
                    <w:t>Бұл</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курстың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мақсаты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педагогтік</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құзыреттіліктің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келесі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салаларын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дамыту</w:t>
                  </w:r>
                  <w:proofErr w:type="spellEnd"/>
                  <w:r w:rsidRPr="00FA6F3E">
                    <w:rPr>
                      <w:rFonts w:ascii="Times New Roman" w:hAnsi="Times New Roman" w:cs="Times New Roman"/>
                      <w:color w:val="000000" w:themeColor="text1"/>
                      <w:sz w:val="28"/>
                      <w:szCs w:val="28"/>
                    </w:rPr>
                    <w:t>:</w:t>
                  </w:r>
                </w:p>
                <w:p w14:paraId="481DAFAA" w14:textId="2F9C291C" w:rsidR="00F804BB" w:rsidRPr="00FA6F3E" w:rsidRDefault="00F804BB" w:rsidP="00FA6F3E">
                  <w:pPr>
                    <w:numPr>
                      <w:ilvl w:val="0"/>
                      <w:numId w:val="2"/>
                    </w:numPr>
                    <w:spacing w:after="120" w:line="240" w:lineRule="auto"/>
                    <w:ind w:left="0" w:firstLine="0"/>
                    <w:jc w:val="both"/>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lang w:val="kk-KZ"/>
                    </w:rPr>
                    <w:t xml:space="preserve">Педагогика саласындағы </w:t>
                  </w:r>
                  <w:proofErr w:type="spellStart"/>
                  <w:r w:rsidRPr="00FA6F3E">
                    <w:rPr>
                      <w:rFonts w:ascii="Times New Roman" w:hAnsi="Times New Roman" w:cs="Times New Roman"/>
                      <w:color w:val="000000" w:themeColor="text1"/>
                      <w:sz w:val="28"/>
                      <w:szCs w:val="28"/>
                      <w:lang w:val="kk-KZ"/>
                    </w:rPr>
                    <w:t>құзіреттіліктер</w:t>
                  </w:r>
                  <w:proofErr w:type="spellEnd"/>
                  <w:r w:rsidRPr="00FA6F3E">
                    <w:rPr>
                      <w:rFonts w:ascii="Times New Roman" w:hAnsi="Times New Roman" w:cs="Times New Roman"/>
                      <w:color w:val="000000" w:themeColor="text1"/>
                      <w:sz w:val="28"/>
                      <w:szCs w:val="28"/>
                    </w:rPr>
                    <w:t xml:space="preserve"> (</w:t>
                  </w:r>
                  <w:r w:rsidRPr="00FA6F3E">
                    <w:rPr>
                      <w:rFonts w:ascii="Times New Roman" w:hAnsi="Times New Roman" w:cs="Times New Roman"/>
                      <w:color w:val="000000" w:themeColor="text1"/>
                      <w:sz w:val="28"/>
                      <w:szCs w:val="28"/>
                      <w:lang w:val="kk-KZ"/>
                    </w:rPr>
                    <w:t xml:space="preserve"> 2</w:t>
                  </w:r>
                  <w:r w:rsidRPr="00FA6F3E">
                    <w:rPr>
                      <w:rFonts w:ascii="Times New Roman" w:hAnsi="Times New Roman" w:cs="Times New Roman"/>
                      <w:color w:val="000000" w:themeColor="text1"/>
                      <w:sz w:val="28"/>
                      <w:szCs w:val="28"/>
                    </w:rPr>
                    <w:t>)</w:t>
                  </w:r>
                </w:p>
                <w:p w14:paraId="35E8EB18" w14:textId="652017DD" w:rsidR="00F804BB" w:rsidRPr="00FA6F3E" w:rsidRDefault="00F804BB" w:rsidP="00FA6F3E">
                  <w:pPr>
                    <w:numPr>
                      <w:ilvl w:val="0"/>
                      <w:numId w:val="2"/>
                    </w:numPr>
                    <w:spacing w:after="120" w:line="240" w:lineRule="auto"/>
                    <w:ind w:left="0" w:firstLine="0"/>
                    <w:jc w:val="both"/>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lang w:val="kk-KZ"/>
                    </w:rPr>
                    <w:t xml:space="preserve">Технология саласындағы </w:t>
                  </w:r>
                  <w:proofErr w:type="spellStart"/>
                  <w:r w:rsidRPr="00FA6F3E">
                    <w:rPr>
                      <w:rFonts w:ascii="Times New Roman" w:hAnsi="Times New Roman" w:cs="Times New Roman"/>
                      <w:color w:val="000000" w:themeColor="text1"/>
                      <w:sz w:val="28"/>
                      <w:szCs w:val="28"/>
                      <w:lang w:val="kk-KZ"/>
                    </w:rPr>
                    <w:t>құзіреттіліктер</w:t>
                  </w:r>
                  <w:proofErr w:type="spellEnd"/>
                  <w:r w:rsidRPr="00FA6F3E">
                    <w:rPr>
                      <w:rFonts w:ascii="Times New Roman" w:hAnsi="Times New Roman" w:cs="Times New Roman"/>
                      <w:color w:val="000000" w:themeColor="text1"/>
                      <w:sz w:val="28"/>
                      <w:szCs w:val="28"/>
                      <w:lang w:val="kk-KZ"/>
                    </w:rPr>
                    <w:t xml:space="preserve"> (2 5)</w:t>
                  </w:r>
                </w:p>
                <w:p w14:paraId="438FC57F" w14:textId="60CB5B9D" w:rsidR="00F804BB" w:rsidRPr="00FA6F3E" w:rsidRDefault="00F804BB" w:rsidP="00FA6F3E">
                  <w:pPr>
                    <w:numPr>
                      <w:ilvl w:val="0"/>
                      <w:numId w:val="2"/>
                    </w:numPr>
                    <w:spacing w:after="120" w:line="240" w:lineRule="auto"/>
                    <w:ind w:left="0" w:firstLine="0"/>
                    <w:jc w:val="both"/>
                    <w:rPr>
                      <w:rFonts w:ascii="Times New Roman" w:hAnsi="Times New Roman" w:cs="Times New Roman"/>
                      <w:color w:val="000000" w:themeColor="text1"/>
                      <w:sz w:val="28"/>
                      <w:szCs w:val="28"/>
                    </w:rPr>
                  </w:pPr>
                  <w:proofErr w:type="spellStart"/>
                  <w:r w:rsidRPr="00FA6F3E">
                    <w:rPr>
                      <w:rFonts w:ascii="Times New Roman" w:hAnsi="Times New Roman" w:cs="Times New Roman"/>
                      <w:color w:val="000000" w:themeColor="text1"/>
                      <w:sz w:val="28"/>
                      <w:szCs w:val="28"/>
                      <w:lang w:val="kk-KZ"/>
                    </w:rPr>
                    <w:t>Контент</w:t>
                  </w:r>
                  <w:proofErr w:type="spellEnd"/>
                  <w:r w:rsidRPr="00FA6F3E">
                    <w:rPr>
                      <w:rFonts w:ascii="Times New Roman" w:hAnsi="Times New Roman" w:cs="Times New Roman"/>
                      <w:color w:val="000000" w:themeColor="text1"/>
                      <w:sz w:val="28"/>
                      <w:szCs w:val="28"/>
                      <w:lang w:val="kk-KZ"/>
                    </w:rPr>
                    <w:t xml:space="preserve"> саласындағы </w:t>
                  </w:r>
                  <w:proofErr w:type="spellStart"/>
                  <w:r w:rsidRPr="00FA6F3E">
                    <w:rPr>
                      <w:rFonts w:ascii="Times New Roman" w:hAnsi="Times New Roman" w:cs="Times New Roman"/>
                      <w:color w:val="000000" w:themeColor="text1"/>
                      <w:sz w:val="28"/>
                      <w:szCs w:val="28"/>
                      <w:lang w:val="kk-KZ"/>
                    </w:rPr>
                    <w:t>құзіреттіліктер</w:t>
                  </w:r>
                  <w:proofErr w:type="spellEnd"/>
                  <w:r w:rsidRPr="00FA6F3E">
                    <w:rPr>
                      <w:rFonts w:ascii="Times New Roman" w:hAnsi="Times New Roman" w:cs="Times New Roman"/>
                      <w:color w:val="000000" w:themeColor="text1"/>
                      <w:sz w:val="28"/>
                      <w:szCs w:val="28"/>
                      <w:lang w:val="kk-KZ"/>
                    </w:rPr>
                    <w:t xml:space="preserve"> (11)</w:t>
                  </w:r>
                </w:p>
                <w:p w14:paraId="7D986170" w14:textId="6FF886BD" w:rsidR="00F804BB" w:rsidRPr="00FA6F3E" w:rsidRDefault="00F804BB" w:rsidP="00FA6F3E">
                  <w:pPr>
                    <w:numPr>
                      <w:ilvl w:val="0"/>
                      <w:numId w:val="2"/>
                    </w:numPr>
                    <w:spacing w:after="120" w:line="240" w:lineRule="auto"/>
                    <w:ind w:left="0" w:firstLine="0"/>
                    <w:jc w:val="both"/>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lang w:val="kk-KZ"/>
                    </w:rPr>
                    <w:t xml:space="preserve">Зерттеу дағдылары саласындағы </w:t>
                  </w:r>
                  <w:proofErr w:type="spellStart"/>
                  <w:r w:rsidRPr="00FA6F3E">
                    <w:rPr>
                      <w:rFonts w:ascii="Times New Roman" w:hAnsi="Times New Roman" w:cs="Times New Roman"/>
                      <w:color w:val="000000" w:themeColor="text1"/>
                      <w:sz w:val="28"/>
                      <w:szCs w:val="28"/>
                      <w:lang w:val="kk-KZ"/>
                    </w:rPr>
                    <w:t>құзіреттіліктер</w:t>
                  </w:r>
                  <w:proofErr w:type="spellEnd"/>
                  <w:r w:rsidRPr="00FA6F3E">
                    <w:rPr>
                      <w:rFonts w:ascii="Times New Roman" w:hAnsi="Times New Roman" w:cs="Times New Roman"/>
                      <w:color w:val="000000" w:themeColor="text1"/>
                      <w:sz w:val="28"/>
                      <w:szCs w:val="28"/>
                      <w:lang w:val="kk-KZ"/>
                    </w:rPr>
                    <w:t xml:space="preserve"> (1)</w:t>
                  </w:r>
                </w:p>
                <w:p w14:paraId="59DF10C1" w14:textId="77777777" w:rsidR="00F804BB" w:rsidRPr="00FA6F3E" w:rsidRDefault="00F804BB" w:rsidP="00FA6F3E">
                  <w:pPr>
                    <w:spacing w:after="120" w:line="240" w:lineRule="auto"/>
                    <w:jc w:val="both"/>
                    <w:rPr>
                      <w:rFonts w:ascii="Times New Roman" w:hAnsi="Times New Roman" w:cs="Times New Roman"/>
                      <w:color w:val="000000" w:themeColor="text1"/>
                      <w:sz w:val="28"/>
                      <w:szCs w:val="28"/>
                    </w:rPr>
                  </w:pPr>
                </w:p>
                <w:p w14:paraId="5889DC45" w14:textId="77777777" w:rsidR="00F804BB" w:rsidRPr="00FA6F3E" w:rsidRDefault="00F804BB" w:rsidP="00FA6F3E">
                  <w:pPr>
                    <w:widowControl w:val="0"/>
                    <w:pBdr>
                      <w:top w:val="nil"/>
                      <w:left w:val="nil"/>
                      <w:bottom w:val="nil"/>
                      <w:right w:val="nil"/>
                      <w:between w:val="nil"/>
                    </w:pBdr>
                    <w:spacing w:after="120" w:line="240" w:lineRule="auto"/>
                    <w:jc w:val="both"/>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 xml:space="preserve">Курс </w:t>
                  </w:r>
                  <w:proofErr w:type="spellStart"/>
                  <w:r w:rsidRPr="00FA6F3E">
                    <w:rPr>
                      <w:rFonts w:ascii="Times New Roman" w:hAnsi="Times New Roman" w:cs="Times New Roman"/>
                      <w:color w:val="000000" w:themeColor="text1"/>
                      <w:sz w:val="28"/>
                      <w:szCs w:val="28"/>
                    </w:rPr>
                    <w:t>барысында</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магистранттар</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виртуалды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және</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аралас</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оқыту</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технологиялары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бойынша</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білімдері</w:t>
                  </w:r>
                  <w:proofErr w:type="spellEnd"/>
                  <w:r w:rsidRPr="00FA6F3E">
                    <w:rPr>
                      <w:rFonts w:ascii="Times New Roman" w:hAnsi="Times New Roman" w:cs="Times New Roman"/>
                      <w:color w:val="000000" w:themeColor="text1"/>
                      <w:sz w:val="28"/>
                      <w:szCs w:val="28"/>
                    </w:rPr>
                    <w:t xml:space="preserve"> мен </w:t>
                  </w:r>
                  <w:proofErr w:type="spellStart"/>
                  <w:r w:rsidRPr="00FA6F3E">
                    <w:rPr>
                      <w:rFonts w:ascii="Times New Roman" w:hAnsi="Times New Roman" w:cs="Times New Roman"/>
                      <w:color w:val="000000" w:themeColor="text1"/>
                      <w:sz w:val="28"/>
                      <w:szCs w:val="28"/>
                    </w:rPr>
                    <w:t>дағдыларын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тереңдетеді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және</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оларды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қолдану</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негізінде</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оқыту</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әдістерін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өзгертеді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Олар</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виртуалды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және</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аралас</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оқыту</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туралы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түсініктерін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академиялық</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білім</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алу</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үшін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ғана</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емес</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сонымен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қатар</w:t>
                  </w:r>
                  <w:proofErr w:type="spellEnd"/>
                  <w:r w:rsidRPr="00FA6F3E">
                    <w:rPr>
                      <w:rFonts w:ascii="Times New Roman" w:hAnsi="Times New Roman" w:cs="Times New Roman"/>
                      <w:color w:val="000000" w:themeColor="text1"/>
                      <w:sz w:val="28"/>
                      <w:szCs w:val="28"/>
                    </w:rPr>
                    <w:t xml:space="preserve"> ХХІ </w:t>
                  </w:r>
                  <w:proofErr w:type="spellStart"/>
                  <w:r w:rsidRPr="00FA6F3E">
                    <w:rPr>
                      <w:rFonts w:ascii="Times New Roman" w:hAnsi="Times New Roman" w:cs="Times New Roman"/>
                      <w:color w:val="000000" w:themeColor="text1"/>
                      <w:sz w:val="28"/>
                      <w:szCs w:val="28"/>
                    </w:rPr>
                    <w:t>ғасырдың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құзыреттілігін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қалыптастыру</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және</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когнитивті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эмоционалды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және</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әлеуметтік</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lastRenderedPageBreak/>
                    <w:t>дағдыларды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дамыту</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үшін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жұмыс</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істейтін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прогрессивті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білім</w:t>
                  </w:r>
                  <w:proofErr w:type="spellEnd"/>
                  <w:r w:rsidRPr="00FA6F3E">
                    <w:rPr>
                      <w:rFonts w:ascii="Times New Roman" w:hAnsi="Times New Roman" w:cs="Times New Roman"/>
                      <w:color w:val="000000" w:themeColor="text1"/>
                      <w:sz w:val="28"/>
                      <w:szCs w:val="28"/>
                    </w:rPr>
                    <w:t xml:space="preserve"> беру </w:t>
                  </w:r>
                  <w:proofErr w:type="spellStart"/>
                  <w:r w:rsidRPr="00FA6F3E">
                    <w:rPr>
                      <w:rFonts w:ascii="Times New Roman" w:hAnsi="Times New Roman" w:cs="Times New Roman"/>
                      <w:color w:val="000000" w:themeColor="text1"/>
                      <w:sz w:val="28"/>
                      <w:szCs w:val="28"/>
                    </w:rPr>
                    <w:t>технологиясы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ретінде</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қалыптастырады</w:t>
                  </w:r>
                  <w:proofErr w:type="spellEnd"/>
                  <w:r w:rsidRPr="00FA6F3E">
                    <w:rPr>
                      <w:rFonts w:ascii="Times New Roman" w:hAnsi="Times New Roman" w:cs="Times New Roman"/>
                      <w:color w:val="000000" w:themeColor="text1"/>
                      <w:sz w:val="28"/>
                      <w:szCs w:val="28"/>
                    </w:rPr>
                    <w:t>.</w:t>
                  </w:r>
                </w:p>
                <w:p w14:paraId="5C477B09" w14:textId="3BD42779" w:rsidR="00F804BB" w:rsidRPr="00FA6F3E" w:rsidRDefault="00F804BB" w:rsidP="00FA6F3E">
                  <w:pPr>
                    <w:widowControl w:val="0"/>
                    <w:pBdr>
                      <w:top w:val="nil"/>
                      <w:left w:val="nil"/>
                      <w:bottom w:val="nil"/>
                      <w:right w:val="nil"/>
                      <w:between w:val="nil"/>
                    </w:pBdr>
                    <w:spacing w:after="120" w:line="240" w:lineRule="auto"/>
                    <w:jc w:val="both"/>
                    <w:rPr>
                      <w:rFonts w:ascii="Times New Roman" w:eastAsia="Times New Roman" w:hAnsi="Times New Roman" w:cs="Times New Roman"/>
                      <w:color w:val="000000" w:themeColor="text1"/>
                      <w:sz w:val="28"/>
                      <w:szCs w:val="28"/>
                    </w:rPr>
                  </w:pPr>
                  <w:proofErr w:type="spellStart"/>
                  <w:r w:rsidRPr="00FA6F3E">
                    <w:rPr>
                      <w:rFonts w:ascii="Times New Roman" w:hAnsi="Times New Roman" w:cs="Times New Roman"/>
                      <w:color w:val="000000" w:themeColor="text1"/>
                      <w:sz w:val="28"/>
                      <w:szCs w:val="28"/>
                    </w:rPr>
                    <w:t>Бұл</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курстың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мақсаты</w:t>
                  </w:r>
                  <w:proofErr w:type="spellEnd"/>
                  <w:r w:rsidRPr="00FA6F3E">
                    <w:rPr>
                      <w:rFonts w:ascii="Times New Roman" w:hAnsi="Times New Roman" w:cs="Times New Roman"/>
                      <w:color w:val="000000" w:themeColor="text1"/>
                      <w:sz w:val="28"/>
                      <w:szCs w:val="28"/>
                    </w:rPr>
                    <w:t xml:space="preserve"> - "</w:t>
                  </w:r>
                  <w:proofErr w:type="spellStart"/>
                  <w:r w:rsidRPr="00FA6F3E">
                    <w:rPr>
                      <w:rFonts w:ascii="Times New Roman" w:hAnsi="Times New Roman" w:cs="Times New Roman"/>
                      <w:color w:val="000000" w:themeColor="text1"/>
                      <w:sz w:val="28"/>
                      <w:szCs w:val="28"/>
                    </w:rPr>
                    <w:t>виртуалды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және</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аралас</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оқыту</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технологиясын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игеру</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және</w:t>
                  </w:r>
                  <w:proofErr w:type="spellEnd"/>
                  <w:r w:rsidRPr="00FA6F3E">
                    <w:rPr>
                      <w:rFonts w:ascii="Times New Roman" w:hAnsi="Times New Roman" w:cs="Times New Roman"/>
                      <w:color w:val="000000" w:themeColor="text1"/>
                      <w:sz w:val="28"/>
                      <w:szCs w:val="28"/>
                    </w:rPr>
                    <w:t xml:space="preserve"> оны </w:t>
                  </w:r>
                  <w:proofErr w:type="spellStart"/>
                  <w:r w:rsidRPr="00FA6F3E">
                    <w:rPr>
                      <w:rFonts w:ascii="Times New Roman" w:hAnsi="Times New Roman" w:cs="Times New Roman"/>
                      <w:color w:val="000000" w:themeColor="text1"/>
                      <w:sz w:val="28"/>
                      <w:szCs w:val="28"/>
                    </w:rPr>
                    <w:t>қолдану</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негізінде</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мұғалімнің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іс-әрекетін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өзгерту</w:t>
                  </w:r>
                  <w:proofErr w:type="spellEnd"/>
                  <w:r w:rsidRPr="00FA6F3E">
                    <w:rPr>
                      <w:rFonts w:ascii="Times New Roman" w:hAnsi="Times New Roman" w:cs="Times New Roman"/>
                      <w:color w:val="000000" w:themeColor="text1"/>
                      <w:sz w:val="28"/>
                      <w:szCs w:val="28"/>
                      <w:shd w:val="clear" w:color="auto" w:fill="FFFFFF"/>
                    </w:rPr>
                    <w:t>.</w:t>
                  </w:r>
                </w:p>
              </w:tc>
            </w:tr>
            <w:tr w:rsidR="00F804BB" w:rsidRPr="00FA6F3E" w14:paraId="1B298B3F" w14:textId="77777777" w:rsidTr="00F804B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c>
                <w:tcPr>
                  <w:tcW w:w="218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0A60D659" w14:textId="731392A0" w:rsidR="00F804BB" w:rsidRPr="00FA6F3E" w:rsidRDefault="00F804BB"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lastRenderedPageBreak/>
                    <w:t xml:space="preserve"> </w:t>
                  </w:r>
                  <w:proofErr w:type="spellStart"/>
                  <w:r w:rsidR="00402667" w:rsidRPr="00FA6F3E">
                    <w:rPr>
                      <w:rFonts w:ascii="Times New Roman" w:hAnsi="Times New Roman" w:cs="Times New Roman"/>
                      <w:color w:val="000000" w:themeColor="text1"/>
                      <w:sz w:val="28"/>
                      <w:szCs w:val="28"/>
                    </w:rPr>
                    <w:t>Оқу</w:t>
                  </w:r>
                  <w:proofErr w:type="spellEnd"/>
                  <w:r w:rsidR="00402667" w:rsidRPr="00FA6F3E">
                    <w:rPr>
                      <w:rFonts w:ascii="Times New Roman" w:hAnsi="Times New Roman" w:cs="Times New Roman"/>
                      <w:color w:val="000000" w:themeColor="text1"/>
                      <w:sz w:val="28"/>
                      <w:szCs w:val="28"/>
                    </w:rPr>
                    <w:t xml:space="preserve"> </w:t>
                  </w:r>
                  <w:proofErr w:type="spellStart"/>
                  <w:r w:rsidR="00402667" w:rsidRPr="00FA6F3E">
                    <w:rPr>
                      <w:rFonts w:ascii="Times New Roman" w:hAnsi="Times New Roman" w:cs="Times New Roman"/>
                      <w:color w:val="000000" w:themeColor="text1"/>
                      <w:sz w:val="28"/>
                      <w:szCs w:val="28"/>
                    </w:rPr>
                    <w:t>нәтижелері</w:t>
                  </w:r>
                  <w:proofErr w:type="spellEnd"/>
                </w:p>
              </w:tc>
              <w:tc>
                <w:tcPr>
                  <w:tcW w:w="6507" w:type="dxa"/>
                  <w:gridSpan w:val="2"/>
                  <w:shd w:val="clear" w:color="auto" w:fill="auto"/>
                  <w:tcMar>
                    <w:top w:w="100" w:type="dxa"/>
                    <w:left w:w="100" w:type="dxa"/>
                    <w:bottom w:w="100" w:type="dxa"/>
                    <w:right w:w="100" w:type="dxa"/>
                  </w:tcMar>
                </w:tcPr>
                <w:p w14:paraId="400BBE84" w14:textId="220D325E" w:rsidR="00F804BB" w:rsidRPr="00FA6F3E" w:rsidRDefault="00F804BB" w:rsidP="00FA6F3E">
                  <w:pPr>
                    <w:widowControl w:val="0"/>
                    <w:pBdr>
                      <w:top w:val="nil"/>
                      <w:left w:val="nil"/>
                      <w:bottom w:val="nil"/>
                      <w:right w:val="nil"/>
                      <w:between w:val="nil"/>
                    </w:pBdr>
                    <w:spacing w:after="120" w:line="240" w:lineRule="auto"/>
                    <w:rPr>
                      <w:rFonts w:ascii="Times New Roman" w:hAnsi="Times New Roman" w:cs="Times New Roman"/>
                      <w:b/>
                      <w:color w:val="000000" w:themeColor="text1"/>
                      <w:sz w:val="28"/>
                      <w:szCs w:val="28"/>
                    </w:rPr>
                  </w:pPr>
                  <w:proofErr w:type="spellStart"/>
                  <w:r w:rsidRPr="00FA6F3E">
                    <w:rPr>
                      <w:rFonts w:ascii="Times New Roman" w:hAnsi="Times New Roman" w:cs="Times New Roman"/>
                      <w:b/>
                      <w:color w:val="000000" w:themeColor="text1"/>
                      <w:sz w:val="28"/>
                      <w:szCs w:val="28"/>
                    </w:rPr>
                    <w:t>Құзіреттілікті</w:t>
                  </w:r>
                  <w:proofErr w:type="spellEnd"/>
                  <w:r w:rsidRPr="00FA6F3E">
                    <w:rPr>
                      <w:rFonts w:ascii="Times New Roman" w:hAnsi="Times New Roman" w:cs="Times New Roman"/>
                      <w:b/>
                      <w:color w:val="000000" w:themeColor="text1"/>
                      <w:sz w:val="28"/>
                      <w:szCs w:val="28"/>
                    </w:rPr>
                    <w:t xml:space="preserve"> </w:t>
                  </w:r>
                  <w:proofErr w:type="spellStart"/>
                  <w:r w:rsidRPr="00FA6F3E">
                    <w:rPr>
                      <w:rFonts w:ascii="Times New Roman" w:hAnsi="Times New Roman" w:cs="Times New Roman"/>
                      <w:b/>
                      <w:color w:val="000000" w:themeColor="text1"/>
                      <w:sz w:val="28"/>
                      <w:szCs w:val="28"/>
                    </w:rPr>
                    <w:t>меңгерген</w:t>
                  </w:r>
                  <w:proofErr w:type="spellEnd"/>
                  <w:r w:rsidRPr="00FA6F3E">
                    <w:rPr>
                      <w:rFonts w:ascii="Times New Roman" w:hAnsi="Times New Roman" w:cs="Times New Roman"/>
                      <w:b/>
                      <w:color w:val="000000" w:themeColor="text1"/>
                      <w:sz w:val="28"/>
                      <w:szCs w:val="28"/>
                    </w:rPr>
                    <w:t xml:space="preserve"> </w:t>
                  </w:r>
                  <w:proofErr w:type="spellStart"/>
                  <w:r w:rsidRPr="00FA6F3E">
                    <w:rPr>
                      <w:rFonts w:ascii="Times New Roman" w:hAnsi="Times New Roman" w:cs="Times New Roman"/>
                      <w:b/>
                      <w:color w:val="000000" w:themeColor="text1"/>
                      <w:sz w:val="28"/>
                      <w:szCs w:val="28"/>
                    </w:rPr>
                    <w:t>магистранттар</w:t>
                  </w:r>
                  <w:proofErr w:type="spellEnd"/>
                  <w:r w:rsidRPr="00FA6F3E">
                    <w:rPr>
                      <w:rFonts w:ascii="Times New Roman" w:hAnsi="Times New Roman" w:cs="Times New Roman"/>
                      <w:b/>
                      <w:color w:val="000000" w:themeColor="text1"/>
                      <w:sz w:val="28"/>
                      <w:szCs w:val="28"/>
                    </w:rPr>
                    <w:t>:</w:t>
                  </w:r>
                </w:p>
                <w:p w14:paraId="44E65775" w14:textId="71188E5C" w:rsidR="00893E44" w:rsidRPr="00FA6F3E" w:rsidRDefault="00893E44" w:rsidP="00FA6F3E">
                  <w:pPr>
                    <w:pStyle w:val="a4"/>
                    <w:numPr>
                      <w:ilvl w:val="0"/>
                      <w:numId w:val="33"/>
                    </w:numPr>
                    <w:spacing w:after="120" w:line="240" w:lineRule="auto"/>
                    <w:ind w:firstLine="0"/>
                    <w:jc w:val="both"/>
                    <w:rPr>
                      <w:rFonts w:ascii="Times New Roman" w:eastAsia="Times New Roman" w:hAnsi="Times New Roman" w:cs="Times New Roman"/>
                      <w:iCs/>
                      <w:color w:val="000000" w:themeColor="text1"/>
                      <w:sz w:val="28"/>
                      <w:szCs w:val="28"/>
                      <w:lang w:val="ru-RU"/>
                    </w:rPr>
                  </w:pPr>
                  <w:proofErr w:type="spellStart"/>
                  <w:r w:rsidRPr="00FA6F3E">
                    <w:rPr>
                      <w:rFonts w:ascii="Times New Roman" w:eastAsia="Times New Roman" w:hAnsi="Times New Roman" w:cs="Times New Roman"/>
                      <w:iCs/>
                      <w:color w:val="000000" w:themeColor="text1"/>
                      <w:sz w:val="28"/>
                      <w:szCs w:val="28"/>
                      <w:lang w:val="ru-RU"/>
                    </w:rPr>
                    <w:t>виртуалды</w:t>
                  </w:r>
                  <w:proofErr w:type="spellEnd"/>
                  <w:r w:rsidRPr="00FA6F3E">
                    <w:rPr>
                      <w:rFonts w:ascii="Times New Roman" w:eastAsia="Times New Roman" w:hAnsi="Times New Roman" w:cs="Times New Roman"/>
                      <w:iCs/>
                      <w:color w:val="000000" w:themeColor="text1"/>
                      <w:sz w:val="28"/>
                      <w:szCs w:val="28"/>
                      <w:lang w:val="ru-RU"/>
                    </w:rPr>
                    <w:t xml:space="preserve"> </w:t>
                  </w:r>
                  <w:proofErr w:type="spellStart"/>
                  <w:r w:rsidRPr="00FA6F3E">
                    <w:rPr>
                      <w:rFonts w:ascii="Times New Roman" w:eastAsia="Times New Roman" w:hAnsi="Times New Roman" w:cs="Times New Roman"/>
                      <w:iCs/>
                      <w:color w:val="000000" w:themeColor="text1"/>
                      <w:sz w:val="28"/>
                      <w:szCs w:val="28"/>
                      <w:lang w:val="ru-RU"/>
                    </w:rPr>
                    <w:t>және</w:t>
                  </w:r>
                  <w:proofErr w:type="spellEnd"/>
                  <w:r w:rsidRPr="00FA6F3E">
                    <w:rPr>
                      <w:rFonts w:ascii="Times New Roman" w:eastAsia="Times New Roman" w:hAnsi="Times New Roman" w:cs="Times New Roman"/>
                      <w:iCs/>
                      <w:color w:val="000000" w:themeColor="text1"/>
                      <w:sz w:val="28"/>
                      <w:szCs w:val="28"/>
                      <w:lang w:val="ru-RU"/>
                    </w:rPr>
                    <w:t xml:space="preserve"> </w:t>
                  </w:r>
                  <w:proofErr w:type="spellStart"/>
                  <w:r w:rsidRPr="00FA6F3E">
                    <w:rPr>
                      <w:rFonts w:ascii="Times New Roman" w:eastAsia="Times New Roman" w:hAnsi="Times New Roman" w:cs="Times New Roman"/>
                      <w:iCs/>
                      <w:color w:val="000000" w:themeColor="text1"/>
                      <w:sz w:val="28"/>
                      <w:szCs w:val="28"/>
                      <w:lang w:val="ru-RU"/>
                    </w:rPr>
                    <w:t>аралас</w:t>
                  </w:r>
                  <w:proofErr w:type="spellEnd"/>
                  <w:r w:rsidRPr="00FA6F3E">
                    <w:rPr>
                      <w:rFonts w:ascii="Times New Roman" w:eastAsia="Times New Roman" w:hAnsi="Times New Roman" w:cs="Times New Roman"/>
                      <w:iCs/>
                      <w:color w:val="000000" w:themeColor="text1"/>
                      <w:sz w:val="28"/>
                      <w:szCs w:val="28"/>
                      <w:lang w:val="ru-RU"/>
                    </w:rPr>
                    <w:t xml:space="preserve"> </w:t>
                  </w:r>
                  <w:proofErr w:type="spellStart"/>
                  <w:r w:rsidRPr="00FA6F3E">
                    <w:rPr>
                      <w:rFonts w:ascii="Times New Roman" w:eastAsia="Times New Roman" w:hAnsi="Times New Roman" w:cs="Times New Roman"/>
                      <w:iCs/>
                      <w:color w:val="000000" w:themeColor="text1"/>
                      <w:sz w:val="28"/>
                      <w:szCs w:val="28"/>
                      <w:lang w:val="ru-RU"/>
                    </w:rPr>
                    <w:t>оқыту</w:t>
                  </w:r>
                  <w:proofErr w:type="spellEnd"/>
                  <w:r w:rsidRPr="00FA6F3E">
                    <w:rPr>
                      <w:rFonts w:ascii="Times New Roman" w:eastAsia="Times New Roman" w:hAnsi="Times New Roman" w:cs="Times New Roman"/>
                      <w:iCs/>
                      <w:color w:val="000000" w:themeColor="text1"/>
                      <w:sz w:val="28"/>
                      <w:szCs w:val="28"/>
                      <w:lang w:val="ru-RU"/>
                    </w:rPr>
                    <w:t xml:space="preserve"> </w:t>
                  </w:r>
                  <w:proofErr w:type="spellStart"/>
                  <w:r w:rsidRPr="00FA6F3E">
                    <w:rPr>
                      <w:rFonts w:ascii="Times New Roman" w:eastAsia="Times New Roman" w:hAnsi="Times New Roman" w:cs="Times New Roman"/>
                      <w:iCs/>
                      <w:color w:val="000000" w:themeColor="text1"/>
                      <w:sz w:val="28"/>
                      <w:szCs w:val="28"/>
                      <w:lang w:val="ru-RU"/>
                    </w:rPr>
                    <w:t>технологияларын</w:t>
                  </w:r>
                  <w:proofErr w:type="spellEnd"/>
                  <w:r w:rsidRPr="00FA6F3E">
                    <w:rPr>
                      <w:rFonts w:ascii="Times New Roman" w:eastAsia="Times New Roman" w:hAnsi="Times New Roman" w:cs="Times New Roman"/>
                      <w:iCs/>
                      <w:color w:val="000000" w:themeColor="text1"/>
                      <w:sz w:val="28"/>
                      <w:szCs w:val="28"/>
                      <w:lang w:val="ru-RU"/>
                    </w:rPr>
                    <w:t xml:space="preserve"> </w:t>
                  </w:r>
                  <w:proofErr w:type="spellStart"/>
                  <w:r w:rsidRPr="00FA6F3E">
                    <w:rPr>
                      <w:rFonts w:ascii="Times New Roman" w:eastAsia="Times New Roman" w:hAnsi="Times New Roman" w:cs="Times New Roman"/>
                      <w:iCs/>
                      <w:color w:val="000000" w:themeColor="text1"/>
                      <w:sz w:val="28"/>
                      <w:szCs w:val="28"/>
                      <w:lang w:val="ru-RU"/>
                    </w:rPr>
                    <w:t>білу</w:t>
                  </w:r>
                  <w:proofErr w:type="spellEnd"/>
                  <w:r w:rsidRPr="00FA6F3E">
                    <w:rPr>
                      <w:rFonts w:ascii="Times New Roman" w:eastAsia="Times New Roman" w:hAnsi="Times New Roman" w:cs="Times New Roman"/>
                      <w:iCs/>
                      <w:color w:val="000000" w:themeColor="text1"/>
                      <w:sz w:val="28"/>
                      <w:szCs w:val="28"/>
                      <w:lang w:val="ru-RU"/>
                    </w:rPr>
                    <w:t xml:space="preserve"> </w:t>
                  </w:r>
                  <w:proofErr w:type="spellStart"/>
                  <w:r w:rsidRPr="00FA6F3E">
                    <w:rPr>
                      <w:rFonts w:ascii="Times New Roman" w:eastAsia="Times New Roman" w:hAnsi="Times New Roman" w:cs="Times New Roman"/>
                      <w:iCs/>
                      <w:color w:val="000000" w:themeColor="text1"/>
                      <w:sz w:val="28"/>
                      <w:szCs w:val="28"/>
                      <w:lang w:val="ru-RU"/>
                    </w:rPr>
                    <w:t>және</w:t>
                  </w:r>
                  <w:proofErr w:type="spellEnd"/>
                  <w:r w:rsidRPr="00FA6F3E">
                    <w:rPr>
                      <w:rFonts w:ascii="Times New Roman" w:eastAsia="Times New Roman" w:hAnsi="Times New Roman" w:cs="Times New Roman"/>
                      <w:iCs/>
                      <w:color w:val="000000" w:themeColor="text1"/>
                      <w:sz w:val="28"/>
                      <w:szCs w:val="28"/>
                      <w:lang w:val="ru-RU"/>
                    </w:rPr>
                    <w:t xml:space="preserve"> </w:t>
                  </w:r>
                  <w:proofErr w:type="spellStart"/>
                  <w:r w:rsidRPr="00FA6F3E">
                    <w:rPr>
                      <w:rFonts w:ascii="Times New Roman" w:eastAsia="Times New Roman" w:hAnsi="Times New Roman" w:cs="Times New Roman"/>
                      <w:iCs/>
                      <w:color w:val="000000" w:themeColor="text1"/>
                      <w:sz w:val="28"/>
                      <w:szCs w:val="28"/>
                      <w:lang w:val="ru-RU"/>
                    </w:rPr>
                    <w:t>Виртуалды</w:t>
                  </w:r>
                  <w:proofErr w:type="spellEnd"/>
                  <w:r w:rsidRPr="00FA6F3E">
                    <w:rPr>
                      <w:rFonts w:ascii="Times New Roman" w:eastAsia="Times New Roman" w:hAnsi="Times New Roman" w:cs="Times New Roman"/>
                      <w:iCs/>
                      <w:color w:val="000000" w:themeColor="text1"/>
                      <w:sz w:val="28"/>
                      <w:szCs w:val="28"/>
                      <w:lang w:val="ru-RU"/>
                    </w:rPr>
                    <w:t xml:space="preserve"> </w:t>
                  </w:r>
                  <w:proofErr w:type="spellStart"/>
                  <w:r w:rsidRPr="00FA6F3E">
                    <w:rPr>
                      <w:rFonts w:ascii="Times New Roman" w:eastAsia="Times New Roman" w:hAnsi="Times New Roman" w:cs="Times New Roman"/>
                      <w:iCs/>
                      <w:color w:val="000000" w:themeColor="text1"/>
                      <w:sz w:val="28"/>
                      <w:szCs w:val="28"/>
                      <w:lang w:val="ru-RU"/>
                    </w:rPr>
                    <w:t>және</w:t>
                  </w:r>
                  <w:proofErr w:type="spellEnd"/>
                  <w:r w:rsidRPr="00FA6F3E">
                    <w:rPr>
                      <w:rFonts w:ascii="Times New Roman" w:eastAsia="Times New Roman" w:hAnsi="Times New Roman" w:cs="Times New Roman"/>
                      <w:iCs/>
                      <w:color w:val="000000" w:themeColor="text1"/>
                      <w:sz w:val="28"/>
                      <w:szCs w:val="28"/>
                      <w:lang w:val="ru-RU"/>
                    </w:rPr>
                    <w:t xml:space="preserve"> </w:t>
                  </w:r>
                  <w:proofErr w:type="spellStart"/>
                  <w:r w:rsidRPr="00FA6F3E">
                    <w:rPr>
                      <w:rFonts w:ascii="Times New Roman" w:eastAsia="Times New Roman" w:hAnsi="Times New Roman" w:cs="Times New Roman"/>
                      <w:iCs/>
                      <w:color w:val="000000" w:themeColor="text1"/>
                      <w:sz w:val="28"/>
                      <w:szCs w:val="28"/>
                      <w:lang w:val="ru-RU"/>
                    </w:rPr>
                    <w:t>аралас</w:t>
                  </w:r>
                  <w:proofErr w:type="spellEnd"/>
                  <w:r w:rsidRPr="00FA6F3E">
                    <w:rPr>
                      <w:rFonts w:ascii="Times New Roman" w:eastAsia="Times New Roman" w:hAnsi="Times New Roman" w:cs="Times New Roman"/>
                      <w:iCs/>
                      <w:color w:val="000000" w:themeColor="text1"/>
                      <w:sz w:val="28"/>
                      <w:szCs w:val="28"/>
                      <w:lang w:val="ru-RU"/>
                    </w:rPr>
                    <w:t xml:space="preserve"> </w:t>
                  </w:r>
                  <w:proofErr w:type="spellStart"/>
                  <w:r w:rsidRPr="00FA6F3E">
                    <w:rPr>
                      <w:rFonts w:ascii="Times New Roman" w:eastAsia="Times New Roman" w:hAnsi="Times New Roman" w:cs="Times New Roman"/>
                      <w:iCs/>
                      <w:color w:val="000000" w:themeColor="text1"/>
                      <w:sz w:val="28"/>
                      <w:szCs w:val="28"/>
                      <w:lang w:val="ru-RU"/>
                    </w:rPr>
                    <w:t>оқытуды</w:t>
                  </w:r>
                  <w:proofErr w:type="spellEnd"/>
                  <w:r w:rsidRPr="00FA6F3E">
                    <w:rPr>
                      <w:rFonts w:ascii="Times New Roman" w:eastAsia="Times New Roman" w:hAnsi="Times New Roman" w:cs="Times New Roman"/>
                      <w:iCs/>
                      <w:color w:val="000000" w:themeColor="text1"/>
                      <w:sz w:val="28"/>
                      <w:szCs w:val="28"/>
                      <w:lang w:val="ru-RU"/>
                    </w:rPr>
                    <w:t xml:space="preserve"> </w:t>
                  </w:r>
                  <w:proofErr w:type="spellStart"/>
                  <w:r w:rsidRPr="00FA6F3E">
                    <w:rPr>
                      <w:rFonts w:ascii="Times New Roman" w:eastAsia="Times New Roman" w:hAnsi="Times New Roman" w:cs="Times New Roman"/>
                      <w:iCs/>
                      <w:color w:val="000000" w:themeColor="text1"/>
                      <w:sz w:val="28"/>
                      <w:szCs w:val="28"/>
                      <w:lang w:val="ru-RU"/>
                    </w:rPr>
                    <w:t>жүргізудің</w:t>
                  </w:r>
                  <w:proofErr w:type="spellEnd"/>
                  <w:r w:rsidRPr="00FA6F3E">
                    <w:rPr>
                      <w:rFonts w:ascii="Times New Roman" w:eastAsia="Times New Roman" w:hAnsi="Times New Roman" w:cs="Times New Roman"/>
                      <w:iCs/>
                      <w:color w:val="000000" w:themeColor="text1"/>
                      <w:sz w:val="28"/>
                      <w:szCs w:val="28"/>
                      <w:lang w:val="ru-RU"/>
                    </w:rPr>
                    <w:t xml:space="preserve"> </w:t>
                  </w:r>
                  <w:proofErr w:type="spellStart"/>
                  <w:r w:rsidRPr="00FA6F3E">
                    <w:rPr>
                      <w:rFonts w:ascii="Times New Roman" w:eastAsia="Times New Roman" w:hAnsi="Times New Roman" w:cs="Times New Roman"/>
                      <w:iCs/>
                      <w:color w:val="000000" w:themeColor="text1"/>
                      <w:sz w:val="28"/>
                      <w:szCs w:val="28"/>
                      <w:lang w:val="ru-RU"/>
                    </w:rPr>
                    <w:t>жүйесі</w:t>
                  </w:r>
                  <w:proofErr w:type="spellEnd"/>
                  <w:r w:rsidRPr="00FA6F3E">
                    <w:rPr>
                      <w:rFonts w:ascii="Times New Roman" w:eastAsia="Times New Roman" w:hAnsi="Times New Roman" w:cs="Times New Roman"/>
                      <w:iCs/>
                      <w:color w:val="000000" w:themeColor="text1"/>
                      <w:sz w:val="28"/>
                      <w:szCs w:val="28"/>
                      <w:lang w:val="ru-RU"/>
                    </w:rPr>
                    <w:t xml:space="preserve"> мен </w:t>
                  </w:r>
                  <w:proofErr w:type="spellStart"/>
                  <w:r w:rsidRPr="00FA6F3E">
                    <w:rPr>
                      <w:rFonts w:ascii="Times New Roman" w:eastAsia="Times New Roman" w:hAnsi="Times New Roman" w:cs="Times New Roman"/>
                      <w:iCs/>
                      <w:color w:val="000000" w:themeColor="text1"/>
                      <w:sz w:val="28"/>
                      <w:szCs w:val="28"/>
                      <w:lang w:val="ru-RU"/>
                    </w:rPr>
                    <w:t>тиімді</w:t>
                  </w:r>
                  <w:proofErr w:type="spellEnd"/>
                  <w:r w:rsidRPr="00FA6F3E">
                    <w:rPr>
                      <w:rFonts w:ascii="Times New Roman" w:eastAsia="Times New Roman" w:hAnsi="Times New Roman" w:cs="Times New Roman"/>
                      <w:iCs/>
                      <w:color w:val="000000" w:themeColor="text1"/>
                      <w:sz w:val="28"/>
                      <w:szCs w:val="28"/>
                      <w:lang w:val="ru-RU"/>
                    </w:rPr>
                    <w:t xml:space="preserve"> </w:t>
                  </w:r>
                  <w:proofErr w:type="spellStart"/>
                  <w:r w:rsidRPr="00FA6F3E">
                    <w:rPr>
                      <w:rFonts w:ascii="Times New Roman" w:eastAsia="Times New Roman" w:hAnsi="Times New Roman" w:cs="Times New Roman"/>
                      <w:iCs/>
                      <w:color w:val="000000" w:themeColor="text1"/>
                      <w:sz w:val="28"/>
                      <w:szCs w:val="28"/>
                      <w:lang w:val="ru-RU"/>
                    </w:rPr>
                    <w:t>әдістерін</w:t>
                  </w:r>
                  <w:proofErr w:type="spellEnd"/>
                  <w:r w:rsidRPr="00FA6F3E">
                    <w:rPr>
                      <w:rFonts w:ascii="Times New Roman" w:eastAsia="Times New Roman" w:hAnsi="Times New Roman" w:cs="Times New Roman"/>
                      <w:iCs/>
                      <w:color w:val="000000" w:themeColor="text1"/>
                      <w:sz w:val="28"/>
                      <w:szCs w:val="28"/>
                      <w:lang w:val="ru-RU"/>
                    </w:rPr>
                    <w:t xml:space="preserve"> </w:t>
                  </w:r>
                  <w:proofErr w:type="spellStart"/>
                  <w:r w:rsidRPr="00FA6F3E">
                    <w:rPr>
                      <w:rFonts w:ascii="Times New Roman" w:eastAsia="Times New Roman" w:hAnsi="Times New Roman" w:cs="Times New Roman"/>
                      <w:iCs/>
                      <w:color w:val="000000" w:themeColor="text1"/>
                      <w:sz w:val="28"/>
                      <w:szCs w:val="28"/>
                      <w:lang w:val="ru-RU"/>
                    </w:rPr>
                    <w:t>түсіндіру</w:t>
                  </w:r>
                  <w:proofErr w:type="spellEnd"/>
                  <w:r w:rsidRPr="00FA6F3E">
                    <w:rPr>
                      <w:rFonts w:ascii="Times New Roman" w:eastAsia="Times New Roman" w:hAnsi="Times New Roman" w:cs="Times New Roman"/>
                      <w:iCs/>
                      <w:color w:val="000000" w:themeColor="text1"/>
                      <w:sz w:val="28"/>
                      <w:szCs w:val="28"/>
                      <w:lang w:val="ru-RU"/>
                    </w:rPr>
                    <w:t>;</w:t>
                  </w:r>
                </w:p>
                <w:p w14:paraId="53B6049C" w14:textId="1948F372" w:rsidR="00893E44" w:rsidRPr="00FA6F3E" w:rsidRDefault="00893E44" w:rsidP="00FA6F3E">
                  <w:pPr>
                    <w:pStyle w:val="a4"/>
                    <w:numPr>
                      <w:ilvl w:val="0"/>
                      <w:numId w:val="33"/>
                    </w:numPr>
                    <w:spacing w:after="120" w:line="240" w:lineRule="auto"/>
                    <w:ind w:firstLine="0"/>
                    <w:jc w:val="both"/>
                    <w:rPr>
                      <w:rFonts w:ascii="Times New Roman" w:eastAsia="Times New Roman" w:hAnsi="Times New Roman" w:cs="Times New Roman"/>
                      <w:iCs/>
                      <w:color w:val="000000" w:themeColor="text1"/>
                      <w:sz w:val="28"/>
                      <w:szCs w:val="28"/>
                      <w:lang w:val="ru-RU"/>
                    </w:rPr>
                  </w:pPr>
                  <w:proofErr w:type="spellStart"/>
                  <w:r w:rsidRPr="00FA6F3E">
                    <w:rPr>
                      <w:rFonts w:ascii="Times New Roman" w:eastAsia="Times New Roman" w:hAnsi="Times New Roman" w:cs="Times New Roman"/>
                      <w:iCs/>
                      <w:color w:val="000000" w:themeColor="text1"/>
                      <w:sz w:val="28"/>
                      <w:szCs w:val="28"/>
                      <w:lang w:val="ru-RU"/>
                    </w:rPr>
                    <w:t>виртуалды</w:t>
                  </w:r>
                  <w:proofErr w:type="spellEnd"/>
                  <w:r w:rsidRPr="00FA6F3E">
                    <w:rPr>
                      <w:rFonts w:ascii="Times New Roman" w:eastAsia="Times New Roman" w:hAnsi="Times New Roman" w:cs="Times New Roman"/>
                      <w:iCs/>
                      <w:color w:val="000000" w:themeColor="text1"/>
                      <w:sz w:val="28"/>
                      <w:szCs w:val="28"/>
                      <w:lang w:val="ru-RU"/>
                    </w:rPr>
                    <w:t xml:space="preserve"> </w:t>
                  </w:r>
                  <w:proofErr w:type="spellStart"/>
                  <w:r w:rsidRPr="00FA6F3E">
                    <w:rPr>
                      <w:rFonts w:ascii="Times New Roman" w:eastAsia="Times New Roman" w:hAnsi="Times New Roman" w:cs="Times New Roman"/>
                      <w:iCs/>
                      <w:color w:val="000000" w:themeColor="text1"/>
                      <w:sz w:val="28"/>
                      <w:szCs w:val="28"/>
                      <w:lang w:val="ru-RU"/>
                    </w:rPr>
                    <w:t>және</w:t>
                  </w:r>
                  <w:proofErr w:type="spellEnd"/>
                  <w:r w:rsidRPr="00FA6F3E">
                    <w:rPr>
                      <w:rFonts w:ascii="Times New Roman" w:eastAsia="Times New Roman" w:hAnsi="Times New Roman" w:cs="Times New Roman"/>
                      <w:iCs/>
                      <w:color w:val="000000" w:themeColor="text1"/>
                      <w:sz w:val="28"/>
                      <w:szCs w:val="28"/>
                      <w:lang w:val="ru-RU"/>
                    </w:rPr>
                    <w:t xml:space="preserve"> </w:t>
                  </w:r>
                  <w:proofErr w:type="spellStart"/>
                  <w:r w:rsidRPr="00FA6F3E">
                    <w:rPr>
                      <w:rFonts w:ascii="Times New Roman" w:eastAsia="Times New Roman" w:hAnsi="Times New Roman" w:cs="Times New Roman"/>
                      <w:iCs/>
                      <w:color w:val="000000" w:themeColor="text1"/>
                      <w:sz w:val="28"/>
                      <w:szCs w:val="28"/>
                      <w:lang w:val="ru-RU"/>
                    </w:rPr>
                    <w:t>аралас</w:t>
                  </w:r>
                  <w:proofErr w:type="spellEnd"/>
                  <w:r w:rsidRPr="00FA6F3E">
                    <w:rPr>
                      <w:rFonts w:ascii="Times New Roman" w:eastAsia="Times New Roman" w:hAnsi="Times New Roman" w:cs="Times New Roman"/>
                      <w:iCs/>
                      <w:color w:val="000000" w:themeColor="text1"/>
                      <w:sz w:val="28"/>
                      <w:szCs w:val="28"/>
                      <w:lang w:val="ru-RU"/>
                    </w:rPr>
                    <w:t xml:space="preserve"> </w:t>
                  </w:r>
                  <w:proofErr w:type="spellStart"/>
                  <w:r w:rsidRPr="00FA6F3E">
                    <w:rPr>
                      <w:rFonts w:ascii="Times New Roman" w:eastAsia="Times New Roman" w:hAnsi="Times New Roman" w:cs="Times New Roman"/>
                      <w:iCs/>
                      <w:color w:val="000000" w:themeColor="text1"/>
                      <w:sz w:val="28"/>
                      <w:szCs w:val="28"/>
                      <w:lang w:val="ru-RU"/>
                    </w:rPr>
                    <w:t>оқытуға</w:t>
                  </w:r>
                  <w:proofErr w:type="spellEnd"/>
                  <w:r w:rsidRPr="00FA6F3E">
                    <w:rPr>
                      <w:rFonts w:ascii="Times New Roman" w:eastAsia="Times New Roman" w:hAnsi="Times New Roman" w:cs="Times New Roman"/>
                      <w:iCs/>
                      <w:color w:val="000000" w:themeColor="text1"/>
                      <w:sz w:val="28"/>
                      <w:szCs w:val="28"/>
                      <w:lang w:val="ru-RU"/>
                    </w:rPr>
                    <w:t xml:space="preserve"> </w:t>
                  </w:r>
                  <w:proofErr w:type="spellStart"/>
                  <w:r w:rsidRPr="00FA6F3E">
                    <w:rPr>
                      <w:rFonts w:ascii="Times New Roman" w:eastAsia="Times New Roman" w:hAnsi="Times New Roman" w:cs="Times New Roman"/>
                      <w:iCs/>
                      <w:color w:val="000000" w:themeColor="text1"/>
                      <w:sz w:val="28"/>
                      <w:szCs w:val="28"/>
                      <w:lang w:val="ru-RU"/>
                    </w:rPr>
                    <w:t>көшу</w:t>
                  </w:r>
                  <w:proofErr w:type="spellEnd"/>
                  <w:r w:rsidRPr="00FA6F3E">
                    <w:rPr>
                      <w:rFonts w:ascii="Times New Roman" w:eastAsia="Times New Roman" w:hAnsi="Times New Roman" w:cs="Times New Roman"/>
                      <w:iCs/>
                      <w:color w:val="000000" w:themeColor="text1"/>
                      <w:sz w:val="28"/>
                      <w:szCs w:val="28"/>
                      <w:lang w:val="ru-RU"/>
                    </w:rPr>
                    <w:t xml:space="preserve"> </w:t>
                  </w:r>
                  <w:proofErr w:type="spellStart"/>
                  <w:r w:rsidRPr="00FA6F3E">
                    <w:rPr>
                      <w:rFonts w:ascii="Times New Roman" w:eastAsia="Times New Roman" w:hAnsi="Times New Roman" w:cs="Times New Roman"/>
                      <w:iCs/>
                      <w:color w:val="000000" w:themeColor="text1"/>
                      <w:sz w:val="28"/>
                      <w:szCs w:val="28"/>
                      <w:lang w:val="ru-RU"/>
                    </w:rPr>
                    <w:t>кезінде</w:t>
                  </w:r>
                  <w:proofErr w:type="spellEnd"/>
                  <w:r w:rsidRPr="00FA6F3E">
                    <w:rPr>
                      <w:rFonts w:ascii="Times New Roman" w:eastAsia="Times New Roman" w:hAnsi="Times New Roman" w:cs="Times New Roman"/>
                      <w:iCs/>
                      <w:color w:val="000000" w:themeColor="text1"/>
                      <w:sz w:val="28"/>
                      <w:szCs w:val="28"/>
                      <w:lang w:val="ru-RU"/>
                    </w:rPr>
                    <w:t xml:space="preserve"> </w:t>
                  </w:r>
                  <w:proofErr w:type="spellStart"/>
                  <w:r w:rsidRPr="00FA6F3E">
                    <w:rPr>
                      <w:rFonts w:ascii="Times New Roman" w:eastAsia="Times New Roman" w:hAnsi="Times New Roman" w:cs="Times New Roman"/>
                      <w:iCs/>
                      <w:color w:val="000000" w:themeColor="text1"/>
                      <w:sz w:val="28"/>
                      <w:szCs w:val="28"/>
                      <w:lang w:val="ru-RU"/>
                    </w:rPr>
                    <w:t>теориялық</w:t>
                  </w:r>
                  <w:proofErr w:type="spellEnd"/>
                  <w:r w:rsidRPr="00FA6F3E">
                    <w:rPr>
                      <w:rFonts w:ascii="Times New Roman" w:eastAsia="Times New Roman" w:hAnsi="Times New Roman" w:cs="Times New Roman"/>
                      <w:iCs/>
                      <w:color w:val="000000" w:themeColor="text1"/>
                      <w:sz w:val="28"/>
                      <w:szCs w:val="28"/>
                      <w:lang w:val="ru-RU"/>
                    </w:rPr>
                    <w:t xml:space="preserve"> </w:t>
                  </w:r>
                  <w:proofErr w:type="spellStart"/>
                  <w:r w:rsidRPr="00FA6F3E">
                    <w:rPr>
                      <w:rFonts w:ascii="Times New Roman" w:eastAsia="Times New Roman" w:hAnsi="Times New Roman" w:cs="Times New Roman"/>
                      <w:iCs/>
                      <w:color w:val="000000" w:themeColor="text1"/>
                      <w:sz w:val="28"/>
                      <w:szCs w:val="28"/>
                      <w:lang w:val="ru-RU"/>
                    </w:rPr>
                    <w:t>негіздерді</w:t>
                  </w:r>
                  <w:proofErr w:type="spellEnd"/>
                  <w:r w:rsidRPr="00FA6F3E">
                    <w:rPr>
                      <w:rFonts w:ascii="Times New Roman" w:eastAsia="Times New Roman" w:hAnsi="Times New Roman" w:cs="Times New Roman"/>
                      <w:iCs/>
                      <w:color w:val="000000" w:themeColor="text1"/>
                      <w:sz w:val="28"/>
                      <w:szCs w:val="28"/>
                      <w:lang w:val="ru-RU"/>
                    </w:rPr>
                    <w:t xml:space="preserve"> </w:t>
                  </w:r>
                  <w:proofErr w:type="spellStart"/>
                  <w:r w:rsidRPr="00FA6F3E">
                    <w:rPr>
                      <w:rFonts w:ascii="Times New Roman" w:eastAsia="Times New Roman" w:hAnsi="Times New Roman" w:cs="Times New Roman"/>
                      <w:iCs/>
                      <w:color w:val="000000" w:themeColor="text1"/>
                      <w:sz w:val="28"/>
                      <w:szCs w:val="28"/>
                      <w:lang w:val="ru-RU"/>
                    </w:rPr>
                    <w:t>қолдану</w:t>
                  </w:r>
                  <w:proofErr w:type="spellEnd"/>
                  <w:r w:rsidRPr="00FA6F3E">
                    <w:rPr>
                      <w:rFonts w:ascii="Times New Roman" w:eastAsia="Times New Roman" w:hAnsi="Times New Roman" w:cs="Times New Roman"/>
                      <w:iCs/>
                      <w:color w:val="000000" w:themeColor="text1"/>
                      <w:sz w:val="28"/>
                      <w:szCs w:val="28"/>
                      <w:lang w:val="ru-RU"/>
                    </w:rPr>
                    <w:t xml:space="preserve">, </w:t>
                  </w:r>
                  <w:proofErr w:type="spellStart"/>
                  <w:r w:rsidRPr="00FA6F3E">
                    <w:rPr>
                      <w:rFonts w:ascii="Times New Roman" w:eastAsia="Times New Roman" w:hAnsi="Times New Roman" w:cs="Times New Roman"/>
                      <w:iCs/>
                      <w:color w:val="000000" w:themeColor="text1"/>
                      <w:sz w:val="28"/>
                      <w:szCs w:val="28"/>
                      <w:lang w:val="ru-RU"/>
                    </w:rPr>
                    <w:t>виртуалды</w:t>
                  </w:r>
                  <w:proofErr w:type="spellEnd"/>
                  <w:r w:rsidRPr="00FA6F3E">
                    <w:rPr>
                      <w:rFonts w:ascii="Times New Roman" w:eastAsia="Times New Roman" w:hAnsi="Times New Roman" w:cs="Times New Roman"/>
                      <w:iCs/>
                      <w:color w:val="000000" w:themeColor="text1"/>
                      <w:sz w:val="28"/>
                      <w:szCs w:val="28"/>
                      <w:lang w:val="ru-RU"/>
                    </w:rPr>
                    <w:t xml:space="preserve"> </w:t>
                  </w:r>
                  <w:proofErr w:type="spellStart"/>
                  <w:r w:rsidRPr="00FA6F3E">
                    <w:rPr>
                      <w:rFonts w:ascii="Times New Roman" w:eastAsia="Times New Roman" w:hAnsi="Times New Roman" w:cs="Times New Roman"/>
                      <w:iCs/>
                      <w:color w:val="000000" w:themeColor="text1"/>
                      <w:sz w:val="28"/>
                      <w:szCs w:val="28"/>
                      <w:lang w:val="ru-RU"/>
                    </w:rPr>
                    <w:t>және</w:t>
                  </w:r>
                  <w:proofErr w:type="spellEnd"/>
                  <w:r w:rsidRPr="00FA6F3E">
                    <w:rPr>
                      <w:rFonts w:ascii="Times New Roman" w:eastAsia="Times New Roman" w:hAnsi="Times New Roman" w:cs="Times New Roman"/>
                      <w:iCs/>
                      <w:color w:val="000000" w:themeColor="text1"/>
                      <w:sz w:val="28"/>
                      <w:szCs w:val="28"/>
                      <w:lang w:val="ru-RU"/>
                    </w:rPr>
                    <w:t xml:space="preserve"> </w:t>
                  </w:r>
                  <w:proofErr w:type="spellStart"/>
                  <w:r w:rsidRPr="00FA6F3E">
                    <w:rPr>
                      <w:rFonts w:ascii="Times New Roman" w:eastAsia="Times New Roman" w:hAnsi="Times New Roman" w:cs="Times New Roman"/>
                      <w:iCs/>
                      <w:color w:val="000000" w:themeColor="text1"/>
                      <w:sz w:val="28"/>
                      <w:szCs w:val="28"/>
                      <w:lang w:val="ru-RU"/>
                    </w:rPr>
                    <w:t>аралас</w:t>
                  </w:r>
                  <w:proofErr w:type="spellEnd"/>
                  <w:r w:rsidRPr="00FA6F3E">
                    <w:rPr>
                      <w:rFonts w:ascii="Times New Roman" w:eastAsia="Times New Roman" w:hAnsi="Times New Roman" w:cs="Times New Roman"/>
                      <w:iCs/>
                      <w:color w:val="000000" w:themeColor="text1"/>
                      <w:sz w:val="28"/>
                      <w:szCs w:val="28"/>
                      <w:lang w:val="ru-RU"/>
                    </w:rPr>
                    <w:t xml:space="preserve"> </w:t>
                  </w:r>
                  <w:proofErr w:type="spellStart"/>
                  <w:r w:rsidRPr="00FA6F3E">
                    <w:rPr>
                      <w:rFonts w:ascii="Times New Roman" w:eastAsia="Times New Roman" w:hAnsi="Times New Roman" w:cs="Times New Roman"/>
                      <w:iCs/>
                      <w:color w:val="000000" w:themeColor="text1"/>
                      <w:sz w:val="28"/>
                      <w:szCs w:val="28"/>
                      <w:lang w:val="ru-RU"/>
                    </w:rPr>
                    <w:t>оқытуға</w:t>
                  </w:r>
                  <w:proofErr w:type="spellEnd"/>
                  <w:r w:rsidRPr="00FA6F3E">
                    <w:rPr>
                      <w:rFonts w:ascii="Times New Roman" w:eastAsia="Times New Roman" w:hAnsi="Times New Roman" w:cs="Times New Roman"/>
                      <w:iCs/>
                      <w:color w:val="000000" w:themeColor="text1"/>
                      <w:sz w:val="28"/>
                      <w:szCs w:val="28"/>
                      <w:lang w:val="ru-RU"/>
                    </w:rPr>
                    <w:t xml:space="preserve"> </w:t>
                  </w:r>
                  <w:proofErr w:type="spellStart"/>
                  <w:r w:rsidRPr="00FA6F3E">
                    <w:rPr>
                      <w:rFonts w:ascii="Times New Roman" w:eastAsia="Times New Roman" w:hAnsi="Times New Roman" w:cs="Times New Roman"/>
                      <w:iCs/>
                      <w:color w:val="000000" w:themeColor="text1"/>
                      <w:sz w:val="28"/>
                      <w:szCs w:val="28"/>
                      <w:lang w:val="ru-RU"/>
                    </w:rPr>
                    <w:t>арналған</w:t>
                  </w:r>
                  <w:proofErr w:type="spellEnd"/>
                  <w:r w:rsidRPr="00FA6F3E">
                    <w:rPr>
                      <w:rFonts w:ascii="Times New Roman" w:eastAsia="Times New Roman" w:hAnsi="Times New Roman" w:cs="Times New Roman"/>
                      <w:iCs/>
                      <w:color w:val="000000" w:themeColor="text1"/>
                      <w:sz w:val="28"/>
                      <w:szCs w:val="28"/>
                      <w:lang w:val="ru-RU"/>
                    </w:rPr>
                    <w:t xml:space="preserve"> </w:t>
                  </w:r>
                  <w:proofErr w:type="spellStart"/>
                  <w:r w:rsidRPr="00FA6F3E">
                    <w:rPr>
                      <w:rFonts w:ascii="Times New Roman" w:eastAsia="Times New Roman" w:hAnsi="Times New Roman" w:cs="Times New Roman"/>
                      <w:iCs/>
                      <w:color w:val="000000" w:themeColor="text1"/>
                      <w:sz w:val="28"/>
                      <w:szCs w:val="28"/>
                      <w:lang w:val="ru-RU"/>
                    </w:rPr>
                    <w:t>заманауи</w:t>
                  </w:r>
                  <w:proofErr w:type="spellEnd"/>
                  <w:r w:rsidRPr="00FA6F3E">
                    <w:rPr>
                      <w:rFonts w:ascii="Times New Roman" w:eastAsia="Times New Roman" w:hAnsi="Times New Roman" w:cs="Times New Roman"/>
                      <w:iCs/>
                      <w:color w:val="000000" w:themeColor="text1"/>
                      <w:sz w:val="28"/>
                      <w:szCs w:val="28"/>
                      <w:lang w:val="ru-RU"/>
                    </w:rPr>
                    <w:t xml:space="preserve"> </w:t>
                  </w:r>
                  <w:proofErr w:type="spellStart"/>
                  <w:r w:rsidRPr="00FA6F3E">
                    <w:rPr>
                      <w:rFonts w:ascii="Times New Roman" w:eastAsia="Times New Roman" w:hAnsi="Times New Roman" w:cs="Times New Roman"/>
                      <w:iCs/>
                      <w:color w:val="000000" w:themeColor="text1"/>
                      <w:sz w:val="28"/>
                      <w:szCs w:val="28"/>
                      <w:lang w:val="ru-RU"/>
                    </w:rPr>
                    <w:t>бағдарламалық</w:t>
                  </w:r>
                  <w:proofErr w:type="spellEnd"/>
                  <w:r w:rsidRPr="00FA6F3E">
                    <w:rPr>
                      <w:rFonts w:ascii="Times New Roman" w:eastAsia="Times New Roman" w:hAnsi="Times New Roman" w:cs="Times New Roman"/>
                      <w:iCs/>
                      <w:color w:val="000000" w:themeColor="text1"/>
                      <w:sz w:val="28"/>
                      <w:szCs w:val="28"/>
                      <w:lang w:val="ru-RU"/>
                    </w:rPr>
                    <w:t xml:space="preserve"> </w:t>
                  </w:r>
                  <w:proofErr w:type="spellStart"/>
                  <w:r w:rsidRPr="00FA6F3E">
                    <w:rPr>
                      <w:rFonts w:ascii="Times New Roman" w:eastAsia="Times New Roman" w:hAnsi="Times New Roman" w:cs="Times New Roman"/>
                      <w:iCs/>
                      <w:color w:val="000000" w:themeColor="text1"/>
                      <w:sz w:val="28"/>
                      <w:szCs w:val="28"/>
                      <w:lang w:val="ru-RU"/>
                    </w:rPr>
                    <w:t>қамтамасыз</w:t>
                  </w:r>
                  <w:proofErr w:type="spellEnd"/>
                  <w:r w:rsidRPr="00FA6F3E">
                    <w:rPr>
                      <w:rFonts w:ascii="Times New Roman" w:eastAsia="Times New Roman" w:hAnsi="Times New Roman" w:cs="Times New Roman"/>
                      <w:iCs/>
                      <w:color w:val="000000" w:themeColor="text1"/>
                      <w:sz w:val="28"/>
                      <w:szCs w:val="28"/>
                      <w:lang w:val="ru-RU"/>
                    </w:rPr>
                    <w:t xml:space="preserve"> </w:t>
                  </w:r>
                  <w:proofErr w:type="spellStart"/>
                  <w:r w:rsidRPr="00FA6F3E">
                    <w:rPr>
                      <w:rFonts w:ascii="Times New Roman" w:eastAsia="Times New Roman" w:hAnsi="Times New Roman" w:cs="Times New Roman"/>
                      <w:iCs/>
                      <w:color w:val="000000" w:themeColor="text1"/>
                      <w:sz w:val="28"/>
                      <w:szCs w:val="28"/>
                      <w:lang w:val="ru-RU"/>
                    </w:rPr>
                    <w:t>ету</w:t>
                  </w:r>
                  <w:proofErr w:type="spellEnd"/>
                  <w:r w:rsidRPr="00FA6F3E">
                    <w:rPr>
                      <w:rFonts w:ascii="Times New Roman" w:eastAsia="Times New Roman" w:hAnsi="Times New Roman" w:cs="Times New Roman"/>
                      <w:iCs/>
                      <w:color w:val="000000" w:themeColor="text1"/>
                      <w:sz w:val="28"/>
                      <w:szCs w:val="28"/>
                      <w:lang w:val="ru-RU"/>
                    </w:rPr>
                    <w:t xml:space="preserve"> мен </w:t>
                  </w:r>
                  <w:proofErr w:type="spellStart"/>
                  <w:r w:rsidRPr="00FA6F3E">
                    <w:rPr>
                      <w:rFonts w:ascii="Times New Roman" w:eastAsia="Times New Roman" w:hAnsi="Times New Roman" w:cs="Times New Roman"/>
                      <w:iCs/>
                      <w:color w:val="000000" w:themeColor="text1"/>
                      <w:sz w:val="28"/>
                      <w:szCs w:val="28"/>
                      <w:lang w:val="ru-RU"/>
                    </w:rPr>
                    <w:t>жабдықтарды</w:t>
                  </w:r>
                  <w:proofErr w:type="spellEnd"/>
                  <w:r w:rsidRPr="00FA6F3E">
                    <w:rPr>
                      <w:rFonts w:ascii="Times New Roman" w:eastAsia="Times New Roman" w:hAnsi="Times New Roman" w:cs="Times New Roman"/>
                      <w:iCs/>
                      <w:color w:val="000000" w:themeColor="text1"/>
                      <w:sz w:val="28"/>
                      <w:szCs w:val="28"/>
                      <w:lang w:val="ru-RU"/>
                    </w:rPr>
                    <w:t xml:space="preserve"> </w:t>
                  </w:r>
                  <w:proofErr w:type="spellStart"/>
                  <w:r w:rsidRPr="00FA6F3E">
                    <w:rPr>
                      <w:rFonts w:ascii="Times New Roman" w:eastAsia="Times New Roman" w:hAnsi="Times New Roman" w:cs="Times New Roman"/>
                      <w:iCs/>
                      <w:color w:val="000000" w:themeColor="text1"/>
                      <w:sz w:val="28"/>
                      <w:szCs w:val="28"/>
                      <w:lang w:val="ru-RU"/>
                    </w:rPr>
                    <w:t>сауатты</w:t>
                  </w:r>
                  <w:proofErr w:type="spellEnd"/>
                  <w:r w:rsidRPr="00FA6F3E">
                    <w:rPr>
                      <w:rFonts w:ascii="Times New Roman" w:eastAsia="Times New Roman" w:hAnsi="Times New Roman" w:cs="Times New Roman"/>
                      <w:iCs/>
                      <w:color w:val="000000" w:themeColor="text1"/>
                      <w:sz w:val="28"/>
                      <w:szCs w:val="28"/>
                      <w:lang w:val="ru-RU"/>
                    </w:rPr>
                    <w:t xml:space="preserve"> </w:t>
                  </w:r>
                  <w:proofErr w:type="spellStart"/>
                  <w:r w:rsidRPr="00FA6F3E">
                    <w:rPr>
                      <w:rFonts w:ascii="Times New Roman" w:eastAsia="Times New Roman" w:hAnsi="Times New Roman" w:cs="Times New Roman"/>
                      <w:iCs/>
                      <w:color w:val="000000" w:themeColor="text1"/>
                      <w:sz w:val="28"/>
                      <w:szCs w:val="28"/>
                      <w:lang w:val="ru-RU"/>
                    </w:rPr>
                    <w:t>таңдау</w:t>
                  </w:r>
                  <w:proofErr w:type="spellEnd"/>
                  <w:r w:rsidRPr="00FA6F3E">
                    <w:rPr>
                      <w:rFonts w:ascii="Times New Roman" w:eastAsia="Times New Roman" w:hAnsi="Times New Roman" w:cs="Times New Roman"/>
                      <w:iCs/>
                      <w:color w:val="000000" w:themeColor="text1"/>
                      <w:sz w:val="28"/>
                      <w:szCs w:val="28"/>
                      <w:lang w:val="ru-RU"/>
                    </w:rPr>
                    <w:t xml:space="preserve"> </w:t>
                  </w:r>
                  <w:proofErr w:type="spellStart"/>
                  <w:r w:rsidRPr="00FA6F3E">
                    <w:rPr>
                      <w:rFonts w:ascii="Times New Roman" w:eastAsia="Times New Roman" w:hAnsi="Times New Roman" w:cs="Times New Roman"/>
                      <w:iCs/>
                      <w:color w:val="000000" w:themeColor="text1"/>
                      <w:sz w:val="28"/>
                      <w:szCs w:val="28"/>
                      <w:lang w:val="ru-RU"/>
                    </w:rPr>
                    <w:t>жасай</w:t>
                  </w:r>
                  <w:proofErr w:type="spellEnd"/>
                  <w:r w:rsidRPr="00FA6F3E">
                    <w:rPr>
                      <w:rFonts w:ascii="Times New Roman" w:eastAsia="Times New Roman" w:hAnsi="Times New Roman" w:cs="Times New Roman"/>
                      <w:iCs/>
                      <w:color w:val="000000" w:themeColor="text1"/>
                      <w:sz w:val="28"/>
                      <w:szCs w:val="28"/>
                      <w:lang w:val="ru-RU"/>
                    </w:rPr>
                    <w:t xml:space="preserve"> </w:t>
                  </w:r>
                  <w:proofErr w:type="spellStart"/>
                  <w:r w:rsidRPr="00FA6F3E">
                    <w:rPr>
                      <w:rFonts w:ascii="Times New Roman" w:eastAsia="Times New Roman" w:hAnsi="Times New Roman" w:cs="Times New Roman"/>
                      <w:iCs/>
                      <w:color w:val="000000" w:themeColor="text1"/>
                      <w:sz w:val="28"/>
                      <w:szCs w:val="28"/>
                      <w:lang w:val="ru-RU"/>
                    </w:rPr>
                    <w:t>отырып</w:t>
                  </w:r>
                  <w:proofErr w:type="spellEnd"/>
                  <w:r w:rsidRPr="00FA6F3E">
                    <w:rPr>
                      <w:rFonts w:ascii="Times New Roman" w:eastAsia="Times New Roman" w:hAnsi="Times New Roman" w:cs="Times New Roman"/>
                      <w:iCs/>
                      <w:color w:val="000000" w:themeColor="text1"/>
                      <w:sz w:val="28"/>
                      <w:szCs w:val="28"/>
                      <w:lang w:val="ru-RU"/>
                    </w:rPr>
                    <w:t xml:space="preserve">, </w:t>
                  </w:r>
                  <w:proofErr w:type="spellStart"/>
                  <w:r w:rsidRPr="00FA6F3E">
                    <w:rPr>
                      <w:rFonts w:ascii="Times New Roman" w:eastAsia="Times New Roman" w:hAnsi="Times New Roman" w:cs="Times New Roman"/>
                      <w:iCs/>
                      <w:color w:val="000000" w:themeColor="text1"/>
                      <w:sz w:val="28"/>
                      <w:szCs w:val="28"/>
                      <w:lang w:val="ru-RU"/>
                    </w:rPr>
                    <w:t>оқытудың</w:t>
                  </w:r>
                  <w:proofErr w:type="spellEnd"/>
                  <w:r w:rsidRPr="00FA6F3E">
                    <w:rPr>
                      <w:rFonts w:ascii="Times New Roman" w:eastAsia="Times New Roman" w:hAnsi="Times New Roman" w:cs="Times New Roman"/>
                      <w:iCs/>
                      <w:color w:val="000000" w:themeColor="text1"/>
                      <w:sz w:val="28"/>
                      <w:szCs w:val="28"/>
                      <w:lang w:val="ru-RU"/>
                    </w:rPr>
                    <w:t xml:space="preserve"> </w:t>
                  </w:r>
                  <w:proofErr w:type="spellStart"/>
                  <w:r w:rsidRPr="00FA6F3E">
                    <w:rPr>
                      <w:rFonts w:ascii="Times New Roman" w:eastAsia="Times New Roman" w:hAnsi="Times New Roman" w:cs="Times New Roman"/>
                      <w:iCs/>
                      <w:color w:val="000000" w:themeColor="text1"/>
                      <w:sz w:val="28"/>
                      <w:szCs w:val="28"/>
                      <w:lang w:val="ru-RU"/>
                    </w:rPr>
                    <w:t>инновациялық</w:t>
                  </w:r>
                  <w:proofErr w:type="spellEnd"/>
                  <w:r w:rsidRPr="00FA6F3E">
                    <w:rPr>
                      <w:rFonts w:ascii="Times New Roman" w:eastAsia="Times New Roman" w:hAnsi="Times New Roman" w:cs="Times New Roman"/>
                      <w:iCs/>
                      <w:color w:val="000000" w:themeColor="text1"/>
                      <w:sz w:val="28"/>
                      <w:szCs w:val="28"/>
                      <w:lang w:val="ru-RU"/>
                    </w:rPr>
                    <w:t xml:space="preserve"> </w:t>
                  </w:r>
                  <w:proofErr w:type="spellStart"/>
                  <w:r w:rsidRPr="00FA6F3E">
                    <w:rPr>
                      <w:rFonts w:ascii="Times New Roman" w:eastAsia="Times New Roman" w:hAnsi="Times New Roman" w:cs="Times New Roman"/>
                      <w:iCs/>
                      <w:color w:val="000000" w:themeColor="text1"/>
                      <w:sz w:val="28"/>
                      <w:szCs w:val="28"/>
                      <w:lang w:val="ru-RU"/>
                    </w:rPr>
                    <w:t>түрі</w:t>
                  </w:r>
                  <w:proofErr w:type="spellEnd"/>
                  <w:r w:rsidRPr="00FA6F3E">
                    <w:rPr>
                      <w:rFonts w:ascii="Times New Roman" w:eastAsia="Times New Roman" w:hAnsi="Times New Roman" w:cs="Times New Roman"/>
                      <w:iCs/>
                      <w:color w:val="000000" w:themeColor="text1"/>
                      <w:sz w:val="28"/>
                      <w:szCs w:val="28"/>
                      <w:lang w:val="ru-RU"/>
                    </w:rPr>
                    <w:t xml:space="preserve"> бар </w:t>
                  </w:r>
                  <w:proofErr w:type="spellStart"/>
                  <w:r w:rsidRPr="00FA6F3E">
                    <w:rPr>
                      <w:rFonts w:ascii="Times New Roman" w:eastAsia="Times New Roman" w:hAnsi="Times New Roman" w:cs="Times New Roman"/>
                      <w:iCs/>
                      <w:color w:val="000000" w:themeColor="text1"/>
                      <w:sz w:val="28"/>
                      <w:szCs w:val="28"/>
                      <w:lang w:val="ru-RU"/>
                    </w:rPr>
                    <w:t>студенттермен</w:t>
                  </w:r>
                  <w:proofErr w:type="spellEnd"/>
                  <w:r w:rsidRPr="00FA6F3E">
                    <w:rPr>
                      <w:rFonts w:ascii="Times New Roman" w:eastAsia="Times New Roman" w:hAnsi="Times New Roman" w:cs="Times New Roman"/>
                      <w:iCs/>
                      <w:color w:val="000000" w:themeColor="text1"/>
                      <w:sz w:val="28"/>
                      <w:szCs w:val="28"/>
                      <w:lang w:val="ru-RU"/>
                    </w:rPr>
                    <w:t xml:space="preserve"> </w:t>
                  </w:r>
                  <w:proofErr w:type="spellStart"/>
                  <w:r w:rsidRPr="00FA6F3E">
                    <w:rPr>
                      <w:rFonts w:ascii="Times New Roman" w:eastAsia="Times New Roman" w:hAnsi="Times New Roman" w:cs="Times New Roman"/>
                      <w:iCs/>
                      <w:color w:val="000000" w:themeColor="text1"/>
                      <w:sz w:val="28"/>
                      <w:szCs w:val="28"/>
                      <w:lang w:val="ru-RU"/>
                    </w:rPr>
                    <w:t>жұмыс</w:t>
                  </w:r>
                  <w:proofErr w:type="spellEnd"/>
                  <w:r w:rsidRPr="00FA6F3E">
                    <w:rPr>
                      <w:rFonts w:ascii="Times New Roman" w:eastAsia="Times New Roman" w:hAnsi="Times New Roman" w:cs="Times New Roman"/>
                      <w:iCs/>
                      <w:color w:val="000000" w:themeColor="text1"/>
                      <w:sz w:val="28"/>
                      <w:szCs w:val="28"/>
                      <w:lang w:val="ru-RU"/>
                    </w:rPr>
                    <w:t xml:space="preserve"> </w:t>
                  </w:r>
                  <w:proofErr w:type="spellStart"/>
                  <w:r w:rsidRPr="00FA6F3E">
                    <w:rPr>
                      <w:rFonts w:ascii="Times New Roman" w:eastAsia="Times New Roman" w:hAnsi="Times New Roman" w:cs="Times New Roman"/>
                      <w:iCs/>
                      <w:color w:val="000000" w:themeColor="text1"/>
                      <w:sz w:val="28"/>
                      <w:szCs w:val="28"/>
                      <w:lang w:val="ru-RU"/>
                    </w:rPr>
                    <w:t>істеу</w:t>
                  </w:r>
                  <w:proofErr w:type="spellEnd"/>
                  <w:r w:rsidRPr="00FA6F3E">
                    <w:rPr>
                      <w:rFonts w:ascii="Times New Roman" w:eastAsia="Times New Roman" w:hAnsi="Times New Roman" w:cs="Times New Roman"/>
                      <w:iCs/>
                      <w:color w:val="000000" w:themeColor="text1"/>
                      <w:sz w:val="28"/>
                      <w:szCs w:val="28"/>
                      <w:lang w:val="ru-RU"/>
                    </w:rPr>
                    <w:t>;</w:t>
                  </w:r>
                </w:p>
                <w:p w14:paraId="3ACE65F0" w14:textId="66246F8E" w:rsidR="00F804BB" w:rsidRPr="00FA6F3E" w:rsidRDefault="00893E44" w:rsidP="00FA6F3E">
                  <w:pPr>
                    <w:pStyle w:val="a4"/>
                    <w:numPr>
                      <w:ilvl w:val="0"/>
                      <w:numId w:val="33"/>
                    </w:numPr>
                    <w:spacing w:after="120" w:line="240" w:lineRule="auto"/>
                    <w:ind w:firstLine="0"/>
                    <w:jc w:val="both"/>
                    <w:rPr>
                      <w:rFonts w:ascii="Times New Roman" w:eastAsia="Times New Roman" w:hAnsi="Times New Roman" w:cs="Times New Roman"/>
                      <w:color w:val="000000" w:themeColor="text1"/>
                      <w:sz w:val="28"/>
                      <w:szCs w:val="28"/>
                      <w:lang w:val="ru-RU"/>
                    </w:rPr>
                  </w:pPr>
                  <w:proofErr w:type="spellStart"/>
                  <w:r w:rsidRPr="00FA6F3E">
                    <w:rPr>
                      <w:rFonts w:ascii="Times New Roman" w:eastAsia="Times New Roman" w:hAnsi="Times New Roman" w:cs="Times New Roman"/>
                      <w:iCs/>
                      <w:color w:val="000000" w:themeColor="text1"/>
                      <w:sz w:val="28"/>
                      <w:szCs w:val="28"/>
                      <w:lang w:val="ru-RU"/>
                    </w:rPr>
                    <w:t>білім</w:t>
                  </w:r>
                  <w:proofErr w:type="spellEnd"/>
                  <w:r w:rsidRPr="00FA6F3E">
                    <w:rPr>
                      <w:rFonts w:ascii="Times New Roman" w:eastAsia="Times New Roman" w:hAnsi="Times New Roman" w:cs="Times New Roman"/>
                      <w:iCs/>
                      <w:color w:val="000000" w:themeColor="text1"/>
                      <w:sz w:val="28"/>
                      <w:szCs w:val="28"/>
                      <w:lang w:val="ru-RU"/>
                    </w:rPr>
                    <w:t xml:space="preserve"> беру </w:t>
                  </w:r>
                  <w:proofErr w:type="spellStart"/>
                  <w:r w:rsidRPr="00FA6F3E">
                    <w:rPr>
                      <w:rFonts w:ascii="Times New Roman" w:eastAsia="Times New Roman" w:hAnsi="Times New Roman" w:cs="Times New Roman"/>
                      <w:iCs/>
                      <w:color w:val="000000" w:themeColor="text1"/>
                      <w:sz w:val="28"/>
                      <w:szCs w:val="28"/>
                      <w:lang w:val="ru-RU"/>
                    </w:rPr>
                    <w:t>процесіне</w:t>
                  </w:r>
                  <w:proofErr w:type="spellEnd"/>
                  <w:r w:rsidRPr="00FA6F3E">
                    <w:rPr>
                      <w:rFonts w:ascii="Times New Roman" w:eastAsia="Times New Roman" w:hAnsi="Times New Roman" w:cs="Times New Roman"/>
                      <w:iCs/>
                      <w:color w:val="000000" w:themeColor="text1"/>
                      <w:sz w:val="28"/>
                      <w:szCs w:val="28"/>
                      <w:lang w:val="ru-RU"/>
                    </w:rPr>
                    <w:t xml:space="preserve"> </w:t>
                  </w:r>
                  <w:proofErr w:type="spellStart"/>
                  <w:r w:rsidRPr="00FA6F3E">
                    <w:rPr>
                      <w:rFonts w:ascii="Times New Roman" w:eastAsia="Times New Roman" w:hAnsi="Times New Roman" w:cs="Times New Roman"/>
                      <w:iCs/>
                      <w:color w:val="000000" w:themeColor="text1"/>
                      <w:sz w:val="28"/>
                      <w:szCs w:val="28"/>
                      <w:lang w:val="ru-RU"/>
                    </w:rPr>
                    <w:t>қатысушылардың</w:t>
                  </w:r>
                  <w:proofErr w:type="spellEnd"/>
                  <w:r w:rsidRPr="00FA6F3E">
                    <w:rPr>
                      <w:rFonts w:ascii="Times New Roman" w:eastAsia="Times New Roman" w:hAnsi="Times New Roman" w:cs="Times New Roman"/>
                      <w:iCs/>
                      <w:color w:val="000000" w:themeColor="text1"/>
                      <w:sz w:val="28"/>
                      <w:szCs w:val="28"/>
                      <w:lang w:val="ru-RU"/>
                    </w:rPr>
                    <w:t xml:space="preserve"> </w:t>
                  </w:r>
                  <w:proofErr w:type="spellStart"/>
                  <w:r w:rsidRPr="00FA6F3E">
                    <w:rPr>
                      <w:rFonts w:ascii="Times New Roman" w:eastAsia="Times New Roman" w:hAnsi="Times New Roman" w:cs="Times New Roman"/>
                      <w:iCs/>
                      <w:color w:val="000000" w:themeColor="text1"/>
                      <w:sz w:val="28"/>
                      <w:szCs w:val="28"/>
                      <w:lang w:val="ru-RU"/>
                    </w:rPr>
                    <w:t>қажеттіліктері</w:t>
                  </w:r>
                  <w:proofErr w:type="spellEnd"/>
                  <w:r w:rsidRPr="00FA6F3E">
                    <w:rPr>
                      <w:rFonts w:ascii="Times New Roman" w:eastAsia="Times New Roman" w:hAnsi="Times New Roman" w:cs="Times New Roman"/>
                      <w:iCs/>
                      <w:color w:val="000000" w:themeColor="text1"/>
                      <w:sz w:val="28"/>
                      <w:szCs w:val="28"/>
                      <w:lang w:val="ru-RU"/>
                    </w:rPr>
                    <w:t xml:space="preserve"> </w:t>
                  </w:r>
                  <w:proofErr w:type="spellStart"/>
                  <w:r w:rsidRPr="00FA6F3E">
                    <w:rPr>
                      <w:rFonts w:ascii="Times New Roman" w:eastAsia="Times New Roman" w:hAnsi="Times New Roman" w:cs="Times New Roman"/>
                      <w:iCs/>
                      <w:color w:val="000000" w:themeColor="text1"/>
                      <w:sz w:val="28"/>
                      <w:szCs w:val="28"/>
                      <w:lang w:val="ru-RU"/>
                    </w:rPr>
                    <w:t>туралы</w:t>
                  </w:r>
                  <w:proofErr w:type="spellEnd"/>
                  <w:r w:rsidRPr="00FA6F3E">
                    <w:rPr>
                      <w:rFonts w:ascii="Times New Roman" w:eastAsia="Times New Roman" w:hAnsi="Times New Roman" w:cs="Times New Roman"/>
                      <w:iCs/>
                      <w:color w:val="000000" w:themeColor="text1"/>
                      <w:sz w:val="28"/>
                      <w:szCs w:val="28"/>
                      <w:lang w:val="ru-RU"/>
                    </w:rPr>
                    <w:t xml:space="preserve"> </w:t>
                  </w:r>
                  <w:proofErr w:type="spellStart"/>
                  <w:r w:rsidRPr="00FA6F3E">
                    <w:rPr>
                      <w:rFonts w:ascii="Times New Roman" w:eastAsia="Times New Roman" w:hAnsi="Times New Roman" w:cs="Times New Roman"/>
                      <w:iCs/>
                      <w:color w:val="000000" w:themeColor="text1"/>
                      <w:sz w:val="28"/>
                      <w:szCs w:val="28"/>
                      <w:lang w:val="ru-RU"/>
                    </w:rPr>
                    <w:t>деректерді</w:t>
                  </w:r>
                  <w:proofErr w:type="spellEnd"/>
                  <w:r w:rsidRPr="00FA6F3E">
                    <w:rPr>
                      <w:rFonts w:ascii="Times New Roman" w:eastAsia="Times New Roman" w:hAnsi="Times New Roman" w:cs="Times New Roman"/>
                      <w:iCs/>
                      <w:color w:val="000000" w:themeColor="text1"/>
                      <w:sz w:val="28"/>
                      <w:szCs w:val="28"/>
                      <w:lang w:val="ru-RU"/>
                    </w:rPr>
                    <w:t xml:space="preserve"> </w:t>
                  </w:r>
                  <w:proofErr w:type="spellStart"/>
                  <w:r w:rsidRPr="00FA6F3E">
                    <w:rPr>
                      <w:rFonts w:ascii="Times New Roman" w:eastAsia="Times New Roman" w:hAnsi="Times New Roman" w:cs="Times New Roman"/>
                      <w:iCs/>
                      <w:color w:val="000000" w:themeColor="text1"/>
                      <w:sz w:val="28"/>
                      <w:szCs w:val="28"/>
                      <w:lang w:val="ru-RU"/>
                    </w:rPr>
                    <w:t>жинау</w:t>
                  </w:r>
                  <w:proofErr w:type="spellEnd"/>
                  <w:r w:rsidRPr="00FA6F3E">
                    <w:rPr>
                      <w:rFonts w:ascii="Times New Roman" w:eastAsia="Times New Roman" w:hAnsi="Times New Roman" w:cs="Times New Roman"/>
                      <w:iCs/>
                      <w:color w:val="000000" w:themeColor="text1"/>
                      <w:sz w:val="28"/>
                      <w:szCs w:val="28"/>
                      <w:lang w:val="ru-RU"/>
                    </w:rPr>
                    <w:t xml:space="preserve"> </w:t>
                  </w:r>
                  <w:proofErr w:type="spellStart"/>
                  <w:r w:rsidRPr="00FA6F3E">
                    <w:rPr>
                      <w:rFonts w:ascii="Times New Roman" w:eastAsia="Times New Roman" w:hAnsi="Times New Roman" w:cs="Times New Roman"/>
                      <w:iCs/>
                      <w:color w:val="000000" w:themeColor="text1"/>
                      <w:sz w:val="28"/>
                      <w:szCs w:val="28"/>
                      <w:lang w:val="ru-RU"/>
                    </w:rPr>
                    <w:t>және</w:t>
                  </w:r>
                  <w:proofErr w:type="spellEnd"/>
                  <w:r w:rsidRPr="00FA6F3E">
                    <w:rPr>
                      <w:rFonts w:ascii="Times New Roman" w:eastAsia="Times New Roman" w:hAnsi="Times New Roman" w:cs="Times New Roman"/>
                      <w:iCs/>
                      <w:color w:val="000000" w:themeColor="text1"/>
                      <w:sz w:val="28"/>
                      <w:szCs w:val="28"/>
                      <w:lang w:val="ru-RU"/>
                    </w:rPr>
                    <w:t xml:space="preserve"> </w:t>
                  </w:r>
                  <w:proofErr w:type="spellStart"/>
                  <w:r w:rsidRPr="00FA6F3E">
                    <w:rPr>
                      <w:rFonts w:ascii="Times New Roman" w:eastAsia="Times New Roman" w:hAnsi="Times New Roman" w:cs="Times New Roman"/>
                      <w:iCs/>
                      <w:color w:val="000000" w:themeColor="text1"/>
                      <w:sz w:val="28"/>
                      <w:szCs w:val="28"/>
                      <w:lang w:val="ru-RU"/>
                    </w:rPr>
                    <w:t>талдау</w:t>
                  </w:r>
                  <w:proofErr w:type="spellEnd"/>
                  <w:r w:rsidRPr="00FA6F3E">
                    <w:rPr>
                      <w:rFonts w:ascii="Times New Roman" w:eastAsia="Times New Roman" w:hAnsi="Times New Roman" w:cs="Times New Roman"/>
                      <w:iCs/>
                      <w:color w:val="000000" w:themeColor="text1"/>
                      <w:sz w:val="28"/>
                      <w:szCs w:val="28"/>
                      <w:lang w:val="ru-RU"/>
                    </w:rPr>
                    <w:t xml:space="preserve">, </w:t>
                  </w:r>
                  <w:proofErr w:type="spellStart"/>
                  <w:r w:rsidRPr="00FA6F3E">
                    <w:rPr>
                      <w:rFonts w:ascii="Times New Roman" w:eastAsia="Times New Roman" w:hAnsi="Times New Roman" w:cs="Times New Roman"/>
                      <w:iCs/>
                      <w:color w:val="000000" w:themeColor="text1"/>
                      <w:sz w:val="28"/>
                      <w:szCs w:val="28"/>
                      <w:lang w:val="ru-RU"/>
                    </w:rPr>
                    <w:t>аралас</w:t>
                  </w:r>
                  <w:proofErr w:type="spellEnd"/>
                  <w:r w:rsidRPr="00FA6F3E">
                    <w:rPr>
                      <w:rFonts w:ascii="Times New Roman" w:eastAsia="Times New Roman" w:hAnsi="Times New Roman" w:cs="Times New Roman"/>
                      <w:iCs/>
                      <w:color w:val="000000" w:themeColor="text1"/>
                      <w:sz w:val="28"/>
                      <w:szCs w:val="28"/>
                      <w:lang w:val="ru-RU"/>
                    </w:rPr>
                    <w:t xml:space="preserve"> </w:t>
                  </w:r>
                  <w:proofErr w:type="spellStart"/>
                  <w:r w:rsidRPr="00FA6F3E">
                    <w:rPr>
                      <w:rFonts w:ascii="Times New Roman" w:eastAsia="Times New Roman" w:hAnsi="Times New Roman" w:cs="Times New Roman"/>
                      <w:iCs/>
                      <w:color w:val="000000" w:themeColor="text1"/>
                      <w:sz w:val="28"/>
                      <w:szCs w:val="28"/>
                      <w:lang w:val="ru-RU"/>
                    </w:rPr>
                    <w:t>оқыту</w:t>
                  </w:r>
                  <w:proofErr w:type="spellEnd"/>
                  <w:r w:rsidRPr="00FA6F3E">
                    <w:rPr>
                      <w:rFonts w:ascii="Times New Roman" w:eastAsia="Times New Roman" w:hAnsi="Times New Roman" w:cs="Times New Roman"/>
                      <w:iCs/>
                      <w:color w:val="000000" w:themeColor="text1"/>
                      <w:sz w:val="28"/>
                      <w:szCs w:val="28"/>
                      <w:lang w:val="ru-RU"/>
                    </w:rPr>
                    <w:t xml:space="preserve"> </w:t>
                  </w:r>
                  <w:proofErr w:type="spellStart"/>
                  <w:r w:rsidRPr="00FA6F3E">
                    <w:rPr>
                      <w:rFonts w:ascii="Times New Roman" w:eastAsia="Times New Roman" w:hAnsi="Times New Roman" w:cs="Times New Roman"/>
                      <w:iCs/>
                      <w:color w:val="000000" w:themeColor="text1"/>
                      <w:sz w:val="28"/>
                      <w:szCs w:val="28"/>
                      <w:lang w:val="ru-RU"/>
                    </w:rPr>
                    <w:t>түріндегі</w:t>
                  </w:r>
                  <w:proofErr w:type="spellEnd"/>
                  <w:r w:rsidRPr="00FA6F3E">
                    <w:rPr>
                      <w:rFonts w:ascii="Times New Roman" w:eastAsia="Times New Roman" w:hAnsi="Times New Roman" w:cs="Times New Roman"/>
                      <w:iCs/>
                      <w:color w:val="000000" w:themeColor="text1"/>
                      <w:sz w:val="28"/>
                      <w:szCs w:val="28"/>
                      <w:lang w:val="ru-RU"/>
                    </w:rPr>
                    <w:t xml:space="preserve"> </w:t>
                  </w:r>
                  <w:proofErr w:type="spellStart"/>
                  <w:r w:rsidRPr="00FA6F3E">
                    <w:rPr>
                      <w:rFonts w:ascii="Times New Roman" w:eastAsia="Times New Roman" w:hAnsi="Times New Roman" w:cs="Times New Roman"/>
                      <w:iCs/>
                      <w:color w:val="000000" w:themeColor="text1"/>
                      <w:sz w:val="28"/>
                      <w:szCs w:val="28"/>
                      <w:lang w:val="ru-RU"/>
                    </w:rPr>
                    <w:t>сабақтарды</w:t>
                  </w:r>
                  <w:proofErr w:type="spellEnd"/>
                  <w:r w:rsidRPr="00FA6F3E">
                    <w:rPr>
                      <w:rFonts w:ascii="Times New Roman" w:eastAsia="Times New Roman" w:hAnsi="Times New Roman" w:cs="Times New Roman"/>
                      <w:iCs/>
                      <w:color w:val="000000" w:themeColor="text1"/>
                      <w:sz w:val="28"/>
                      <w:szCs w:val="28"/>
                      <w:lang w:val="ru-RU"/>
                    </w:rPr>
                    <w:t xml:space="preserve"> </w:t>
                  </w:r>
                  <w:proofErr w:type="spellStart"/>
                  <w:r w:rsidRPr="00FA6F3E">
                    <w:rPr>
                      <w:rFonts w:ascii="Times New Roman" w:eastAsia="Times New Roman" w:hAnsi="Times New Roman" w:cs="Times New Roman"/>
                      <w:iCs/>
                      <w:color w:val="000000" w:themeColor="text1"/>
                      <w:sz w:val="28"/>
                      <w:szCs w:val="28"/>
                      <w:lang w:val="ru-RU"/>
                    </w:rPr>
                    <w:t>құру</w:t>
                  </w:r>
                  <w:proofErr w:type="spellEnd"/>
                  <w:r w:rsidRPr="00FA6F3E">
                    <w:rPr>
                      <w:rFonts w:ascii="Times New Roman" w:eastAsia="Times New Roman" w:hAnsi="Times New Roman" w:cs="Times New Roman"/>
                      <w:iCs/>
                      <w:color w:val="000000" w:themeColor="text1"/>
                      <w:sz w:val="28"/>
                      <w:szCs w:val="28"/>
                      <w:lang w:val="ru-RU"/>
                    </w:rPr>
                    <w:t xml:space="preserve"> </w:t>
                  </w:r>
                  <w:proofErr w:type="spellStart"/>
                  <w:r w:rsidRPr="00FA6F3E">
                    <w:rPr>
                      <w:rFonts w:ascii="Times New Roman" w:eastAsia="Times New Roman" w:hAnsi="Times New Roman" w:cs="Times New Roman"/>
                      <w:iCs/>
                      <w:color w:val="000000" w:themeColor="text1"/>
                      <w:sz w:val="28"/>
                      <w:szCs w:val="28"/>
                      <w:lang w:val="ru-RU"/>
                    </w:rPr>
                    <w:t>және</w:t>
                  </w:r>
                  <w:proofErr w:type="spellEnd"/>
                  <w:r w:rsidRPr="00FA6F3E">
                    <w:rPr>
                      <w:rFonts w:ascii="Times New Roman" w:eastAsia="Times New Roman" w:hAnsi="Times New Roman" w:cs="Times New Roman"/>
                      <w:iCs/>
                      <w:color w:val="000000" w:themeColor="text1"/>
                      <w:sz w:val="28"/>
                      <w:szCs w:val="28"/>
                      <w:lang w:val="ru-RU"/>
                    </w:rPr>
                    <w:t xml:space="preserve"> </w:t>
                  </w:r>
                  <w:proofErr w:type="spellStart"/>
                  <w:r w:rsidRPr="00FA6F3E">
                    <w:rPr>
                      <w:rFonts w:ascii="Times New Roman" w:eastAsia="Times New Roman" w:hAnsi="Times New Roman" w:cs="Times New Roman"/>
                      <w:iCs/>
                      <w:color w:val="000000" w:themeColor="text1"/>
                      <w:sz w:val="28"/>
                      <w:szCs w:val="28"/>
                      <w:lang w:val="ru-RU"/>
                    </w:rPr>
                    <w:t>өткізу</w:t>
                  </w:r>
                  <w:proofErr w:type="spellEnd"/>
                  <w:r w:rsidR="00F804BB" w:rsidRPr="00FA6F3E">
                    <w:rPr>
                      <w:rFonts w:ascii="Times New Roman" w:eastAsia="Times New Roman" w:hAnsi="Times New Roman" w:cs="Times New Roman"/>
                      <w:iCs/>
                      <w:color w:val="000000" w:themeColor="text1"/>
                      <w:sz w:val="28"/>
                      <w:szCs w:val="28"/>
                      <w:lang w:val="ru-RU"/>
                    </w:rPr>
                    <w:t>.</w:t>
                  </w:r>
                </w:p>
              </w:tc>
            </w:tr>
            <w:tr w:rsidR="00D53DAE" w:rsidRPr="00FA6F3E" w14:paraId="3FECA82F" w14:textId="77777777" w:rsidTr="005332F3">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c>
                <w:tcPr>
                  <w:tcW w:w="8692" w:type="dxa"/>
                  <w:gridSpan w:val="3"/>
                  <w:tcBorders>
                    <w:left w:val="single" w:sz="8" w:space="0" w:color="000000"/>
                    <w:bottom w:val="single" w:sz="8" w:space="0" w:color="000000"/>
                  </w:tcBorders>
                  <w:tcMar>
                    <w:top w:w="100" w:type="dxa"/>
                    <w:left w:w="100" w:type="dxa"/>
                    <w:bottom w:w="100" w:type="dxa"/>
                    <w:right w:w="100" w:type="dxa"/>
                  </w:tcMar>
                </w:tcPr>
                <w:p w14:paraId="6AFB25F9" w14:textId="77777777" w:rsidR="00D53DAE" w:rsidRPr="00FA6F3E" w:rsidRDefault="00D53DAE" w:rsidP="00FA6F3E">
                  <w:pPr>
                    <w:widowControl w:val="0"/>
                    <w:pBdr>
                      <w:top w:val="nil"/>
                      <w:left w:val="nil"/>
                      <w:bottom w:val="nil"/>
                      <w:right w:val="nil"/>
                      <w:between w:val="nil"/>
                    </w:pBdr>
                    <w:spacing w:after="120" w:line="240" w:lineRule="auto"/>
                    <w:rPr>
                      <w:rFonts w:ascii="Times New Roman" w:hAnsi="Times New Roman" w:cs="Times New Roman"/>
                      <w:b/>
                      <w:color w:val="000000" w:themeColor="text1"/>
                      <w:sz w:val="28"/>
                      <w:szCs w:val="28"/>
                    </w:rPr>
                  </w:pPr>
                </w:p>
              </w:tc>
            </w:tr>
            <w:tr w:rsidR="00F804BB" w:rsidRPr="00FA6F3E" w14:paraId="698BDAC9" w14:textId="77777777" w:rsidTr="00F804B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c>
                <w:tcPr>
                  <w:tcW w:w="21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63C7445" w14:textId="0D484E72" w:rsidR="00F804BB" w:rsidRPr="00FA6F3E" w:rsidRDefault="00F804BB" w:rsidP="00FA6F3E">
                  <w:pP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 xml:space="preserve">Курс </w:t>
                  </w:r>
                  <w:proofErr w:type="spellStart"/>
                  <w:r w:rsidRPr="00FA6F3E">
                    <w:rPr>
                      <w:rFonts w:ascii="Times New Roman" w:hAnsi="Times New Roman" w:cs="Times New Roman"/>
                      <w:color w:val="000000" w:themeColor="text1"/>
                      <w:sz w:val="28"/>
                      <w:szCs w:val="28"/>
                    </w:rPr>
                    <w:t>атауы</w:t>
                  </w:r>
                  <w:proofErr w:type="spellEnd"/>
                </w:p>
              </w:tc>
              <w:tc>
                <w:tcPr>
                  <w:tcW w:w="6507" w:type="dxa"/>
                  <w:gridSpan w:val="2"/>
                  <w:shd w:val="clear" w:color="auto" w:fill="auto"/>
                  <w:tcMar>
                    <w:top w:w="100" w:type="dxa"/>
                    <w:left w:w="100" w:type="dxa"/>
                    <w:bottom w:w="100" w:type="dxa"/>
                    <w:right w:w="100" w:type="dxa"/>
                  </w:tcMar>
                </w:tcPr>
                <w:p w14:paraId="084566F8" w14:textId="36819DDC" w:rsidR="00F804BB" w:rsidRPr="00FA6F3E" w:rsidRDefault="00F804BB" w:rsidP="00FA6F3E">
                  <w:pPr>
                    <w:widowControl w:val="0"/>
                    <w:pBdr>
                      <w:top w:val="nil"/>
                      <w:left w:val="nil"/>
                      <w:bottom w:val="nil"/>
                      <w:right w:val="nil"/>
                      <w:between w:val="nil"/>
                    </w:pBdr>
                    <w:spacing w:after="120" w:line="240" w:lineRule="auto"/>
                    <w:rPr>
                      <w:rFonts w:ascii="Times New Roman" w:eastAsia="Times New Roman" w:hAnsi="Times New Roman" w:cs="Times New Roman"/>
                      <w:b/>
                      <w:color w:val="000000" w:themeColor="text1"/>
                      <w:sz w:val="28"/>
                      <w:szCs w:val="28"/>
                    </w:rPr>
                  </w:pPr>
                  <w:r w:rsidRPr="00FA6F3E">
                    <w:rPr>
                      <w:rFonts w:ascii="Times New Roman" w:hAnsi="Times New Roman" w:cs="Times New Roman"/>
                      <w:b/>
                      <w:color w:val="000000" w:themeColor="text1"/>
                      <w:sz w:val="28"/>
                      <w:szCs w:val="28"/>
                      <w:lang w:val="kk-KZ"/>
                    </w:rPr>
                    <w:t xml:space="preserve">Онлайн білімдегі </w:t>
                  </w:r>
                  <w:r w:rsidRPr="00FA6F3E">
                    <w:rPr>
                      <w:rFonts w:ascii="Times New Roman" w:hAnsi="Times New Roman" w:cs="Times New Roman"/>
                      <w:b/>
                      <w:color w:val="000000" w:themeColor="text1"/>
                      <w:sz w:val="28"/>
                      <w:szCs w:val="28"/>
                    </w:rPr>
                    <w:t>Machine Learning</w:t>
                  </w:r>
                </w:p>
              </w:tc>
            </w:tr>
            <w:tr w:rsidR="00242074" w:rsidRPr="00FA6F3E" w14:paraId="5482B808" w14:textId="77777777" w:rsidTr="0024207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gridAfter w:val="1"/>
                <w:wAfter w:w="90" w:type="dxa"/>
              </w:trPr>
              <w:tc>
                <w:tcPr>
                  <w:tcW w:w="218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35552EAE" w14:textId="1AF06EE2" w:rsidR="00242074" w:rsidRPr="00FA6F3E" w:rsidRDefault="00242074" w:rsidP="00FA6F3E">
                  <w:pP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Компонент</w:t>
                  </w:r>
                </w:p>
              </w:tc>
              <w:tc>
                <w:tcPr>
                  <w:tcW w:w="6417" w:type="dxa"/>
                  <w:shd w:val="clear" w:color="auto" w:fill="auto"/>
                  <w:tcMar>
                    <w:top w:w="100" w:type="dxa"/>
                    <w:left w:w="100" w:type="dxa"/>
                    <w:bottom w:w="100" w:type="dxa"/>
                    <w:right w:w="100" w:type="dxa"/>
                  </w:tcMar>
                </w:tcPr>
                <w:p w14:paraId="1FECA500" w14:textId="2047D6A7" w:rsidR="00242074" w:rsidRPr="00FA6F3E" w:rsidRDefault="00242074" w:rsidP="00FA6F3E">
                  <w:pPr>
                    <w:widowControl w:val="0"/>
                    <w:pBdr>
                      <w:top w:val="nil"/>
                      <w:left w:val="nil"/>
                      <w:bottom w:val="nil"/>
                      <w:right w:val="nil"/>
                      <w:between w:val="nil"/>
                    </w:pBdr>
                    <w:spacing w:after="120" w:line="240" w:lineRule="auto"/>
                    <w:rPr>
                      <w:rFonts w:ascii="Times New Roman" w:eastAsia="Times New Roman" w:hAnsi="Times New Roman" w:cs="Times New Roman"/>
                      <w:color w:val="000000" w:themeColor="text1"/>
                      <w:sz w:val="28"/>
                      <w:szCs w:val="28"/>
                      <w:lang w:val="kk-KZ"/>
                    </w:rPr>
                  </w:pPr>
                  <w:r w:rsidRPr="00FA6F3E">
                    <w:rPr>
                      <w:rFonts w:ascii="Times New Roman" w:eastAsia="Times New Roman" w:hAnsi="Times New Roman" w:cs="Times New Roman"/>
                      <w:color w:val="000000" w:themeColor="text1"/>
                      <w:sz w:val="28"/>
                      <w:szCs w:val="28"/>
                      <w:lang w:val="kk-KZ"/>
                    </w:rPr>
                    <w:t xml:space="preserve">Пәндік компонент, Жоғары оқу орны компоненті </w:t>
                  </w:r>
                </w:p>
              </w:tc>
            </w:tr>
            <w:tr w:rsidR="00242074" w:rsidRPr="00FA6F3E" w14:paraId="46F83DBA" w14:textId="77777777" w:rsidTr="00242074">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gridAfter w:val="1"/>
                <w:wAfter w:w="90" w:type="dxa"/>
              </w:trPr>
              <w:tc>
                <w:tcPr>
                  <w:tcW w:w="218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7160FB2E" w14:textId="7F028D58" w:rsidR="00242074" w:rsidRPr="00FA6F3E" w:rsidRDefault="00242074" w:rsidP="00FA6F3E">
                  <w:pP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bCs/>
                      <w:sz w:val="28"/>
                      <w:szCs w:val="28"/>
                      <w:lang w:val="kk-KZ"/>
                    </w:rPr>
                    <w:t>Цикл</w:t>
                  </w:r>
                </w:p>
              </w:tc>
              <w:tc>
                <w:tcPr>
                  <w:tcW w:w="6417" w:type="dxa"/>
                  <w:shd w:val="clear" w:color="auto" w:fill="auto"/>
                  <w:tcMar>
                    <w:top w:w="100" w:type="dxa"/>
                    <w:left w:w="100" w:type="dxa"/>
                    <w:bottom w:w="100" w:type="dxa"/>
                    <w:right w:w="100" w:type="dxa"/>
                  </w:tcMar>
                </w:tcPr>
                <w:p w14:paraId="3091084D" w14:textId="1FF57084" w:rsidR="00242074" w:rsidRPr="00FA6F3E" w:rsidRDefault="00242074" w:rsidP="00FA6F3E">
                  <w:pPr>
                    <w:widowControl w:val="0"/>
                    <w:pBdr>
                      <w:top w:val="nil"/>
                      <w:left w:val="nil"/>
                      <w:bottom w:val="nil"/>
                      <w:right w:val="nil"/>
                      <w:between w:val="nil"/>
                    </w:pBdr>
                    <w:spacing w:after="120" w:line="240" w:lineRule="auto"/>
                    <w:rPr>
                      <w:rFonts w:ascii="Times New Roman" w:eastAsia="Times New Roman" w:hAnsi="Times New Roman" w:cs="Times New Roman"/>
                      <w:color w:val="000000" w:themeColor="text1"/>
                      <w:sz w:val="28"/>
                      <w:szCs w:val="28"/>
                      <w:lang w:val="kk-KZ"/>
                    </w:rPr>
                  </w:pPr>
                  <w:proofErr w:type="spellStart"/>
                  <w:r w:rsidRPr="00FA6F3E">
                    <w:rPr>
                      <w:rFonts w:ascii="Times New Roman" w:hAnsi="Times New Roman" w:cs="Times New Roman"/>
                      <w:bCs/>
                      <w:sz w:val="28"/>
                      <w:szCs w:val="28"/>
                      <w:lang w:val="kk-KZ"/>
                    </w:rPr>
                    <w:t>Бейіндеуші</w:t>
                  </w:r>
                  <w:proofErr w:type="spellEnd"/>
                  <w:r w:rsidRPr="00FA6F3E">
                    <w:rPr>
                      <w:rFonts w:ascii="Times New Roman" w:hAnsi="Times New Roman" w:cs="Times New Roman"/>
                      <w:bCs/>
                      <w:sz w:val="28"/>
                      <w:szCs w:val="28"/>
                      <w:lang w:val="kk-KZ"/>
                    </w:rPr>
                    <w:t xml:space="preserve"> пәндер</w:t>
                  </w:r>
                </w:p>
              </w:tc>
            </w:tr>
            <w:tr w:rsidR="00F804BB" w:rsidRPr="00FA6F3E" w14:paraId="329586E8" w14:textId="77777777" w:rsidTr="00F804B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c>
                <w:tcPr>
                  <w:tcW w:w="218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35DAEC3D" w14:textId="77777777" w:rsidR="00F804BB" w:rsidRPr="00FA6F3E" w:rsidRDefault="00F804BB" w:rsidP="00FA6F3E">
                  <w:pP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Модуль</w:t>
                  </w:r>
                </w:p>
              </w:tc>
              <w:tc>
                <w:tcPr>
                  <w:tcW w:w="6507" w:type="dxa"/>
                  <w:gridSpan w:val="2"/>
                  <w:shd w:val="clear" w:color="auto" w:fill="auto"/>
                  <w:tcMar>
                    <w:top w:w="100" w:type="dxa"/>
                    <w:left w:w="100" w:type="dxa"/>
                    <w:bottom w:w="100" w:type="dxa"/>
                    <w:right w:w="100" w:type="dxa"/>
                  </w:tcMar>
                </w:tcPr>
                <w:p w14:paraId="2AA5B821" w14:textId="609FB6C2" w:rsidR="00F804BB" w:rsidRPr="00FA6F3E" w:rsidRDefault="00951243" w:rsidP="00FA6F3E">
                  <w:pPr>
                    <w:spacing w:after="120" w:line="240" w:lineRule="auto"/>
                    <w:rPr>
                      <w:rFonts w:ascii="Times New Roman" w:eastAsia="Times New Roman" w:hAnsi="Times New Roman" w:cs="Times New Roman"/>
                      <w:color w:val="000000" w:themeColor="text1"/>
                      <w:sz w:val="28"/>
                      <w:szCs w:val="28"/>
                    </w:rPr>
                  </w:pPr>
                  <w:proofErr w:type="spellStart"/>
                  <w:r>
                    <w:rPr>
                      <w:rFonts w:ascii="Times New Roman" w:hAnsi="Times New Roman" w:cs="Times New Roman"/>
                      <w:b/>
                      <w:color w:val="000000" w:themeColor="text1"/>
                      <w:sz w:val="28"/>
                      <w:szCs w:val="28"/>
                    </w:rPr>
                    <w:t>Цифрлық</w:t>
                  </w:r>
                  <w:proofErr w:type="spellEnd"/>
                  <w:r w:rsidR="00533875" w:rsidRPr="00FA6F3E">
                    <w:rPr>
                      <w:rFonts w:ascii="Times New Roman" w:hAnsi="Times New Roman" w:cs="Times New Roman"/>
                      <w:b/>
                      <w:color w:val="000000" w:themeColor="text1"/>
                      <w:sz w:val="28"/>
                      <w:szCs w:val="28"/>
                    </w:rPr>
                    <w:t xml:space="preserve"> </w:t>
                  </w:r>
                  <w:proofErr w:type="spellStart"/>
                  <w:r w:rsidR="00533875" w:rsidRPr="00FA6F3E">
                    <w:rPr>
                      <w:rFonts w:ascii="Times New Roman" w:hAnsi="Times New Roman" w:cs="Times New Roman"/>
                      <w:b/>
                      <w:color w:val="000000" w:themeColor="text1"/>
                      <w:sz w:val="28"/>
                      <w:szCs w:val="28"/>
                    </w:rPr>
                    <w:t>технологиялар</w:t>
                  </w:r>
                  <w:proofErr w:type="spellEnd"/>
                  <w:r w:rsidR="00533875" w:rsidRPr="00FA6F3E">
                    <w:rPr>
                      <w:rFonts w:ascii="Times New Roman" w:hAnsi="Times New Roman" w:cs="Times New Roman"/>
                      <w:b/>
                      <w:color w:val="000000" w:themeColor="text1"/>
                      <w:sz w:val="28"/>
                      <w:szCs w:val="28"/>
                    </w:rPr>
                    <w:t xml:space="preserve">, 20 </w:t>
                  </w:r>
                  <w:proofErr w:type="spellStart"/>
                  <w:proofErr w:type="gramStart"/>
                  <w:r w:rsidR="00533875" w:rsidRPr="00FA6F3E">
                    <w:rPr>
                      <w:rFonts w:ascii="Times New Roman" w:hAnsi="Times New Roman" w:cs="Times New Roman"/>
                      <w:b/>
                      <w:color w:val="000000" w:themeColor="text1"/>
                      <w:sz w:val="28"/>
                      <w:szCs w:val="28"/>
                    </w:rPr>
                    <w:t>академиялық</w:t>
                  </w:r>
                  <w:proofErr w:type="spellEnd"/>
                  <w:r w:rsidR="00533875" w:rsidRPr="00FA6F3E">
                    <w:rPr>
                      <w:rFonts w:ascii="Times New Roman" w:hAnsi="Times New Roman" w:cs="Times New Roman"/>
                      <w:b/>
                      <w:color w:val="000000" w:themeColor="text1"/>
                      <w:sz w:val="28"/>
                      <w:szCs w:val="28"/>
                    </w:rPr>
                    <w:t xml:space="preserve">  кредит</w:t>
                  </w:r>
                  <w:proofErr w:type="gramEnd"/>
                </w:p>
              </w:tc>
            </w:tr>
            <w:tr w:rsidR="00F804BB" w:rsidRPr="00FA6F3E" w14:paraId="39C22079" w14:textId="77777777" w:rsidTr="00F804B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c>
                <w:tcPr>
                  <w:tcW w:w="218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2D653F9C" w14:textId="6586475F" w:rsidR="00F804BB" w:rsidRPr="00FA6F3E" w:rsidRDefault="00F804BB" w:rsidP="00FA6F3E">
                  <w:pPr>
                    <w:spacing w:after="120" w:line="240" w:lineRule="auto"/>
                    <w:rPr>
                      <w:rFonts w:ascii="Times New Roman" w:hAnsi="Times New Roman" w:cs="Times New Roman"/>
                      <w:color w:val="000000" w:themeColor="text1"/>
                      <w:sz w:val="28"/>
                      <w:szCs w:val="28"/>
                    </w:rPr>
                  </w:pPr>
                  <w:proofErr w:type="spellStart"/>
                  <w:proofErr w:type="gramStart"/>
                  <w:r w:rsidRPr="00FA6F3E">
                    <w:rPr>
                      <w:rFonts w:ascii="Times New Roman" w:hAnsi="Times New Roman" w:cs="Times New Roman"/>
                      <w:color w:val="000000" w:themeColor="text1"/>
                      <w:sz w:val="28"/>
                      <w:szCs w:val="28"/>
                    </w:rPr>
                    <w:t>Академиялық</w:t>
                  </w:r>
                  <w:proofErr w:type="spellEnd"/>
                  <w:r w:rsidRPr="00FA6F3E">
                    <w:rPr>
                      <w:rFonts w:ascii="Times New Roman" w:hAnsi="Times New Roman" w:cs="Times New Roman"/>
                      <w:color w:val="000000" w:themeColor="text1"/>
                      <w:sz w:val="28"/>
                      <w:szCs w:val="28"/>
                    </w:rPr>
                    <w:t xml:space="preserve">  кредит</w:t>
                  </w:r>
                  <w:proofErr w:type="gramEnd"/>
                </w:p>
              </w:tc>
              <w:tc>
                <w:tcPr>
                  <w:tcW w:w="6507" w:type="dxa"/>
                  <w:gridSpan w:val="2"/>
                  <w:shd w:val="clear" w:color="auto" w:fill="auto"/>
                  <w:tcMar>
                    <w:top w:w="100" w:type="dxa"/>
                    <w:left w:w="100" w:type="dxa"/>
                    <w:bottom w:w="100" w:type="dxa"/>
                    <w:right w:w="100" w:type="dxa"/>
                  </w:tcMar>
                </w:tcPr>
                <w:p w14:paraId="20460889" w14:textId="77777777" w:rsidR="00F804BB" w:rsidRPr="00FA6F3E" w:rsidRDefault="00F804BB" w:rsidP="00FA6F3E">
                  <w:pPr>
                    <w:widowControl w:val="0"/>
                    <w:spacing w:after="120" w:line="240" w:lineRule="auto"/>
                    <w:rPr>
                      <w:rFonts w:ascii="Times New Roman" w:eastAsia="Times New Roman" w:hAnsi="Times New Roman" w:cs="Times New Roman"/>
                      <w:color w:val="000000" w:themeColor="text1"/>
                      <w:sz w:val="28"/>
                      <w:szCs w:val="28"/>
                    </w:rPr>
                  </w:pPr>
                  <w:r w:rsidRPr="00FA6F3E">
                    <w:rPr>
                      <w:rFonts w:ascii="Times New Roman" w:eastAsia="Times New Roman" w:hAnsi="Times New Roman" w:cs="Times New Roman"/>
                      <w:color w:val="000000" w:themeColor="text1"/>
                      <w:sz w:val="28"/>
                      <w:szCs w:val="28"/>
                    </w:rPr>
                    <w:t>5</w:t>
                  </w:r>
                </w:p>
              </w:tc>
            </w:tr>
            <w:tr w:rsidR="00F804BB" w:rsidRPr="00FA6F3E" w14:paraId="1AA06B69" w14:textId="77777777" w:rsidTr="00F804B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c>
                <w:tcPr>
                  <w:tcW w:w="218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67649E57" w14:textId="7C7F4F58" w:rsidR="00F804BB" w:rsidRPr="00FA6F3E" w:rsidRDefault="00F804BB" w:rsidP="00FA6F3E">
                  <w:pP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 xml:space="preserve"> Курс/</w:t>
                  </w:r>
                  <w:proofErr w:type="spellStart"/>
                  <w:r w:rsidRPr="00FA6F3E">
                    <w:rPr>
                      <w:rFonts w:ascii="Times New Roman" w:hAnsi="Times New Roman" w:cs="Times New Roman"/>
                      <w:color w:val="000000" w:themeColor="text1"/>
                      <w:sz w:val="28"/>
                      <w:szCs w:val="28"/>
                    </w:rPr>
                    <w:t>құзыреттілік</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сипаты</w:t>
                  </w:r>
                  <w:proofErr w:type="spellEnd"/>
                </w:p>
              </w:tc>
              <w:tc>
                <w:tcPr>
                  <w:tcW w:w="6507" w:type="dxa"/>
                  <w:gridSpan w:val="2"/>
                  <w:shd w:val="clear" w:color="auto" w:fill="auto"/>
                  <w:tcMar>
                    <w:top w:w="100" w:type="dxa"/>
                    <w:left w:w="100" w:type="dxa"/>
                    <w:bottom w:w="100" w:type="dxa"/>
                    <w:right w:w="100" w:type="dxa"/>
                  </w:tcMar>
                </w:tcPr>
                <w:p w14:paraId="1A1B6E63" w14:textId="17395BC6" w:rsidR="00F804BB" w:rsidRPr="00FA6F3E" w:rsidRDefault="00F804BB" w:rsidP="00FA6F3E">
                  <w:pPr>
                    <w:spacing w:after="120" w:line="240" w:lineRule="auto"/>
                    <w:jc w:val="both"/>
                    <w:rPr>
                      <w:rFonts w:ascii="Times New Roman" w:hAnsi="Times New Roman" w:cs="Times New Roman"/>
                      <w:color w:val="000000" w:themeColor="text1"/>
                      <w:sz w:val="28"/>
                      <w:szCs w:val="28"/>
                    </w:rPr>
                  </w:pPr>
                  <w:proofErr w:type="spellStart"/>
                  <w:r w:rsidRPr="00FA6F3E">
                    <w:rPr>
                      <w:rFonts w:ascii="Times New Roman" w:hAnsi="Times New Roman" w:cs="Times New Roman"/>
                      <w:color w:val="000000" w:themeColor="text1"/>
                      <w:sz w:val="28"/>
                      <w:szCs w:val="28"/>
                    </w:rPr>
                    <w:t>Бұл</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курстың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мақсаты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педагогтік</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құзыреттіліктің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келесі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салаларын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дамыту</w:t>
                  </w:r>
                  <w:proofErr w:type="spellEnd"/>
                  <w:r w:rsidRPr="00FA6F3E">
                    <w:rPr>
                      <w:rFonts w:ascii="Times New Roman" w:hAnsi="Times New Roman" w:cs="Times New Roman"/>
                      <w:color w:val="000000" w:themeColor="text1"/>
                      <w:sz w:val="28"/>
                      <w:szCs w:val="28"/>
                    </w:rPr>
                    <w:t>:</w:t>
                  </w:r>
                </w:p>
                <w:p w14:paraId="29668C54" w14:textId="369AE34B" w:rsidR="00F804BB" w:rsidRPr="00FA6F3E" w:rsidRDefault="00F804BB" w:rsidP="00FA6F3E">
                  <w:pPr>
                    <w:numPr>
                      <w:ilvl w:val="0"/>
                      <w:numId w:val="2"/>
                    </w:numPr>
                    <w:spacing w:after="120" w:line="240" w:lineRule="auto"/>
                    <w:ind w:left="0" w:firstLine="0"/>
                    <w:jc w:val="both"/>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lang w:val="kk-KZ"/>
                    </w:rPr>
                    <w:t xml:space="preserve">Педагогика саласындағы </w:t>
                  </w:r>
                  <w:proofErr w:type="spellStart"/>
                  <w:r w:rsidRPr="00FA6F3E">
                    <w:rPr>
                      <w:rFonts w:ascii="Times New Roman" w:hAnsi="Times New Roman" w:cs="Times New Roman"/>
                      <w:color w:val="000000" w:themeColor="text1"/>
                      <w:sz w:val="28"/>
                      <w:szCs w:val="28"/>
                      <w:lang w:val="kk-KZ"/>
                    </w:rPr>
                    <w:t>құзіреттіліктер</w:t>
                  </w:r>
                  <w:proofErr w:type="spellEnd"/>
                  <w:r w:rsidRPr="00FA6F3E">
                    <w:rPr>
                      <w:rFonts w:ascii="Times New Roman" w:hAnsi="Times New Roman" w:cs="Times New Roman"/>
                      <w:color w:val="000000" w:themeColor="text1"/>
                      <w:sz w:val="28"/>
                      <w:szCs w:val="28"/>
                    </w:rPr>
                    <w:t xml:space="preserve"> (</w:t>
                  </w:r>
                  <w:r w:rsidRPr="00FA6F3E">
                    <w:rPr>
                      <w:rFonts w:ascii="Times New Roman" w:hAnsi="Times New Roman" w:cs="Times New Roman"/>
                      <w:color w:val="000000" w:themeColor="text1"/>
                      <w:sz w:val="28"/>
                      <w:szCs w:val="28"/>
                      <w:lang w:val="kk-KZ"/>
                    </w:rPr>
                    <w:t xml:space="preserve"> 3</w:t>
                  </w:r>
                  <w:r w:rsidRPr="00FA6F3E">
                    <w:rPr>
                      <w:rFonts w:ascii="Times New Roman" w:hAnsi="Times New Roman" w:cs="Times New Roman"/>
                      <w:color w:val="000000" w:themeColor="text1"/>
                      <w:sz w:val="28"/>
                      <w:szCs w:val="28"/>
                    </w:rPr>
                    <w:t>)</w:t>
                  </w:r>
                </w:p>
                <w:p w14:paraId="5E224D7A" w14:textId="0FCCECC3" w:rsidR="00F804BB" w:rsidRPr="00FA6F3E" w:rsidRDefault="00F804BB" w:rsidP="00FA6F3E">
                  <w:pPr>
                    <w:numPr>
                      <w:ilvl w:val="0"/>
                      <w:numId w:val="2"/>
                    </w:numPr>
                    <w:spacing w:after="120" w:line="240" w:lineRule="auto"/>
                    <w:ind w:left="0" w:firstLine="0"/>
                    <w:jc w:val="both"/>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lang w:val="kk-KZ"/>
                    </w:rPr>
                    <w:lastRenderedPageBreak/>
                    <w:t xml:space="preserve">Технология саласындағы </w:t>
                  </w:r>
                  <w:proofErr w:type="spellStart"/>
                  <w:r w:rsidRPr="00FA6F3E">
                    <w:rPr>
                      <w:rFonts w:ascii="Times New Roman" w:hAnsi="Times New Roman" w:cs="Times New Roman"/>
                      <w:color w:val="000000" w:themeColor="text1"/>
                      <w:sz w:val="28"/>
                      <w:szCs w:val="28"/>
                      <w:lang w:val="kk-KZ"/>
                    </w:rPr>
                    <w:t>құзіреттіліктер</w:t>
                  </w:r>
                  <w:proofErr w:type="spellEnd"/>
                  <w:r w:rsidRPr="00FA6F3E">
                    <w:rPr>
                      <w:rFonts w:ascii="Times New Roman" w:hAnsi="Times New Roman" w:cs="Times New Roman"/>
                      <w:color w:val="000000" w:themeColor="text1"/>
                      <w:sz w:val="28"/>
                      <w:szCs w:val="28"/>
                      <w:lang w:val="kk-KZ"/>
                    </w:rPr>
                    <w:t xml:space="preserve"> (6)</w:t>
                  </w:r>
                </w:p>
                <w:p w14:paraId="65032ECA" w14:textId="69AEBA4C" w:rsidR="00F804BB" w:rsidRPr="00FA6F3E" w:rsidRDefault="00F804BB" w:rsidP="00FA6F3E">
                  <w:pPr>
                    <w:numPr>
                      <w:ilvl w:val="0"/>
                      <w:numId w:val="2"/>
                    </w:numPr>
                    <w:spacing w:after="120" w:line="240" w:lineRule="auto"/>
                    <w:ind w:left="0" w:firstLine="0"/>
                    <w:jc w:val="both"/>
                    <w:rPr>
                      <w:rFonts w:ascii="Times New Roman" w:hAnsi="Times New Roman" w:cs="Times New Roman"/>
                      <w:color w:val="000000" w:themeColor="text1"/>
                      <w:sz w:val="28"/>
                      <w:szCs w:val="28"/>
                    </w:rPr>
                  </w:pPr>
                  <w:proofErr w:type="spellStart"/>
                  <w:r w:rsidRPr="00FA6F3E">
                    <w:rPr>
                      <w:rFonts w:ascii="Times New Roman" w:hAnsi="Times New Roman" w:cs="Times New Roman"/>
                      <w:color w:val="000000" w:themeColor="text1"/>
                      <w:sz w:val="28"/>
                      <w:szCs w:val="28"/>
                      <w:lang w:val="kk-KZ"/>
                    </w:rPr>
                    <w:t>Контент</w:t>
                  </w:r>
                  <w:proofErr w:type="spellEnd"/>
                  <w:r w:rsidRPr="00FA6F3E">
                    <w:rPr>
                      <w:rFonts w:ascii="Times New Roman" w:hAnsi="Times New Roman" w:cs="Times New Roman"/>
                      <w:color w:val="000000" w:themeColor="text1"/>
                      <w:sz w:val="28"/>
                      <w:szCs w:val="28"/>
                      <w:lang w:val="kk-KZ"/>
                    </w:rPr>
                    <w:t xml:space="preserve"> саласындағы </w:t>
                  </w:r>
                  <w:proofErr w:type="spellStart"/>
                  <w:r w:rsidRPr="00FA6F3E">
                    <w:rPr>
                      <w:rFonts w:ascii="Times New Roman" w:hAnsi="Times New Roman" w:cs="Times New Roman"/>
                      <w:color w:val="000000" w:themeColor="text1"/>
                      <w:sz w:val="28"/>
                      <w:szCs w:val="28"/>
                      <w:lang w:val="kk-KZ"/>
                    </w:rPr>
                    <w:t>құзіреттіліктер</w:t>
                  </w:r>
                  <w:proofErr w:type="spellEnd"/>
                  <w:r w:rsidRPr="00FA6F3E">
                    <w:rPr>
                      <w:rFonts w:ascii="Times New Roman" w:hAnsi="Times New Roman" w:cs="Times New Roman"/>
                      <w:color w:val="000000" w:themeColor="text1"/>
                      <w:sz w:val="28"/>
                      <w:szCs w:val="28"/>
                      <w:lang w:val="kk-KZ"/>
                    </w:rPr>
                    <w:t xml:space="preserve"> (11)</w:t>
                  </w:r>
                </w:p>
                <w:p w14:paraId="4626E3AF" w14:textId="79F05584" w:rsidR="00F804BB" w:rsidRPr="00FA6F3E" w:rsidRDefault="00F804BB" w:rsidP="00FA6F3E">
                  <w:pPr>
                    <w:numPr>
                      <w:ilvl w:val="0"/>
                      <w:numId w:val="2"/>
                    </w:numPr>
                    <w:spacing w:after="120" w:line="240" w:lineRule="auto"/>
                    <w:ind w:left="0" w:firstLine="0"/>
                    <w:jc w:val="both"/>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lang w:val="kk-KZ"/>
                    </w:rPr>
                    <w:t xml:space="preserve">Зерттеу дағдылары саласындағы </w:t>
                  </w:r>
                  <w:proofErr w:type="spellStart"/>
                  <w:r w:rsidRPr="00FA6F3E">
                    <w:rPr>
                      <w:rFonts w:ascii="Times New Roman" w:hAnsi="Times New Roman" w:cs="Times New Roman"/>
                      <w:color w:val="000000" w:themeColor="text1"/>
                      <w:sz w:val="28"/>
                      <w:szCs w:val="28"/>
                      <w:lang w:val="kk-KZ"/>
                    </w:rPr>
                    <w:t>құзіреттіліктер</w:t>
                  </w:r>
                  <w:proofErr w:type="spellEnd"/>
                  <w:r w:rsidRPr="00FA6F3E">
                    <w:rPr>
                      <w:rFonts w:ascii="Times New Roman" w:hAnsi="Times New Roman" w:cs="Times New Roman"/>
                      <w:color w:val="000000" w:themeColor="text1"/>
                      <w:sz w:val="28"/>
                      <w:szCs w:val="28"/>
                      <w:lang w:val="kk-KZ"/>
                    </w:rPr>
                    <w:t xml:space="preserve"> (1)</w:t>
                  </w:r>
                </w:p>
                <w:p w14:paraId="3702E5BF" w14:textId="77777777" w:rsidR="005E7516" w:rsidRPr="00FA6F3E" w:rsidRDefault="005E7516" w:rsidP="00FA6F3E">
                  <w:pPr>
                    <w:widowControl w:val="0"/>
                    <w:spacing w:after="120" w:line="240" w:lineRule="auto"/>
                    <w:jc w:val="both"/>
                    <w:rPr>
                      <w:rFonts w:ascii="Times New Roman" w:hAnsi="Times New Roman" w:cs="Times New Roman"/>
                      <w:color w:val="000000" w:themeColor="text1"/>
                      <w:sz w:val="28"/>
                      <w:szCs w:val="28"/>
                    </w:rPr>
                  </w:pPr>
                </w:p>
                <w:p w14:paraId="40265BE6" w14:textId="43369610" w:rsidR="00F804BB" w:rsidRPr="00FA6F3E" w:rsidRDefault="005E7516" w:rsidP="00FA6F3E">
                  <w:pPr>
                    <w:widowControl w:val="0"/>
                    <w:spacing w:after="120" w:line="240" w:lineRule="auto"/>
                    <w:jc w:val="both"/>
                    <w:rPr>
                      <w:rFonts w:ascii="Times New Roman" w:eastAsia="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 xml:space="preserve">Курс </w:t>
                  </w:r>
                  <w:proofErr w:type="spellStart"/>
                  <w:r w:rsidRPr="00FA6F3E">
                    <w:rPr>
                      <w:rFonts w:ascii="Times New Roman" w:hAnsi="Times New Roman" w:cs="Times New Roman"/>
                      <w:color w:val="000000" w:themeColor="text1"/>
                      <w:sz w:val="28"/>
                      <w:szCs w:val="28"/>
                    </w:rPr>
                    <w:t>барысында</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магистранттар</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машиналық</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оқытудың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негізгі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тұжырымдамаларымен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машиналық</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оқытудың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негізгі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алгоритмдерімен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және</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оларды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қолдану</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ерекшеліктерімен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танысады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Магистранттар</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Машиналық</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оқыту</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теориясы</w:t>
                  </w:r>
                  <w:proofErr w:type="spellEnd"/>
                  <w:r w:rsidRPr="00FA6F3E">
                    <w:rPr>
                      <w:rFonts w:ascii="Times New Roman" w:hAnsi="Times New Roman" w:cs="Times New Roman"/>
                      <w:color w:val="000000" w:themeColor="text1"/>
                      <w:sz w:val="28"/>
                      <w:szCs w:val="28"/>
                    </w:rPr>
                    <w:t xml:space="preserve"> мен </w:t>
                  </w:r>
                  <w:proofErr w:type="spellStart"/>
                  <w:r w:rsidRPr="00FA6F3E">
                    <w:rPr>
                      <w:rFonts w:ascii="Times New Roman" w:hAnsi="Times New Roman" w:cs="Times New Roman"/>
                      <w:color w:val="000000" w:themeColor="text1"/>
                      <w:sz w:val="28"/>
                      <w:szCs w:val="28"/>
                    </w:rPr>
                    <w:t>түйсігі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бойынша</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жан-жақты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нұсқаулық</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жасайды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Олар</w:t>
                  </w:r>
                  <w:proofErr w:type="spellEnd"/>
                  <w:r w:rsidRPr="00FA6F3E">
                    <w:rPr>
                      <w:rFonts w:ascii="Times New Roman" w:hAnsi="Times New Roman" w:cs="Times New Roman"/>
                      <w:color w:val="000000" w:themeColor="text1"/>
                      <w:sz w:val="28"/>
                      <w:szCs w:val="28"/>
                    </w:rPr>
                    <w:t xml:space="preserve"> Python-да </w:t>
                  </w:r>
                  <w:proofErr w:type="spellStart"/>
                  <w:r w:rsidRPr="00FA6F3E">
                    <w:rPr>
                      <w:rFonts w:ascii="Times New Roman" w:hAnsi="Times New Roman" w:cs="Times New Roman"/>
                      <w:color w:val="000000" w:themeColor="text1"/>
                      <w:sz w:val="28"/>
                      <w:szCs w:val="28"/>
                    </w:rPr>
                    <w:t>әзірленген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Машиналық</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оқыту</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жобаларын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тұжырымдамалар</w:t>
                  </w:r>
                  <w:proofErr w:type="spellEnd"/>
                  <w:r w:rsidRPr="00FA6F3E">
                    <w:rPr>
                      <w:rFonts w:ascii="Times New Roman" w:hAnsi="Times New Roman" w:cs="Times New Roman"/>
                      <w:color w:val="000000" w:themeColor="text1"/>
                      <w:sz w:val="28"/>
                      <w:szCs w:val="28"/>
                    </w:rPr>
                    <w:t xml:space="preserve"> мен </w:t>
                  </w:r>
                  <w:proofErr w:type="spellStart"/>
                  <w:r w:rsidRPr="00FA6F3E">
                    <w:rPr>
                      <w:rFonts w:ascii="Times New Roman" w:hAnsi="Times New Roman" w:cs="Times New Roman"/>
                      <w:color w:val="000000" w:themeColor="text1"/>
                      <w:sz w:val="28"/>
                      <w:szCs w:val="28"/>
                    </w:rPr>
                    <w:t>алгоритмдердің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практикалық</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презентациясы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түрінде</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бөліседі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және</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түсіндіреді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сонымен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қатар</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оларды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нақты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есептерде</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қолдану</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тәсілдерін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көрсетеді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Магистранттар</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пән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бойынша</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білімдерінің</w:t>
                  </w:r>
                  <w:proofErr w:type="spellEnd"/>
                  <w:r w:rsidRPr="00FA6F3E">
                    <w:rPr>
                      <w:rFonts w:ascii="Times New Roman" w:hAnsi="Times New Roman" w:cs="Times New Roman"/>
                      <w:color w:val="000000" w:themeColor="text1"/>
                      <w:sz w:val="28"/>
                      <w:szCs w:val="28"/>
                    </w:rPr>
                    <w:t xml:space="preserve"> </w:t>
                  </w:r>
                  <w:proofErr w:type="spellStart"/>
                  <w:r w:rsidR="00951243">
                    <w:rPr>
                      <w:rFonts w:ascii="Times New Roman" w:hAnsi="Times New Roman" w:cs="Times New Roman"/>
                      <w:color w:val="000000" w:themeColor="text1"/>
                      <w:sz w:val="28"/>
                      <w:szCs w:val="28"/>
                    </w:rPr>
                    <w:t>Цифрлық</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ізін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қалдырады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және</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басқаларды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өз</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салаларында</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машиналық</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оқытуды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үйренуге</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және</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қолдануға</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шабыттандырады</w:t>
                  </w:r>
                  <w:proofErr w:type="spellEnd"/>
                  <w:r w:rsidR="00F804BB" w:rsidRPr="00FA6F3E">
                    <w:rPr>
                      <w:rFonts w:ascii="Times New Roman" w:eastAsia="Times New Roman" w:hAnsi="Times New Roman" w:cs="Times New Roman"/>
                      <w:color w:val="000000" w:themeColor="text1"/>
                      <w:sz w:val="28"/>
                      <w:szCs w:val="28"/>
                      <w:lang w:val="ru-RU"/>
                    </w:rPr>
                    <w:t>.</w:t>
                  </w:r>
                </w:p>
              </w:tc>
            </w:tr>
            <w:tr w:rsidR="00F804BB" w:rsidRPr="00FA6F3E" w14:paraId="5131D8D0" w14:textId="77777777" w:rsidTr="00F804B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c>
                <w:tcPr>
                  <w:tcW w:w="218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1745615B" w14:textId="6663CBCF" w:rsidR="00F804BB" w:rsidRPr="00FA6F3E" w:rsidRDefault="00F804BB" w:rsidP="00FA6F3E">
                  <w:pP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lastRenderedPageBreak/>
                    <w:t xml:space="preserve"> </w:t>
                  </w:r>
                  <w:proofErr w:type="spellStart"/>
                  <w:r w:rsidR="00402667" w:rsidRPr="00FA6F3E">
                    <w:rPr>
                      <w:rFonts w:ascii="Times New Roman" w:hAnsi="Times New Roman" w:cs="Times New Roman"/>
                      <w:color w:val="000000" w:themeColor="text1"/>
                      <w:sz w:val="28"/>
                      <w:szCs w:val="28"/>
                    </w:rPr>
                    <w:t>Оқу</w:t>
                  </w:r>
                  <w:proofErr w:type="spellEnd"/>
                  <w:r w:rsidR="00402667" w:rsidRPr="00FA6F3E">
                    <w:rPr>
                      <w:rFonts w:ascii="Times New Roman" w:hAnsi="Times New Roman" w:cs="Times New Roman"/>
                      <w:color w:val="000000" w:themeColor="text1"/>
                      <w:sz w:val="28"/>
                      <w:szCs w:val="28"/>
                    </w:rPr>
                    <w:t xml:space="preserve"> </w:t>
                  </w:r>
                  <w:proofErr w:type="spellStart"/>
                  <w:r w:rsidR="00402667" w:rsidRPr="00FA6F3E">
                    <w:rPr>
                      <w:rFonts w:ascii="Times New Roman" w:hAnsi="Times New Roman" w:cs="Times New Roman"/>
                      <w:color w:val="000000" w:themeColor="text1"/>
                      <w:sz w:val="28"/>
                      <w:szCs w:val="28"/>
                    </w:rPr>
                    <w:t>нәтижелері</w:t>
                  </w:r>
                  <w:proofErr w:type="spellEnd"/>
                </w:p>
              </w:tc>
              <w:tc>
                <w:tcPr>
                  <w:tcW w:w="6507" w:type="dxa"/>
                  <w:gridSpan w:val="2"/>
                  <w:shd w:val="clear" w:color="auto" w:fill="auto"/>
                  <w:tcMar>
                    <w:top w:w="100" w:type="dxa"/>
                    <w:left w:w="100" w:type="dxa"/>
                    <w:bottom w:w="100" w:type="dxa"/>
                    <w:right w:w="100" w:type="dxa"/>
                  </w:tcMar>
                </w:tcPr>
                <w:p w14:paraId="5BB49B1A" w14:textId="393ACD6C" w:rsidR="00F804BB" w:rsidRPr="00FA6F3E" w:rsidRDefault="00F804BB" w:rsidP="00FA6F3E">
                  <w:pPr>
                    <w:widowControl w:val="0"/>
                    <w:spacing w:after="120" w:line="240" w:lineRule="auto"/>
                    <w:rPr>
                      <w:rFonts w:ascii="Times New Roman" w:hAnsi="Times New Roman" w:cs="Times New Roman"/>
                      <w:b/>
                      <w:color w:val="000000" w:themeColor="text1"/>
                      <w:sz w:val="28"/>
                      <w:szCs w:val="28"/>
                    </w:rPr>
                  </w:pPr>
                  <w:proofErr w:type="spellStart"/>
                  <w:r w:rsidRPr="00FA6F3E">
                    <w:rPr>
                      <w:rFonts w:ascii="Times New Roman" w:hAnsi="Times New Roman" w:cs="Times New Roman"/>
                      <w:b/>
                      <w:color w:val="000000" w:themeColor="text1"/>
                      <w:sz w:val="28"/>
                      <w:szCs w:val="28"/>
                    </w:rPr>
                    <w:t>Құзіреттілікті</w:t>
                  </w:r>
                  <w:proofErr w:type="spellEnd"/>
                  <w:r w:rsidRPr="00FA6F3E">
                    <w:rPr>
                      <w:rFonts w:ascii="Times New Roman" w:hAnsi="Times New Roman" w:cs="Times New Roman"/>
                      <w:b/>
                      <w:color w:val="000000" w:themeColor="text1"/>
                      <w:sz w:val="28"/>
                      <w:szCs w:val="28"/>
                    </w:rPr>
                    <w:t xml:space="preserve"> </w:t>
                  </w:r>
                  <w:proofErr w:type="spellStart"/>
                  <w:r w:rsidRPr="00FA6F3E">
                    <w:rPr>
                      <w:rFonts w:ascii="Times New Roman" w:hAnsi="Times New Roman" w:cs="Times New Roman"/>
                      <w:b/>
                      <w:color w:val="000000" w:themeColor="text1"/>
                      <w:sz w:val="28"/>
                      <w:szCs w:val="28"/>
                    </w:rPr>
                    <w:t>меңгерген</w:t>
                  </w:r>
                  <w:proofErr w:type="spellEnd"/>
                  <w:r w:rsidRPr="00FA6F3E">
                    <w:rPr>
                      <w:rFonts w:ascii="Times New Roman" w:hAnsi="Times New Roman" w:cs="Times New Roman"/>
                      <w:b/>
                      <w:color w:val="000000" w:themeColor="text1"/>
                      <w:sz w:val="28"/>
                      <w:szCs w:val="28"/>
                    </w:rPr>
                    <w:t xml:space="preserve"> </w:t>
                  </w:r>
                  <w:proofErr w:type="spellStart"/>
                  <w:r w:rsidRPr="00FA6F3E">
                    <w:rPr>
                      <w:rFonts w:ascii="Times New Roman" w:hAnsi="Times New Roman" w:cs="Times New Roman"/>
                      <w:b/>
                      <w:color w:val="000000" w:themeColor="text1"/>
                      <w:sz w:val="28"/>
                      <w:szCs w:val="28"/>
                    </w:rPr>
                    <w:t>магистранттар</w:t>
                  </w:r>
                  <w:proofErr w:type="spellEnd"/>
                  <w:r w:rsidRPr="00FA6F3E">
                    <w:rPr>
                      <w:rFonts w:ascii="Times New Roman" w:hAnsi="Times New Roman" w:cs="Times New Roman"/>
                      <w:b/>
                      <w:color w:val="000000" w:themeColor="text1"/>
                      <w:sz w:val="28"/>
                      <w:szCs w:val="28"/>
                    </w:rPr>
                    <w:t>:</w:t>
                  </w:r>
                </w:p>
                <w:p w14:paraId="4858EFF0" w14:textId="66C56527" w:rsidR="005E7516" w:rsidRPr="00FA6F3E" w:rsidRDefault="005E7516" w:rsidP="00FA6F3E">
                  <w:pPr>
                    <w:pStyle w:val="a4"/>
                    <w:widowControl w:val="0"/>
                    <w:numPr>
                      <w:ilvl w:val="0"/>
                      <w:numId w:val="46"/>
                    </w:numPr>
                    <w:spacing w:after="120" w:line="240" w:lineRule="auto"/>
                    <w:jc w:val="both"/>
                    <w:rPr>
                      <w:rFonts w:ascii="Times New Roman" w:hAnsi="Times New Roman" w:cs="Times New Roman"/>
                      <w:color w:val="000000" w:themeColor="text1"/>
                      <w:sz w:val="28"/>
                      <w:szCs w:val="28"/>
                    </w:rPr>
                  </w:pPr>
                  <w:proofErr w:type="spellStart"/>
                  <w:r w:rsidRPr="00FA6F3E">
                    <w:rPr>
                      <w:rFonts w:ascii="Times New Roman" w:hAnsi="Times New Roman" w:cs="Times New Roman"/>
                      <w:color w:val="000000" w:themeColor="text1"/>
                      <w:sz w:val="28"/>
                      <w:szCs w:val="28"/>
                    </w:rPr>
                    <w:t>Машиналық</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оқыту</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алгоритмдерінің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мүмкіндіктерін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түсін</w:t>
                  </w:r>
                  <w:proofErr w:type="spellEnd"/>
                  <w:r w:rsidRPr="00FA6F3E">
                    <w:rPr>
                      <w:rFonts w:ascii="Times New Roman" w:hAnsi="Times New Roman" w:cs="Times New Roman"/>
                      <w:color w:val="000000" w:themeColor="text1"/>
                      <w:sz w:val="28"/>
                      <w:szCs w:val="28"/>
                      <w:lang w:val="kk-KZ"/>
                    </w:rPr>
                    <w:t>еді</w:t>
                  </w:r>
                  <w:r w:rsidRPr="00FA6F3E">
                    <w:rPr>
                      <w:rFonts w:ascii="Times New Roman" w:hAnsi="Times New Roman" w:cs="Times New Roman"/>
                      <w:color w:val="000000" w:themeColor="text1"/>
                      <w:sz w:val="28"/>
                      <w:szCs w:val="28"/>
                    </w:rPr>
                    <w:t xml:space="preserve"> - </w:t>
                  </w:r>
                  <w:proofErr w:type="spellStart"/>
                  <w:r w:rsidRPr="00FA6F3E">
                    <w:rPr>
                      <w:rFonts w:ascii="Times New Roman" w:hAnsi="Times New Roman" w:cs="Times New Roman"/>
                      <w:color w:val="000000" w:themeColor="text1"/>
                      <w:sz w:val="28"/>
                      <w:szCs w:val="28"/>
                    </w:rPr>
                    <w:t>Машиналық</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оқыту</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алгоритмдерін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қолдану</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арқылы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шешілетін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есептер</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кластары</w:t>
                  </w:r>
                  <w:proofErr w:type="spellEnd"/>
                  <w:r w:rsidRPr="00FA6F3E">
                    <w:rPr>
                      <w:rFonts w:ascii="Times New Roman" w:hAnsi="Times New Roman" w:cs="Times New Roman"/>
                      <w:color w:val="000000" w:themeColor="text1"/>
                      <w:sz w:val="28"/>
                      <w:szCs w:val="28"/>
                    </w:rPr>
                    <w:t>;</w:t>
                  </w:r>
                </w:p>
                <w:p w14:paraId="16F9993D" w14:textId="0088E19E" w:rsidR="005E7516" w:rsidRPr="00FA6F3E" w:rsidRDefault="005E7516" w:rsidP="00FA6F3E">
                  <w:pPr>
                    <w:pStyle w:val="a4"/>
                    <w:widowControl w:val="0"/>
                    <w:numPr>
                      <w:ilvl w:val="0"/>
                      <w:numId w:val="46"/>
                    </w:numPr>
                    <w:spacing w:after="120" w:line="240" w:lineRule="auto"/>
                    <w:jc w:val="both"/>
                    <w:rPr>
                      <w:rFonts w:ascii="Times New Roman" w:hAnsi="Times New Roman" w:cs="Times New Roman"/>
                      <w:color w:val="000000" w:themeColor="text1"/>
                      <w:sz w:val="28"/>
                      <w:szCs w:val="28"/>
                    </w:rPr>
                  </w:pPr>
                  <w:proofErr w:type="spellStart"/>
                  <w:r w:rsidRPr="00FA6F3E">
                    <w:rPr>
                      <w:rFonts w:ascii="Times New Roman" w:hAnsi="Times New Roman" w:cs="Times New Roman"/>
                      <w:color w:val="000000" w:themeColor="text1"/>
                      <w:sz w:val="28"/>
                      <w:szCs w:val="28"/>
                    </w:rPr>
                    <w:t>Машиналық</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оқыту</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алгоритмдерін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тәжірибеде</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қолдан</w:t>
                  </w:r>
                  <w:r w:rsidRPr="00FA6F3E">
                    <w:rPr>
                      <w:rFonts w:ascii="Times New Roman" w:hAnsi="Times New Roman" w:cs="Times New Roman"/>
                      <w:color w:val="000000" w:themeColor="text1"/>
                      <w:sz w:val="28"/>
                      <w:szCs w:val="28"/>
                      <w:lang w:val="kk-KZ"/>
                    </w:rPr>
                    <w:t>ады</w:t>
                  </w:r>
                  <w:proofErr w:type="spellEnd"/>
                  <w:r w:rsidRPr="00FA6F3E">
                    <w:rPr>
                      <w:rFonts w:ascii="Times New Roman" w:hAnsi="Times New Roman" w:cs="Times New Roman"/>
                      <w:color w:val="000000" w:themeColor="text1"/>
                      <w:sz w:val="28"/>
                      <w:szCs w:val="28"/>
                    </w:rPr>
                    <w:t>;</w:t>
                  </w:r>
                </w:p>
                <w:p w14:paraId="007884D8" w14:textId="33A8A9AA" w:rsidR="005E7516" w:rsidRPr="00FA6F3E" w:rsidRDefault="005E7516" w:rsidP="00FA6F3E">
                  <w:pPr>
                    <w:pStyle w:val="a4"/>
                    <w:widowControl w:val="0"/>
                    <w:numPr>
                      <w:ilvl w:val="0"/>
                      <w:numId w:val="46"/>
                    </w:numPr>
                    <w:spacing w:after="120" w:line="240" w:lineRule="auto"/>
                    <w:jc w:val="both"/>
                    <w:rPr>
                      <w:rFonts w:ascii="Times New Roman" w:hAnsi="Times New Roman" w:cs="Times New Roman"/>
                      <w:color w:val="000000" w:themeColor="text1"/>
                      <w:sz w:val="28"/>
                      <w:szCs w:val="28"/>
                    </w:rPr>
                  </w:pPr>
                  <w:proofErr w:type="spellStart"/>
                  <w:r w:rsidRPr="00FA6F3E">
                    <w:rPr>
                      <w:rFonts w:ascii="Times New Roman" w:hAnsi="Times New Roman" w:cs="Times New Roman"/>
                      <w:color w:val="000000" w:themeColor="text1"/>
                      <w:sz w:val="28"/>
                      <w:szCs w:val="28"/>
                    </w:rPr>
                    <w:t>белгілі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бір</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мәселені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шешу</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үшін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машиналық</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оқытудың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нақты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алгоритмін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қолдануды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негізде</w:t>
                  </w:r>
                  <w:r w:rsidRPr="00FA6F3E">
                    <w:rPr>
                      <w:rFonts w:ascii="Times New Roman" w:hAnsi="Times New Roman" w:cs="Times New Roman"/>
                      <w:color w:val="000000" w:themeColor="text1"/>
                      <w:sz w:val="28"/>
                      <w:szCs w:val="28"/>
                      <w:lang w:val="kk-KZ"/>
                    </w:rPr>
                    <w:t>йді</w:t>
                  </w:r>
                  <w:proofErr w:type="spellEnd"/>
                  <w:r w:rsidRPr="00FA6F3E">
                    <w:rPr>
                      <w:rFonts w:ascii="Times New Roman" w:hAnsi="Times New Roman" w:cs="Times New Roman"/>
                      <w:color w:val="000000" w:themeColor="text1"/>
                      <w:sz w:val="28"/>
                      <w:szCs w:val="28"/>
                    </w:rPr>
                    <w:t>;</w:t>
                  </w:r>
                </w:p>
                <w:p w14:paraId="2A8CF11E" w14:textId="152467D7" w:rsidR="005E7516" w:rsidRPr="00FA6F3E" w:rsidRDefault="005E7516" w:rsidP="00FA6F3E">
                  <w:pPr>
                    <w:pStyle w:val="a4"/>
                    <w:widowControl w:val="0"/>
                    <w:numPr>
                      <w:ilvl w:val="0"/>
                      <w:numId w:val="46"/>
                    </w:numPr>
                    <w:spacing w:after="120" w:line="240" w:lineRule="auto"/>
                    <w:jc w:val="both"/>
                    <w:rPr>
                      <w:rFonts w:ascii="Times New Roman" w:hAnsi="Times New Roman" w:cs="Times New Roman"/>
                      <w:color w:val="000000" w:themeColor="text1"/>
                      <w:sz w:val="28"/>
                      <w:szCs w:val="28"/>
                    </w:rPr>
                  </w:pPr>
                  <w:proofErr w:type="spellStart"/>
                  <w:r w:rsidRPr="00FA6F3E">
                    <w:rPr>
                      <w:rFonts w:ascii="Times New Roman" w:hAnsi="Times New Roman" w:cs="Times New Roman"/>
                      <w:color w:val="000000" w:themeColor="text1"/>
                      <w:sz w:val="28"/>
                      <w:szCs w:val="28"/>
                    </w:rPr>
                    <w:t>машиналық</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оқытудың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негізгі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құралдарын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қолданыңыз</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және</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машиналық</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оқыту</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алгоритмдерін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бағдарламалық</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түрде</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жүзеге</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асыр</w:t>
                  </w:r>
                  <w:r w:rsidRPr="00FA6F3E">
                    <w:rPr>
                      <w:rFonts w:ascii="Times New Roman" w:hAnsi="Times New Roman" w:cs="Times New Roman"/>
                      <w:color w:val="000000" w:themeColor="text1"/>
                      <w:sz w:val="28"/>
                      <w:szCs w:val="28"/>
                      <w:lang w:val="kk-KZ"/>
                    </w:rPr>
                    <w:t>ады</w:t>
                  </w:r>
                  <w:proofErr w:type="spellEnd"/>
                  <w:r w:rsidRPr="00FA6F3E">
                    <w:rPr>
                      <w:rFonts w:ascii="Times New Roman" w:hAnsi="Times New Roman" w:cs="Times New Roman"/>
                      <w:color w:val="000000" w:themeColor="text1"/>
                      <w:sz w:val="28"/>
                      <w:szCs w:val="28"/>
                    </w:rPr>
                    <w:t>;</w:t>
                  </w:r>
                </w:p>
                <w:p w14:paraId="7C0ACA89" w14:textId="781EA1FD" w:rsidR="005E7516" w:rsidRPr="00FA6F3E" w:rsidRDefault="005E7516" w:rsidP="00FA6F3E">
                  <w:pPr>
                    <w:pStyle w:val="a4"/>
                    <w:widowControl w:val="0"/>
                    <w:numPr>
                      <w:ilvl w:val="0"/>
                      <w:numId w:val="46"/>
                    </w:numPr>
                    <w:spacing w:after="120" w:line="240" w:lineRule="auto"/>
                    <w:jc w:val="both"/>
                    <w:rPr>
                      <w:rFonts w:ascii="Times New Roman" w:hAnsi="Times New Roman" w:cs="Times New Roman"/>
                      <w:color w:val="000000" w:themeColor="text1"/>
                      <w:sz w:val="28"/>
                      <w:szCs w:val="28"/>
                    </w:rPr>
                  </w:pPr>
                  <w:proofErr w:type="spellStart"/>
                  <w:r w:rsidRPr="00FA6F3E">
                    <w:rPr>
                      <w:rFonts w:ascii="Times New Roman" w:hAnsi="Times New Roman" w:cs="Times New Roman"/>
                      <w:color w:val="000000" w:themeColor="text1"/>
                      <w:sz w:val="28"/>
                      <w:szCs w:val="28"/>
                    </w:rPr>
                    <w:t>Машиналық</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оқыту</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алгоритмдерін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тәжірибеде</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қолдан</w:t>
                  </w:r>
                  <w:r w:rsidRPr="00FA6F3E">
                    <w:rPr>
                      <w:rFonts w:ascii="Times New Roman" w:hAnsi="Times New Roman" w:cs="Times New Roman"/>
                      <w:color w:val="000000" w:themeColor="text1"/>
                      <w:sz w:val="28"/>
                      <w:szCs w:val="28"/>
                      <w:lang w:val="kk-KZ"/>
                    </w:rPr>
                    <w:t>ады</w:t>
                  </w:r>
                  <w:proofErr w:type="spellEnd"/>
                  <w:r w:rsidRPr="00FA6F3E">
                    <w:rPr>
                      <w:rFonts w:ascii="Times New Roman" w:hAnsi="Times New Roman" w:cs="Times New Roman"/>
                      <w:color w:val="000000" w:themeColor="text1"/>
                      <w:sz w:val="28"/>
                      <w:szCs w:val="28"/>
                    </w:rPr>
                    <w:t>;</w:t>
                  </w:r>
                </w:p>
                <w:p w14:paraId="06FDC9C2" w14:textId="21A1AFB5" w:rsidR="00F804BB" w:rsidRPr="00FA6F3E" w:rsidRDefault="005E7516" w:rsidP="00FA6F3E">
                  <w:pPr>
                    <w:pStyle w:val="a4"/>
                    <w:widowControl w:val="0"/>
                    <w:numPr>
                      <w:ilvl w:val="0"/>
                      <w:numId w:val="46"/>
                    </w:numPr>
                    <w:spacing w:after="120" w:line="240" w:lineRule="auto"/>
                    <w:jc w:val="both"/>
                    <w:rPr>
                      <w:rFonts w:ascii="Times New Roman" w:eastAsia="Times New Roman" w:hAnsi="Times New Roman" w:cs="Times New Roman"/>
                      <w:b/>
                      <w:color w:val="000000" w:themeColor="text1"/>
                      <w:sz w:val="28"/>
                      <w:szCs w:val="28"/>
                    </w:rPr>
                  </w:pPr>
                  <w:proofErr w:type="spellStart"/>
                  <w:r w:rsidRPr="00FA6F3E">
                    <w:rPr>
                      <w:rFonts w:ascii="Times New Roman" w:hAnsi="Times New Roman" w:cs="Times New Roman"/>
                      <w:color w:val="000000" w:themeColor="text1"/>
                      <w:sz w:val="28"/>
                      <w:szCs w:val="28"/>
                    </w:rPr>
                    <w:t>алгоритмді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оқыту</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нәтижелерін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талдаңыз</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және</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алгоритмнің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дәлдігін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жақсарту</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жолдарын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ұсын</w:t>
                  </w:r>
                  <w:r w:rsidRPr="00FA6F3E">
                    <w:rPr>
                      <w:rFonts w:ascii="Times New Roman" w:hAnsi="Times New Roman" w:cs="Times New Roman"/>
                      <w:color w:val="000000" w:themeColor="text1"/>
                      <w:sz w:val="28"/>
                      <w:szCs w:val="28"/>
                      <w:lang w:val="kk-KZ"/>
                    </w:rPr>
                    <w:t>ады</w:t>
                  </w:r>
                  <w:proofErr w:type="spellEnd"/>
                  <w:r w:rsidRPr="00FA6F3E">
                    <w:rPr>
                      <w:rFonts w:ascii="Times New Roman" w:hAnsi="Times New Roman" w:cs="Times New Roman"/>
                      <w:color w:val="000000" w:themeColor="text1"/>
                      <w:sz w:val="28"/>
                      <w:szCs w:val="28"/>
                    </w:rPr>
                    <w:t>.</w:t>
                  </w:r>
                </w:p>
              </w:tc>
            </w:tr>
          </w:tbl>
          <w:p w14:paraId="30D73421" w14:textId="77777777" w:rsidR="00FF260E" w:rsidRPr="00FA6F3E" w:rsidRDefault="00FF260E" w:rsidP="00FA6F3E">
            <w:pPr>
              <w:pStyle w:val="a9"/>
              <w:spacing w:before="0" w:beforeAutospacing="0" w:after="120" w:afterAutospacing="0"/>
              <w:textAlignment w:val="baseline"/>
              <w:rPr>
                <w:color w:val="000000" w:themeColor="text1"/>
                <w:sz w:val="28"/>
                <w:szCs w:val="28"/>
                <w:lang w:val="ru"/>
              </w:rPr>
            </w:pPr>
          </w:p>
          <w:tbl>
            <w:tblPr>
              <w:tblW w:w="860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70"/>
              <w:gridCol w:w="6532"/>
            </w:tblGrid>
            <w:tr w:rsidR="00FF260E" w:rsidRPr="00FA6F3E" w14:paraId="6FF6B218" w14:textId="77777777" w:rsidTr="00242074">
              <w:tc>
                <w:tcPr>
                  <w:tcW w:w="20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AF7B419" w14:textId="6475E6B1" w:rsidR="00FF260E" w:rsidRPr="00FA6F3E" w:rsidRDefault="002B5162" w:rsidP="00FA6F3E">
                  <w:pP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lastRenderedPageBreak/>
                    <w:t xml:space="preserve">Курс </w:t>
                  </w:r>
                  <w:proofErr w:type="spellStart"/>
                  <w:r w:rsidRPr="00FA6F3E">
                    <w:rPr>
                      <w:rFonts w:ascii="Times New Roman" w:hAnsi="Times New Roman" w:cs="Times New Roman"/>
                      <w:color w:val="000000" w:themeColor="text1"/>
                      <w:sz w:val="28"/>
                      <w:szCs w:val="28"/>
                    </w:rPr>
                    <w:t>атауы</w:t>
                  </w:r>
                  <w:proofErr w:type="spellEnd"/>
                </w:p>
              </w:tc>
              <w:tc>
                <w:tcPr>
                  <w:tcW w:w="6532" w:type="dxa"/>
                  <w:shd w:val="clear" w:color="auto" w:fill="auto"/>
                  <w:tcMar>
                    <w:top w:w="100" w:type="dxa"/>
                    <w:left w:w="100" w:type="dxa"/>
                    <w:bottom w:w="100" w:type="dxa"/>
                    <w:right w:w="100" w:type="dxa"/>
                  </w:tcMar>
                </w:tcPr>
                <w:p w14:paraId="1BC50252" w14:textId="306138CE" w:rsidR="00FF260E" w:rsidRPr="00FA6F3E" w:rsidRDefault="005607AC" w:rsidP="00FA6F3E">
                  <w:pPr>
                    <w:pBdr>
                      <w:top w:val="nil"/>
                      <w:left w:val="nil"/>
                      <w:bottom w:val="nil"/>
                      <w:right w:val="nil"/>
                      <w:between w:val="nil"/>
                    </w:pBdr>
                    <w:spacing w:after="120" w:line="240" w:lineRule="auto"/>
                    <w:rPr>
                      <w:rFonts w:ascii="Times New Roman" w:eastAsia="Times New Roman" w:hAnsi="Times New Roman" w:cs="Times New Roman"/>
                      <w:b/>
                      <w:color w:val="000000" w:themeColor="text1"/>
                      <w:sz w:val="28"/>
                      <w:szCs w:val="28"/>
                    </w:rPr>
                  </w:pPr>
                  <w:proofErr w:type="spellStart"/>
                  <w:r w:rsidRPr="00FA6F3E">
                    <w:rPr>
                      <w:rFonts w:ascii="Times New Roman" w:hAnsi="Times New Roman" w:cs="Times New Roman"/>
                      <w:b/>
                      <w:color w:val="000000" w:themeColor="text1"/>
                      <w:sz w:val="28"/>
                      <w:szCs w:val="28"/>
                    </w:rPr>
                    <w:t>Ғылыми</w:t>
                  </w:r>
                  <w:proofErr w:type="spellEnd"/>
                  <w:r w:rsidRPr="00FA6F3E">
                    <w:rPr>
                      <w:rFonts w:ascii="Times New Roman" w:hAnsi="Times New Roman" w:cs="Times New Roman"/>
                      <w:b/>
                      <w:color w:val="000000" w:themeColor="text1"/>
                      <w:sz w:val="28"/>
                      <w:szCs w:val="28"/>
                    </w:rPr>
                    <w:t xml:space="preserve"> </w:t>
                  </w:r>
                  <w:proofErr w:type="spellStart"/>
                  <w:r w:rsidRPr="00FA6F3E">
                    <w:rPr>
                      <w:rFonts w:ascii="Times New Roman" w:hAnsi="Times New Roman" w:cs="Times New Roman"/>
                      <w:b/>
                      <w:color w:val="000000" w:themeColor="text1"/>
                      <w:sz w:val="28"/>
                      <w:szCs w:val="28"/>
                    </w:rPr>
                    <w:t>зерттеулердегі</w:t>
                  </w:r>
                  <w:proofErr w:type="spellEnd"/>
                  <w:r w:rsidRPr="00FA6F3E">
                    <w:rPr>
                      <w:rFonts w:ascii="Times New Roman" w:hAnsi="Times New Roman" w:cs="Times New Roman"/>
                      <w:b/>
                      <w:color w:val="000000" w:themeColor="text1"/>
                      <w:sz w:val="28"/>
                      <w:szCs w:val="28"/>
                    </w:rPr>
                    <w:t xml:space="preserve"> </w:t>
                  </w:r>
                  <w:proofErr w:type="spellStart"/>
                  <w:r w:rsidR="00951243">
                    <w:rPr>
                      <w:rFonts w:ascii="Times New Roman" w:hAnsi="Times New Roman" w:cs="Times New Roman"/>
                      <w:b/>
                      <w:color w:val="000000" w:themeColor="text1"/>
                      <w:sz w:val="28"/>
                      <w:szCs w:val="28"/>
                    </w:rPr>
                    <w:t>Цифрлық</w:t>
                  </w:r>
                  <w:proofErr w:type="spellEnd"/>
                  <w:r w:rsidRPr="00FA6F3E">
                    <w:rPr>
                      <w:rFonts w:ascii="Times New Roman" w:hAnsi="Times New Roman" w:cs="Times New Roman"/>
                      <w:b/>
                      <w:color w:val="000000" w:themeColor="text1"/>
                      <w:sz w:val="28"/>
                      <w:szCs w:val="28"/>
                    </w:rPr>
                    <w:t xml:space="preserve"> </w:t>
                  </w:r>
                  <w:proofErr w:type="spellStart"/>
                  <w:r w:rsidRPr="00FA6F3E">
                    <w:rPr>
                      <w:rFonts w:ascii="Times New Roman" w:hAnsi="Times New Roman" w:cs="Times New Roman"/>
                      <w:b/>
                      <w:color w:val="000000" w:themeColor="text1"/>
                      <w:sz w:val="28"/>
                      <w:szCs w:val="28"/>
                    </w:rPr>
                    <w:t>технологиялар</w:t>
                  </w:r>
                  <w:proofErr w:type="spellEnd"/>
                </w:p>
              </w:tc>
            </w:tr>
            <w:tr w:rsidR="00242074" w:rsidRPr="00FA6F3E" w14:paraId="1EA931CF" w14:textId="77777777" w:rsidTr="00242074">
              <w:tc>
                <w:tcPr>
                  <w:tcW w:w="207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661B264C" w14:textId="28E030E2" w:rsidR="00242074" w:rsidRPr="00FA6F3E" w:rsidRDefault="00242074" w:rsidP="00FA6F3E">
                  <w:pP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Компонент</w:t>
                  </w:r>
                </w:p>
              </w:tc>
              <w:tc>
                <w:tcPr>
                  <w:tcW w:w="6532" w:type="dxa"/>
                  <w:shd w:val="clear" w:color="auto" w:fill="auto"/>
                  <w:tcMar>
                    <w:top w:w="100" w:type="dxa"/>
                    <w:left w:w="100" w:type="dxa"/>
                    <w:bottom w:w="100" w:type="dxa"/>
                    <w:right w:w="100" w:type="dxa"/>
                  </w:tcMar>
                </w:tcPr>
                <w:p w14:paraId="3A991AE2" w14:textId="52C0FD24" w:rsidR="00242074" w:rsidRPr="00FA6F3E" w:rsidRDefault="00242074" w:rsidP="00FA6F3E">
                  <w:pPr>
                    <w:widowControl w:val="0"/>
                    <w:pBdr>
                      <w:top w:val="nil"/>
                      <w:left w:val="nil"/>
                      <w:bottom w:val="nil"/>
                      <w:right w:val="nil"/>
                      <w:between w:val="nil"/>
                    </w:pBdr>
                    <w:spacing w:after="120" w:line="240" w:lineRule="auto"/>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lang w:val="kk-KZ"/>
                    </w:rPr>
                    <w:t xml:space="preserve">Пәндік компонент, Жоғары оқу орны компоненті </w:t>
                  </w:r>
                </w:p>
              </w:tc>
            </w:tr>
            <w:tr w:rsidR="00242074" w:rsidRPr="00FA6F3E" w14:paraId="6F936E6B" w14:textId="77777777" w:rsidTr="00242074">
              <w:tc>
                <w:tcPr>
                  <w:tcW w:w="207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0A6BBECE" w14:textId="50BC279E" w:rsidR="00242074" w:rsidRPr="00FA6F3E" w:rsidRDefault="00242074" w:rsidP="00FA6F3E">
                  <w:pP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bCs/>
                      <w:sz w:val="28"/>
                      <w:szCs w:val="28"/>
                      <w:lang w:val="kk-KZ"/>
                    </w:rPr>
                    <w:t>Цикл</w:t>
                  </w:r>
                </w:p>
              </w:tc>
              <w:tc>
                <w:tcPr>
                  <w:tcW w:w="6532" w:type="dxa"/>
                  <w:shd w:val="clear" w:color="auto" w:fill="auto"/>
                  <w:tcMar>
                    <w:top w:w="100" w:type="dxa"/>
                    <w:left w:w="100" w:type="dxa"/>
                    <w:bottom w:w="100" w:type="dxa"/>
                    <w:right w:w="100" w:type="dxa"/>
                  </w:tcMar>
                </w:tcPr>
                <w:p w14:paraId="6283A665" w14:textId="5D48B48F" w:rsidR="00242074" w:rsidRPr="00FA6F3E" w:rsidRDefault="00242074" w:rsidP="00FA6F3E">
                  <w:pPr>
                    <w:widowControl w:val="0"/>
                    <w:pBdr>
                      <w:top w:val="nil"/>
                      <w:left w:val="nil"/>
                      <w:bottom w:val="nil"/>
                      <w:right w:val="nil"/>
                      <w:between w:val="nil"/>
                    </w:pBdr>
                    <w:spacing w:after="120" w:line="240" w:lineRule="auto"/>
                    <w:rPr>
                      <w:rFonts w:ascii="Times New Roman" w:hAnsi="Times New Roman" w:cs="Times New Roman"/>
                      <w:color w:val="000000" w:themeColor="text1"/>
                      <w:sz w:val="28"/>
                      <w:szCs w:val="28"/>
                    </w:rPr>
                  </w:pPr>
                  <w:proofErr w:type="spellStart"/>
                  <w:r w:rsidRPr="00FA6F3E">
                    <w:rPr>
                      <w:rFonts w:ascii="Times New Roman" w:hAnsi="Times New Roman" w:cs="Times New Roman"/>
                      <w:bCs/>
                      <w:sz w:val="28"/>
                      <w:szCs w:val="28"/>
                      <w:lang w:val="kk-KZ"/>
                    </w:rPr>
                    <w:t>Бейіндеуші</w:t>
                  </w:r>
                  <w:proofErr w:type="spellEnd"/>
                  <w:r w:rsidRPr="00FA6F3E">
                    <w:rPr>
                      <w:rFonts w:ascii="Times New Roman" w:hAnsi="Times New Roman" w:cs="Times New Roman"/>
                      <w:bCs/>
                      <w:sz w:val="28"/>
                      <w:szCs w:val="28"/>
                      <w:lang w:val="kk-KZ"/>
                    </w:rPr>
                    <w:t xml:space="preserve"> пәндер</w:t>
                  </w:r>
                </w:p>
              </w:tc>
            </w:tr>
            <w:tr w:rsidR="00FF260E" w:rsidRPr="00FA6F3E" w14:paraId="502F3A99" w14:textId="77777777" w:rsidTr="00242074">
              <w:tc>
                <w:tcPr>
                  <w:tcW w:w="207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5BE8A6A4" w14:textId="77777777" w:rsidR="00FF260E" w:rsidRPr="00FA6F3E" w:rsidRDefault="00FF260E" w:rsidP="00FA6F3E">
                  <w:pP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Модуль</w:t>
                  </w:r>
                </w:p>
              </w:tc>
              <w:tc>
                <w:tcPr>
                  <w:tcW w:w="6532" w:type="dxa"/>
                  <w:shd w:val="clear" w:color="auto" w:fill="auto"/>
                  <w:tcMar>
                    <w:top w:w="100" w:type="dxa"/>
                    <w:left w:w="100" w:type="dxa"/>
                    <w:bottom w:w="100" w:type="dxa"/>
                    <w:right w:w="100" w:type="dxa"/>
                  </w:tcMar>
                </w:tcPr>
                <w:p w14:paraId="074DD69F" w14:textId="01701540" w:rsidR="00FF260E" w:rsidRPr="00FA6F3E" w:rsidRDefault="00951243" w:rsidP="00FA6F3E">
                  <w:pPr>
                    <w:widowControl w:val="0"/>
                    <w:pBdr>
                      <w:top w:val="nil"/>
                      <w:left w:val="nil"/>
                      <w:bottom w:val="nil"/>
                      <w:right w:val="nil"/>
                      <w:between w:val="nil"/>
                    </w:pBdr>
                    <w:spacing w:after="120" w:line="240" w:lineRule="auto"/>
                    <w:rPr>
                      <w:rFonts w:ascii="Times New Roman" w:eastAsia="Times New Roman" w:hAnsi="Times New Roman" w:cs="Times New Roman"/>
                      <w:color w:val="000000" w:themeColor="text1"/>
                      <w:sz w:val="28"/>
                      <w:szCs w:val="28"/>
                    </w:rPr>
                  </w:pPr>
                  <w:proofErr w:type="spellStart"/>
                  <w:r>
                    <w:rPr>
                      <w:rFonts w:ascii="Times New Roman" w:hAnsi="Times New Roman" w:cs="Times New Roman"/>
                      <w:b/>
                      <w:color w:val="000000" w:themeColor="text1"/>
                      <w:sz w:val="28"/>
                      <w:szCs w:val="28"/>
                    </w:rPr>
                    <w:t>Цифрлық</w:t>
                  </w:r>
                  <w:proofErr w:type="spellEnd"/>
                  <w:r w:rsidR="00533875" w:rsidRPr="00FA6F3E">
                    <w:rPr>
                      <w:rFonts w:ascii="Times New Roman" w:hAnsi="Times New Roman" w:cs="Times New Roman"/>
                      <w:b/>
                      <w:color w:val="000000" w:themeColor="text1"/>
                      <w:sz w:val="28"/>
                      <w:szCs w:val="28"/>
                    </w:rPr>
                    <w:t xml:space="preserve"> </w:t>
                  </w:r>
                  <w:proofErr w:type="spellStart"/>
                  <w:r w:rsidR="00533875" w:rsidRPr="00FA6F3E">
                    <w:rPr>
                      <w:rFonts w:ascii="Times New Roman" w:hAnsi="Times New Roman" w:cs="Times New Roman"/>
                      <w:b/>
                      <w:color w:val="000000" w:themeColor="text1"/>
                      <w:sz w:val="28"/>
                      <w:szCs w:val="28"/>
                    </w:rPr>
                    <w:t>технологиялар</w:t>
                  </w:r>
                  <w:proofErr w:type="spellEnd"/>
                  <w:r w:rsidR="00533875" w:rsidRPr="00FA6F3E">
                    <w:rPr>
                      <w:rFonts w:ascii="Times New Roman" w:hAnsi="Times New Roman" w:cs="Times New Roman"/>
                      <w:b/>
                      <w:color w:val="000000" w:themeColor="text1"/>
                      <w:sz w:val="28"/>
                      <w:szCs w:val="28"/>
                    </w:rPr>
                    <w:t xml:space="preserve">, 20 </w:t>
                  </w:r>
                  <w:proofErr w:type="spellStart"/>
                  <w:proofErr w:type="gramStart"/>
                  <w:r w:rsidR="00533875" w:rsidRPr="00FA6F3E">
                    <w:rPr>
                      <w:rFonts w:ascii="Times New Roman" w:hAnsi="Times New Roman" w:cs="Times New Roman"/>
                      <w:b/>
                      <w:color w:val="000000" w:themeColor="text1"/>
                      <w:sz w:val="28"/>
                      <w:szCs w:val="28"/>
                    </w:rPr>
                    <w:t>академиялық</w:t>
                  </w:r>
                  <w:proofErr w:type="spellEnd"/>
                  <w:r w:rsidR="00533875" w:rsidRPr="00FA6F3E">
                    <w:rPr>
                      <w:rFonts w:ascii="Times New Roman" w:hAnsi="Times New Roman" w:cs="Times New Roman"/>
                      <w:b/>
                      <w:color w:val="000000" w:themeColor="text1"/>
                      <w:sz w:val="28"/>
                      <w:szCs w:val="28"/>
                    </w:rPr>
                    <w:t xml:space="preserve">  кредит</w:t>
                  </w:r>
                  <w:proofErr w:type="gramEnd"/>
                </w:p>
              </w:tc>
            </w:tr>
            <w:tr w:rsidR="00FF260E" w:rsidRPr="00FA6F3E" w14:paraId="6E23C0FF" w14:textId="77777777" w:rsidTr="00242074">
              <w:tc>
                <w:tcPr>
                  <w:tcW w:w="207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3EE7D932" w14:textId="4E892347" w:rsidR="00FF260E" w:rsidRPr="00FA6F3E" w:rsidRDefault="006746ED" w:rsidP="00FA6F3E">
                  <w:pPr>
                    <w:spacing w:after="120" w:line="240" w:lineRule="auto"/>
                    <w:rPr>
                      <w:rFonts w:ascii="Times New Roman" w:hAnsi="Times New Roman" w:cs="Times New Roman"/>
                      <w:color w:val="000000" w:themeColor="text1"/>
                      <w:sz w:val="28"/>
                      <w:szCs w:val="28"/>
                    </w:rPr>
                  </w:pPr>
                  <w:proofErr w:type="spellStart"/>
                  <w:proofErr w:type="gramStart"/>
                  <w:r w:rsidRPr="00FA6F3E">
                    <w:rPr>
                      <w:rFonts w:ascii="Times New Roman" w:hAnsi="Times New Roman" w:cs="Times New Roman"/>
                      <w:color w:val="000000" w:themeColor="text1"/>
                      <w:sz w:val="28"/>
                      <w:szCs w:val="28"/>
                    </w:rPr>
                    <w:t>Академиялық</w:t>
                  </w:r>
                  <w:proofErr w:type="spellEnd"/>
                  <w:r w:rsidRPr="00FA6F3E">
                    <w:rPr>
                      <w:rFonts w:ascii="Times New Roman" w:hAnsi="Times New Roman" w:cs="Times New Roman"/>
                      <w:color w:val="000000" w:themeColor="text1"/>
                      <w:sz w:val="28"/>
                      <w:szCs w:val="28"/>
                    </w:rPr>
                    <w:t xml:space="preserve">  кредит</w:t>
                  </w:r>
                  <w:proofErr w:type="gramEnd"/>
                </w:p>
              </w:tc>
              <w:tc>
                <w:tcPr>
                  <w:tcW w:w="6532" w:type="dxa"/>
                  <w:shd w:val="clear" w:color="auto" w:fill="auto"/>
                  <w:tcMar>
                    <w:top w:w="100" w:type="dxa"/>
                    <w:left w:w="100" w:type="dxa"/>
                    <w:bottom w:w="100" w:type="dxa"/>
                    <w:right w:w="100" w:type="dxa"/>
                  </w:tcMar>
                </w:tcPr>
                <w:p w14:paraId="5F84364B" w14:textId="77777777" w:rsidR="00FF260E" w:rsidRPr="00FA6F3E" w:rsidRDefault="00FF260E"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5</w:t>
                  </w:r>
                </w:p>
              </w:tc>
            </w:tr>
            <w:tr w:rsidR="00FF260E" w:rsidRPr="00FA6F3E" w14:paraId="332D3D16" w14:textId="77777777" w:rsidTr="00242074">
              <w:tc>
                <w:tcPr>
                  <w:tcW w:w="207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6CAFEA19" w14:textId="04E22207" w:rsidR="00FF260E" w:rsidRPr="00FA6F3E" w:rsidRDefault="002B5162" w:rsidP="00FA6F3E">
                  <w:pP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 xml:space="preserve"> Курс/</w:t>
                  </w:r>
                  <w:proofErr w:type="spellStart"/>
                  <w:r w:rsidRPr="00FA6F3E">
                    <w:rPr>
                      <w:rFonts w:ascii="Times New Roman" w:hAnsi="Times New Roman" w:cs="Times New Roman"/>
                      <w:color w:val="000000" w:themeColor="text1"/>
                      <w:sz w:val="28"/>
                      <w:szCs w:val="28"/>
                    </w:rPr>
                    <w:t>құзыреттілік</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сипаты</w:t>
                  </w:r>
                  <w:proofErr w:type="spellEnd"/>
                </w:p>
              </w:tc>
              <w:tc>
                <w:tcPr>
                  <w:tcW w:w="6532" w:type="dxa"/>
                  <w:shd w:val="clear" w:color="auto" w:fill="auto"/>
                  <w:tcMar>
                    <w:top w:w="100" w:type="dxa"/>
                    <w:left w:w="100" w:type="dxa"/>
                    <w:bottom w:w="100" w:type="dxa"/>
                    <w:right w:w="100" w:type="dxa"/>
                  </w:tcMar>
                </w:tcPr>
                <w:p w14:paraId="33B4BDD7" w14:textId="0E82821D" w:rsidR="00FF260E" w:rsidRPr="00FA6F3E" w:rsidRDefault="002B5162" w:rsidP="00FA6F3E">
                  <w:pPr>
                    <w:spacing w:after="120" w:line="240" w:lineRule="auto"/>
                    <w:jc w:val="both"/>
                    <w:rPr>
                      <w:rFonts w:ascii="Times New Roman" w:hAnsi="Times New Roman" w:cs="Times New Roman"/>
                      <w:color w:val="000000" w:themeColor="text1"/>
                      <w:sz w:val="28"/>
                      <w:szCs w:val="28"/>
                    </w:rPr>
                  </w:pPr>
                  <w:proofErr w:type="spellStart"/>
                  <w:r w:rsidRPr="00FA6F3E">
                    <w:rPr>
                      <w:rFonts w:ascii="Times New Roman" w:hAnsi="Times New Roman" w:cs="Times New Roman"/>
                      <w:color w:val="000000" w:themeColor="text1"/>
                      <w:sz w:val="28"/>
                      <w:szCs w:val="28"/>
                    </w:rPr>
                    <w:t>Бұл</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курстың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мақсаты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педагогтік</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құзыреттіліктің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келесі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салаларын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дамыту</w:t>
                  </w:r>
                  <w:proofErr w:type="spellEnd"/>
                  <w:r w:rsidR="00FF260E" w:rsidRPr="00FA6F3E">
                    <w:rPr>
                      <w:rFonts w:ascii="Times New Roman" w:hAnsi="Times New Roman" w:cs="Times New Roman"/>
                      <w:color w:val="000000" w:themeColor="text1"/>
                      <w:sz w:val="28"/>
                      <w:szCs w:val="28"/>
                    </w:rPr>
                    <w:t>:</w:t>
                  </w:r>
                </w:p>
                <w:p w14:paraId="33460D17" w14:textId="7B00E020" w:rsidR="00FF260E" w:rsidRPr="00FA6F3E" w:rsidRDefault="002B5162" w:rsidP="00FA6F3E">
                  <w:pPr>
                    <w:numPr>
                      <w:ilvl w:val="0"/>
                      <w:numId w:val="2"/>
                    </w:numPr>
                    <w:spacing w:after="120" w:line="240" w:lineRule="auto"/>
                    <w:ind w:left="0" w:firstLine="0"/>
                    <w:jc w:val="both"/>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lang w:val="kk-KZ"/>
                    </w:rPr>
                    <w:t xml:space="preserve">Технология саласындағы </w:t>
                  </w:r>
                  <w:proofErr w:type="spellStart"/>
                  <w:r w:rsidRPr="00FA6F3E">
                    <w:rPr>
                      <w:rFonts w:ascii="Times New Roman" w:hAnsi="Times New Roman" w:cs="Times New Roman"/>
                      <w:color w:val="000000" w:themeColor="text1"/>
                      <w:sz w:val="28"/>
                      <w:szCs w:val="28"/>
                      <w:lang w:val="kk-KZ"/>
                    </w:rPr>
                    <w:t>құзіреттіліктер</w:t>
                  </w:r>
                  <w:proofErr w:type="spellEnd"/>
                  <w:r w:rsidR="00FF260E" w:rsidRPr="00FA6F3E">
                    <w:rPr>
                      <w:rFonts w:ascii="Times New Roman" w:hAnsi="Times New Roman" w:cs="Times New Roman"/>
                      <w:color w:val="000000" w:themeColor="text1"/>
                      <w:sz w:val="28"/>
                      <w:szCs w:val="28"/>
                      <w:lang w:val="kk-KZ"/>
                    </w:rPr>
                    <w:t xml:space="preserve"> (1, 2, 3, 4, 5)</w:t>
                  </w:r>
                </w:p>
                <w:p w14:paraId="21710A97" w14:textId="4D8D28A7" w:rsidR="00FF260E" w:rsidRPr="00FA6F3E" w:rsidRDefault="002B5162" w:rsidP="00FA6F3E">
                  <w:pPr>
                    <w:numPr>
                      <w:ilvl w:val="0"/>
                      <w:numId w:val="2"/>
                    </w:numPr>
                    <w:spacing w:after="120" w:line="240" w:lineRule="auto"/>
                    <w:ind w:left="0" w:firstLine="0"/>
                    <w:jc w:val="both"/>
                    <w:rPr>
                      <w:rFonts w:ascii="Times New Roman" w:hAnsi="Times New Roman" w:cs="Times New Roman"/>
                      <w:color w:val="000000" w:themeColor="text1"/>
                      <w:sz w:val="28"/>
                      <w:szCs w:val="28"/>
                    </w:rPr>
                  </w:pPr>
                  <w:proofErr w:type="spellStart"/>
                  <w:r w:rsidRPr="00FA6F3E">
                    <w:rPr>
                      <w:rFonts w:ascii="Times New Roman" w:hAnsi="Times New Roman" w:cs="Times New Roman"/>
                      <w:color w:val="000000" w:themeColor="text1"/>
                      <w:sz w:val="28"/>
                      <w:szCs w:val="28"/>
                      <w:lang w:val="kk-KZ"/>
                    </w:rPr>
                    <w:t>Контент</w:t>
                  </w:r>
                  <w:proofErr w:type="spellEnd"/>
                  <w:r w:rsidRPr="00FA6F3E">
                    <w:rPr>
                      <w:rFonts w:ascii="Times New Roman" w:hAnsi="Times New Roman" w:cs="Times New Roman"/>
                      <w:color w:val="000000" w:themeColor="text1"/>
                      <w:sz w:val="28"/>
                      <w:szCs w:val="28"/>
                      <w:lang w:val="kk-KZ"/>
                    </w:rPr>
                    <w:t xml:space="preserve"> саласындағы </w:t>
                  </w:r>
                  <w:proofErr w:type="spellStart"/>
                  <w:r w:rsidRPr="00FA6F3E">
                    <w:rPr>
                      <w:rFonts w:ascii="Times New Roman" w:hAnsi="Times New Roman" w:cs="Times New Roman"/>
                      <w:color w:val="000000" w:themeColor="text1"/>
                      <w:sz w:val="28"/>
                      <w:szCs w:val="28"/>
                      <w:lang w:val="kk-KZ"/>
                    </w:rPr>
                    <w:t>құзіреттіліктер</w:t>
                  </w:r>
                  <w:proofErr w:type="spellEnd"/>
                  <w:r w:rsidR="00FF260E" w:rsidRPr="00FA6F3E">
                    <w:rPr>
                      <w:rFonts w:ascii="Times New Roman" w:hAnsi="Times New Roman" w:cs="Times New Roman"/>
                      <w:color w:val="000000" w:themeColor="text1"/>
                      <w:sz w:val="28"/>
                      <w:szCs w:val="28"/>
                      <w:lang w:val="kk-KZ"/>
                    </w:rPr>
                    <w:t xml:space="preserve"> (2, 3)</w:t>
                  </w:r>
                </w:p>
                <w:p w14:paraId="08B01787" w14:textId="68DD6F58" w:rsidR="00FF260E" w:rsidRPr="00FA6F3E" w:rsidRDefault="002B5162" w:rsidP="00FA6F3E">
                  <w:pPr>
                    <w:numPr>
                      <w:ilvl w:val="0"/>
                      <w:numId w:val="2"/>
                    </w:numPr>
                    <w:spacing w:after="120" w:line="240" w:lineRule="auto"/>
                    <w:ind w:left="0" w:firstLine="0"/>
                    <w:jc w:val="both"/>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lang w:val="kk-KZ"/>
                    </w:rPr>
                    <w:t xml:space="preserve">Зерттеу дағдылары саласындағы </w:t>
                  </w:r>
                  <w:proofErr w:type="spellStart"/>
                  <w:r w:rsidRPr="00FA6F3E">
                    <w:rPr>
                      <w:rFonts w:ascii="Times New Roman" w:hAnsi="Times New Roman" w:cs="Times New Roman"/>
                      <w:color w:val="000000" w:themeColor="text1"/>
                      <w:sz w:val="28"/>
                      <w:szCs w:val="28"/>
                      <w:lang w:val="kk-KZ"/>
                    </w:rPr>
                    <w:t>құзіреттіліктер</w:t>
                  </w:r>
                  <w:proofErr w:type="spellEnd"/>
                  <w:r w:rsidR="00FF260E" w:rsidRPr="00FA6F3E">
                    <w:rPr>
                      <w:rFonts w:ascii="Times New Roman" w:hAnsi="Times New Roman" w:cs="Times New Roman"/>
                      <w:color w:val="000000" w:themeColor="text1"/>
                      <w:sz w:val="28"/>
                      <w:szCs w:val="28"/>
                      <w:lang w:val="kk-KZ"/>
                    </w:rPr>
                    <w:t xml:space="preserve"> (1)</w:t>
                  </w:r>
                </w:p>
                <w:p w14:paraId="66835342" w14:textId="77777777" w:rsidR="00FF260E" w:rsidRPr="00FA6F3E" w:rsidRDefault="00FF260E" w:rsidP="00FA6F3E">
                  <w:pPr>
                    <w:pBdr>
                      <w:top w:val="nil"/>
                      <w:left w:val="nil"/>
                      <w:bottom w:val="nil"/>
                      <w:right w:val="nil"/>
                      <w:between w:val="nil"/>
                    </w:pBdr>
                    <w:spacing w:after="120" w:line="240" w:lineRule="auto"/>
                    <w:jc w:val="both"/>
                    <w:rPr>
                      <w:rFonts w:ascii="Times New Roman" w:hAnsi="Times New Roman" w:cs="Times New Roman"/>
                      <w:color w:val="000000" w:themeColor="text1"/>
                      <w:sz w:val="28"/>
                      <w:szCs w:val="28"/>
                    </w:rPr>
                  </w:pPr>
                </w:p>
                <w:p w14:paraId="571DF42D" w14:textId="5471F1C1" w:rsidR="00FF260E" w:rsidRPr="00FA6F3E" w:rsidRDefault="00086E7A" w:rsidP="00FA6F3E">
                  <w:pPr>
                    <w:pBdr>
                      <w:top w:val="nil"/>
                      <w:left w:val="nil"/>
                      <w:bottom w:val="nil"/>
                      <w:right w:val="nil"/>
                      <w:between w:val="nil"/>
                    </w:pBdr>
                    <w:spacing w:after="120" w:line="240" w:lineRule="auto"/>
                    <w:jc w:val="both"/>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 xml:space="preserve">Курс </w:t>
                  </w:r>
                  <w:proofErr w:type="spellStart"/>
                  <w:r w:rsidRPr="00FA6F3E">
                    <w:rPr>
                      <w:rFonts w:ascii="Times New Roman" w:hAnsi="Times New Roman" w:cs="Times New Roman"/>
                      <w:color w:val="000000" w:themeColor="text1"/>
                      <w:sz w:val="28"/>
                      <w:szCs w:val="28"/>
                    </w:rPr>
                    <w:t>барысында</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магистранттар</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ғылыми</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зерттеулерде</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және</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халықаралық</w:t>
                  </w:r>
                  <w:proofErr w:type="spellEnd"/>
                  <w:r w:rsidRPr="00FA6F3E">
                    <w:rPr>
                      <w:rFonts w:ascii="Times New Roman" w:hAnsi="Times New Roman" w:cs="Times New Roman"/>
                      <w:color w:val="000000" w:themeColor="text1"/>
                      <w:sz w:val="28"/>
                      <w:szCs w:val="28"/>
                    </w:rPr>
                    <w:t xml:space="preserve"> интернет-</w:t>
                  </w:r>
                  <w:proofErr w:type="spellStart"/>
                  <w:r w:rsidRPr="00FA6F3E">
                    <w:rPr>
                      <w:rFonts w:ascii="Times New Roman" w:hAnsi="Times New Roman" w:cs="Times New Roman"/>
                      <w:color w:val="000000" w:themeColor="text1"/>
                      <w:sz w:val="28"/>
                      <w:szCs w:val="28"/>
                    </w:rPr>
                    <w:t>ресурстардан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ғылыми</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ақпаратты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іздеуде</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қолданылатын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цифрлық</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технологиялардың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негізгі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құралдарын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зерттейді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Олар</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ғылыми</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мәтінді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дайындаудың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негізгі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ережелері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сондай-ақ</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зерттеу</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нәтижелерін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өңдеудің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негізгі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құралдары</w:t>
                  </w:r>
                  <w:proofErr w:type="spellEnd"/>
                  <w:r w:rsidRPr="00FA6F3E">
                    <w:rPr>
                      <w:rFonts w:ascii="Times New Roman" w:hAnsi="Times New Roman" w:cs="Times New Roman"/>
                      <w:color w:val="000000" w:themeColor="text1"/>
                      <w:sz w:val="28"/>
                      <w:szCs w:val="28"/>
                    </w:rPr>
                    <w:t xml:space="preserve"> мен </w:t>
                  </w:r>
                  <w:proofErr w:type="spellStart"/>
                  <w:r w:rsidRPr="00FA6F3E">
                    <w:rPr>
                      <w:rFonts w:ascii="Times New Roman" w:hAnsi="Times New Roman" w:cs="Times New Roman"/>
                      <w:color w:val="000000" w:themeColor="text1"/>
                      <w:sz w:val="28"/>
                      <w:szCs w:val="28"/>
                    </w:rPr>
                    <w:t>әдістері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туралы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біледі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Магистранттар</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ғылыми</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ақпаратпен</w:t>
                  </w:r>
                  <w:proofErr w:type="spellEnd"/>
                  <w:r w:rsidRPr="00FA6F3E">
                    <w:rPr>
                      <w:rFonts w:ascii="Times New Roman" w:hAnsi="Times New Roman" w:cs="Times New Roman"/>
                      <w:color w:val="000000" w:themeColor="text1"/>
                      <w:sz w:val="28"/>
                      <w:szCs w:val="28"/>
                    </w:rPr>
                    <w:t xml:space="preserve"> (Web </w:t>
                  </w:r>
                  <w:proofErr w:type="spellStart"/>
                  <w:r w:rsidRPr="00FA6F3E">
                    <w:rPr>
                      <w:rFonts w:ascii="Times New Roman" w:hAnsi="Times New Roman" w:cs="Times New Roman"/>
                      <w:color w:val="000000" w:themeColor="text1"/>
                      <w:sz w:val="28"/>
                      <w:szCs w:val="28"/>
                    </w:rPr>
                    <w:t>of</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science</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Scopus</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және</w:t>
                  </w:r>
                  <w:proofErr w:type="spellEnd"/>
                  <w:r w:rsidRPr="00FA6F3E">
                    <w:rPr>
                      <w:rFonts w:ascii="Times New Roman" w:hAnsi="Times New Roman" w:cs="Times New Roman"/>
                      <w:color w:val="000000" w:themeColor="text1"/>
                      <w:sz w:val="28"/>
                      <w:szCs w:val="28"/>
                    </w:rPr>
                    <w:t xml:space="preserve"> т. б.) </w:t>
                  </w:r>
                  <w:proofErr w:type="spellStart"/>
                  <w:r w:rsidRPr="00FA6F3E">
                    <w:rPr>
                      <w:rFonts w:ascii="Times New Roman" w:hAnsi="Times New Roman" w:cs="Times New Roman"/>
                      <w:color w:val="000000" w:themeColor="text1"/>
                      <w:sz w:val="28"/>
                      <w:szCs w:val="28"/>
                    </w:rPr>
                    <w:t>жұмыс</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істеу</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ақпараттық-білім</w:t>
                  </w:r>
                  <w:proofErr w:type="spellEnd"/>
                  <w:r w:rsidRPr="00FA6F3E">
                    <w:rPr>
                      <w:rFonts w:ascii="Times New Roman" w:hAnsi="Times New Roman" w:cs="Times New Roman"/>
                      <w:color w:val="000000" w:themeColor="text1"/>
                      <w:sz w:val="28"/>
                      <w:szCs w:val="28"/>
                    </w:rPr>
                    <w:t xml:space="preserve"> беру </w:t>
                  </w:r>
                  <w:proofErr w:type="spellStart"/>
                  <w:r w:rsidRPr="00FA6F3E">
                    <w:rPr>
                      <w:rFonts w:ascii="Times New Roman" w:hAnsi="Times New Roman" w:cs="Times New Roman"/>
                      <w:color w:val="000000" w:themeColor="text1"/>
                      <w:sz w:val="28"/>
                      <w:szCs w:val="28"/>
                    </w:rPr>
                    <w:t>кеңістігінде</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жұмыс</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істеу</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диссертациялық</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зерттеулер</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дайындау</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және</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нәтижелерді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өңдеу</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дағдыларын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дамытады</w:t>
                  </w:r>
                  <w:proofErr w:type="spellEnd"/>
                  <w:r w:rsidR="006106A7" w:rsidRPr="00FA6F3E">
                    <w:rPr>
                      <w:rFonts w:ascii="Times New Roman" w:hAnsi="Times New Roman" w:cs="Times New Roman"/>
                      <w:color w:val="000000" w:themeColor="text1"/>
                      <w:sz w:val="28"/>
                      <w:szCs w:val="28"/>
                    </w:rPr>
                    <w:t>.</w:t>
                  </w:r>
                </w:p>
              </w:tc>
            </w:tr>
            <w:tr w:rsidR="00FF260E" w:rsidRPr="00FA6F3E" w14:paraId="308706CD" w14:textId="77777777" w:rsidTr="00242074">
              <w:tc>
                <w:tcPr>
                  <w:tcW w:w="207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698D4D8E" w14:textId="043A8CD5" w:rsidR="00FF260E" w:rsidRPr="00FA6F3E" w:rsidRDefault="002B5162" w:rsidP="00FA6F3E">
                  <w:pP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 xml:space="preserve"> </w:t>
                  </w:r>
                  <w:proofErr w:type="spellStart"/>
                  <w:r w:rsidR="00402667" w:rsidRPr="00FA6F3E">
                    <w:rPr>
                      <w:rFonts w:ascii="Times New Roman" w:hAnsi="Times New Roman" w:cs="Times New Roman"/>
                      <w:color w:val="000000" w:themeColor="text1"/>
                      <w:sz w:val="28"/>
                      <w:szCs w:val="28"/>
                    </w:rPr>
                    <w:t>Оқу</w:t>
                  </w:r>
                  <w:proofErr w:type="spellEnd"/>
                  <w:r w:rsidR="00402667" w:rsidRPr="00FA6F3E">
                    <w:rPr>
                      <w:rFonts w:ascii="Times New Roman" w:hAnsi="Times New Roman" w:cs="Times New Roman"/>
                      <w:color w:val="000000" w:themeColor="text1"/>
                      <w:sz w:val="28"/>
                      <w:szCs w:val="28"/>
                    </w:rPr>
                    <w:t xml:space="preserve"> </w:t>
                  </w:r>
                  <w:proofErr w:type="spellStart"/>
                  <w:r w:rsidR="00402667" w:rsidRPr="00FA6F3E">
                    <w:rPr>
                      <w:rFonts w:ascii="Times New Roman" w:hAnsi="Times New Roman" w:cs="Times New Roman"/>
                      <w:color w:val="000000" w:themeColor="text1"/>
                      <w:sz w:val="28"/>
                      <w:szCs w:val="28"/>
                    </w:rPr>
                    <w:t>нәтижелері</w:t>
                  </w:r>
                  <w:proofErr w:type="spellEnd"/>
                </w:p>
              </w:tc>
              <w:tc>
                <w:tcPr>
                  <w:tcW w:w="6532" w:type="dxa"/>
                  <w:shd w:val="clear" w:color="auto" w:fill="auto"/>
                  <w:tcMar>
                    <w:top w:w="100" w:type="dxa"/>
                    <w:left w:w="100" w:type="dxa"/>
                    <w:bottom w:w="100" w:type="dxa"/>
                    <w:right w:w="100" w:type="dxa"/>
                  </w:tcMar>
                </w:tcPr>
                <w:p w14:paraId="6CE5353F" w14:textId="0F256833" w:rsidR="00FF260E" w:rsidRPr="00FA6F3E" w:rsidRDefault="002B5162" w:rsidP="00FA6F3E">
                  <w:pPr>
                    <w:widowControl w:val="0"/>
                    <w:pBdr>
                      <w:top w:val="nil"/>
                      <w:left w:val="nil"/>
                      <w:bottom w:val="nil"/>
                      <w:right w:val="nil"/>
                      <w:between w:val="nil"/>
                    </w:pBdr>
                    <w:spacing w:after="120" w:line="240" w:lineRule="auto"/>
                    <w:rPr>
                      <w:rFonts w:ascii="Times New Roman" w:hAnsi="Times New Roman" w:cs="Times New Roman"/>
                      <w:b/>
                      <w:color w:val="000000" w:themeColor="text1"/>
                      <w:sz w:val="28"/>
                      <w:szCs w:val="28"/>
                    </w:rPr>
                  </w:pPr>
                  <w:proofErr w:type="spellStart"/>
                  <w:r w:rsidRPr="00FA6F3E">
                    <w:rPr>
                      <w:rFonts w:ascii="Times New Roman" w:hAnsi="Times New Roman" w:cs="Times New Roman"/>
                      <w:b/>
                      <w:color w:val="000000" w:themeColor="text1"/>
                      <w:sz w:val="28"/>
                      <w:szCs w:val="28"/>
                    </w:rPr>
                    <w:t>Құзіреттілікті</w:t>
                  </w:r>
                  <w:proofErr w:type="spellEnd"/>
                  <w:r w:rsidRPr="00FA6F3E">
                    <w:rPr>
                      <w:rFonts w:ascii="Times New Roman" w:hAnsi="Times New Roman" w:cs="Times New Roman"/>
                      <w:b/>
                      <w:color w:val="000000" w:themeColor="text1"/>
                      <w:sz w:val="28"/>
                      <w:szCs w:val="28"/>
                    </w:rPr>
                    <w:t xml:space="preserve"> </w:t>
                  </w:r>
                  <w:proofErr w:type="spellStart"/>
                  <w:r w:rsidRPr="00FA6F3E">
                    <w:rPr>
                      <w:rFonts w:ascii="Times New Roman" w:hAnsi="Times New Roman" w:cs="Times New Roman"/>
                      <w:b/>
                      <w:color w:val="000000" w:themeColor="text1"/>
                      <w:sz w:val="28"/>
                      <w:szCs w:val="28"/>
                    </w:rPr>
                    <w:t>меңгерген</w:t>
                  </w:r>
                  <w:proofErr w:type="spellEnd"/>
                  <w:r w:rsidRPr="00FA6F3E">
                    <w:rPr>
                      <w:rFonts w:ascii="Times New Roman" w:hAnsi="Times New Roman" w:cs="Times New Roman"/>
                      <w:b/>
                      <w:color w:val="000000" w:themeColor="text1"/>
                      <w:sz w:val="28"/>
                      <w:szCs w:val="28"/>
                    </w:rPr>
                    <w:t xml:space="preserve"> </w:t>
                  </w:r>
                  <w:proofErr w:type="spellStart"/>
                  <w:r w:rsidRPr="00FA6F3E">
                    <w:rPr>
                      <w:rFonts w:ascii="Times New Roman" w:hAnsi="Times New Roman" w:cs="Times New Roman"/>
                      <w:b/>
                      <w:color w:val="000000" w:themeColor="text1"/>
                      <w:sz w:val="28"/>
                      <w:szCs w:val="28"/>
                    </w:rPr>
                    <w:t>магистранттар</w:t>
                  </w:r>
                  <w:proofErr w:type="spellEnd"/>
                  <w:r w:rsidR="00FF260E" w:rsidRPr="00FA6F3E">
                    <w:rPr>
                      <w:rFonts w:ascii="Times New Roman" w:hAnsi="Times New Roman" w:cs="Times New Roman"/>
                      <w:b/>
                      <w:color w:val="000000" w:themeColor="text1"/>
                      <w:sz w:val="28"/>
                      <w:szCs w:val="28"/>
                    </w:rPr>
                    <w:t>:</w:t>
                  </w:r>
                </w:p>
                <w:p w14:paraId="5D5D0652" w14:textId="5493BEEF" w:rsidR="00086E7A" w:rsidRPr="00FA6F3E" w:rsidRDefault="00086E7A" w:rsidP="00FA6F3E">
                  <w:pPr>
                    <w:pStyle w:val="a4"/>
                    <w:widowControl w:val="0"/>
                    <w:numPr>
                      <w:ilvl w:val="0"/>
                      <w:numId w:val="34"/>
                    </w:numPr>
                    <w:pBdr>
                      <w:top w:val="nil"/>
                      <w:left w:val="nil"/>
                      <w:bottom w:val="nil"/>
                      <w:right w:val="nil"/>
                      <w:between w:val="nil"/>
                    </w:pBdr>
                    <w:spacing w:after="120" w:line="240" w:lineRule="auto"/>
                    <w:ind w:firstLine="0"/>
                    <w:jc w:val="both"/>
                    <w:rPr>
                      <w:rFonts w:ascii="Times New Roman" w:hAnsi="Times New Roman" w:cs="Times New Roman"/>
                      <w:color w:val="000000" w:themeColor="text1"/>
                      <w:sz w:val="28"/>
                      <w:szCs w:val="28"/>
                    </w:rPr>
                  </w:pPr>
                  <w:proofErr w:type="spellStart"/>
                  <w:r w:rsidRPr="00FA6F3E">
                    <w:rPr>
                      <w:rFonts w:ascii="Times New Roman" w:hAnsi="Times New Roman" w:cs="Times New Roman"/>
                      <w:color w:val="000000" w:themeColor="text1"/>
                      <w:sz w:val="28"/>
                      <w:szCs w:val="28"/>
                    </w:rPr>
                    <w:t>ғылыми</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қызметте</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қолданылатын</w:t>
                  </w:r>
                  <w:proofErr w:type="spellEnd"/>
                  <w:r w:rsidRPr="00FA6F3E">
                    <w:rPr>
                      <w:rFonts w:ascii="Times New Roman" w:hAnsi="Times New Roman" w:cs="Times New Roman"/>
                      <w:color w:val="000000" w:themeColor="text1"/>
                      <w:sz w:val="28"/>
                      <w:szCs w:val="28"/>
                    </w:rPr>
                    <w:t xml:space="preserve"> АКТ-</w:t>
                  </w:r>
                  <w:proofErr w:type="spellStart"/>
                  <w:r w:rsidRPr="00FA6F3E">
                    <w:rPr>
                      <w:rFonts w:ascii="Times New Roman" w:hAnsi="Times New Roman" w:cs="Times New Roman"/>
                      <w:color w:val="000000" w:themeColor="text1"/>
                      <w:sz w:val="28"/>
                      <w:szCs w:val="28"/>
                    </w:rPr>
                    <w:t>ның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негізгі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құралдарын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және</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интернеттің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ақпараттық</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ресурстарын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соның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ішінде</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халықаралық</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ғылыми</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іздеу</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құралдарын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анықта</w:t>
                  </w:r>
                  <w:r w:rsidRPr="00FA6F3E">
                    <w:rPr>
                      <w:rFonts w:ascii="Times New Roman" w:hAnsi="Times New Roman" w:cs="Times New Roman"/>
                      <w:color w:val="000000" w:themeColor="text1"/>
                      <w:sz w:val="28"/>
                      <w:szCs w:val="28"/>
                      <w:lang w:val="kk-KZ"/>
                    </w:rPr>
                    <w:t>йды</w:t>
                  </w:r>
                  <w:proofErr w:type="spellEnd"/>
                  <w:r w:rsidRPr="00FA6F3E">
                    <w:rPr>
                      <w:rFonts w:ascii="Times New Roman" w:hAnsi="Times New Roman" w:cs="Times New Roman"/>
                      <w:color w:val="000000" w:themeColor="text1"/>
                      <w:sz w:val="28"/>
                      <w:szCs w:val="28"/>
                    </w:rPr>
                    <w:t>;</w:t>
                  </w:r>
                </w:p>
                <w:p w14:paraId="54C85E97" w14:textId="44E3EED0" w:rsidR="00086E7A" w:rsidRPr="00FA6F3E" w:rsidRDefault="00086E7A" w:rsidP="00FA6F3E">
                  <w:pPr>
                    <w:pStyle w:val="a4"/>
                    <w:widowControl w:val="0"/>
                    <w:numPr>
                      <w:ilvl w:val="0"/>
                      <w:numId w:val="34"/>
                    </w:numPr>
                    <w:pBdr>
                      <w:top w:val="nil"/>
                      <w:left w:val="nil"/>
                      <w:bottom w:val="nil"/>
                      <w:right w:val="nil"/>
                      <w:between w:val="nil"/>
                    </w:pBdr>
                    <w:spacing w:after="120" w:line="240" w:lineRule="auto"/>
                    <w:ind w:firstLine="0"/>
                    <w:jc w:val="both"/>
                    <w:rPr>
                      <w:rFonts w:ascii="Times New Roman" w:hAnsi="Times New Roman" w:cs="Times New Roman"/>
                      <w:color w:val="000000" w:themeColor="text1"/>
                      <w:sz w:val="28"/>
                      <w:szCs w:val="28"/>
                    </w:rPr>
                  </w:pPr>
                  <w:proofErr w:type="spellStart"/>
                  <w:r w:rsidRPr="00FA6F3E">
                    <w:rPr>
                      <w:rFonts w:ascii="Times New Roman" w:hAnsi="Times New Roman" w:cs="Times New Roman"/>
                      <w:color w:val="000000" w:themeColor="text1"/>
                      <w:sz w:val="28"/>
                      <w:szCs w:val="28"/>
                    </w:rPr>
                    <w:t>ғылыми</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мәтінді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дайындаудың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негізгі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lastRenderedPageBreak/>
                    <w:t>ережелерін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және</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электрондық</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презентацияларды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құруға</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қойылатын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талаптарды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сондай-ақ</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зерттеу</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нәтижелерін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математикалық</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өңдеудің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негізгі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құралдары</w:t>
                  </w:r>
                  <w:proofErr w:type="spellEnd"/>
                  <w:r w:rsidRPr="00FA6F3E">
                    <w:rPr>
                      <w:rFonts w:ascii="Times New Roman" w:hAnsi="Times New Roman" w:cs="Times New Roman"/>
                      <w:color w:val="000000" w:themeColor="text1"/>
                      <w:sz w:val="28"/>
                      <w:szCs w:val="28"/>
                    </w:rPr>
                    <w:t xml:space="preserve"> мен </w:t>
                  </w:r>
                  <w:proofErr w:type="spellStart"/>
                  <w:r w:rsidRPr="00FA6F3E">
                    <w:rPr>
                      <w:rFonts w:ascii="Times New Roman" w:hAnsi="Times New Roman" w:cs="Times New Roman"/>
                      <w:color w:val="000000" w:themeColor="text1"/>
                      <w:sz w:val="28"/>
                      <w:szCs w:val="28"/>
                    </w:rPr>
                    <w:t>әдістерін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сақта</w:t>
                  </w:r>
                  <w:r w:rsidRPr="00FA6F3E">
                    <w:rPr>
                      <w:rFonts w:ascii="Times New Roman" w:hAnsi="Times New Roman" w:cs="Times New Roman"/>
                      <w:color w:val="000000" w:themeColor="text1"/>
                      <w:sz w:val="28"/>
                      <w:szCs w:val="28"/>
                      <w:lang w:val="kk-KZ"/>
                    </w:rPr>
                    <w:t>йды</w:t>
                  </w:r>
                  <w:proofErr w:type="spellEnd"/>
                  <w:r w:rsidRPr="00FA6F3E">
                    <w:rPr>
                      <w:rFonts w:ascii="Times New Roman" w:hAnsi="Times New Roman" w:cs="Times New Roman"/>
                      <w:color w:val="000000" w:themeColor="text1"/>
                      <w:sz w:val="28"/>
                      <w:szCs w:val="28"/>
                    </w:rPr>
                    <w:t>;</w:t>
                  </w:r>
                </w:p>
                <w:p w14:paraId="25E1A8CA" w14:textId="708726FA" w:rsidR="00086E7A" w:rsidRPr="00FA6F3E" w:rsidRDefault="00086E7A" w:rsidP="00FA6F3E">
                  <w:pPr>
                    <w:pStyle w:val="a4"/>
                    <w:widowControl w:val="0"/>
                    <w:numPr>
                      <w:ilvl w:val="0"/>
                      <w:numId w:val="34"/>
                    </w:numPr>
                    <w:pBdr>
                      <w:top w:val="nil"/>
                      <w:left w:val="nil"/>
                      <w:bottom w:val="nil"/>
                      <w:right w:val="nil"/>
                      <w:between w:val="nil"/>
                    </w:pBdr>
                    <w:spacing w:after="120" w:line="240" w:lineRule="auto"/>
                    <w:ind w:firstLine="0"/>
                    <w:jc w:val="both"/>
                    <w:rPr>
                      <w:rFonts w:ascii="Times New Roman" w:hAnsi="Times New Roman" w:cs="Times New Roman"/>
                      <w:color w:val="000000" w:themeColor="text1"/>
                      <w:sz w:val="28"/>
                      <w:szCs w:val="28"/>
                    </w:rPr>
                  </w:pPr>
                  <w:proofErr w:type="spellStart"/>
                  <w:r w:rsidRPr="00FA6F3E">
                    <w:rPr>
                      <w:rFonts w:ascii="Times New Roman" w:hAnsi="Times New Roman" w:cs="Times New Roman"/>
                      <w:color w:val="000000" w:themeColor="text1"/>
                      <w:sz w:val="28"/>
                      <w:szCs w:val="28"/>
                    </w:rPr>
                    <w:t>ғылыми</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қызметте</w:t>
                  </w:r>
                  <w:proofErr w:type="spellEnd"/>
                  <w:r w:rsidRPr="00FA6F3E">
                    <w:rPr>
                      <w:rFonts w:ascii="Times New Roman" w:hAnsi="Times New Roman" w:cs="Times New Roman"/>
                      <w:color w:val="000000" w:themeColor="text1"/>
                      <w:sz w:val="28"/>
                      <w:szCs w:val="28"/>
                    </w:rPr>
                    <w:t xml:space="preserve"> АКТ </w:t>
                  </w:r>
                  <w:proofErr w:type="spellStart"/>
                  <w:r w:rsidRPr="00FA6F3E">
                    <w:rPr>
                      <w:rFonts w:ascii="Times New Roman" w:hAnsi="Times New Roman" w:cs="Times New Roman"/>
                      <w:color w:val="000000" w:themeColor="text1"/>
                      <w:sz w:val="28"/>
                      <w:szCs w:val="28"/>
                    </w:rPr>
                    <w:t>құралдарын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пайдалану</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және</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ғылыми</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ақпаратты</w:t>
                  </w:r>
                  <w:proofErr w:type="spellEnd"/>
                  <w:r w:rsidRPr="00FA6F3E">
                    <w:rPr>
                      <w:rFonts w:ascii="Times New Roman" w:hAnsi="Times New Roman" w:cs="Times New Roman"/>
                      <w:color w:val="000000" w:themeColor="text1"/>
                      <w:sz w:val="28"/>
                      <w:szCs w:val="28"/>
                    </w:rPr>
                    <w:t xml:space="preserve"> (Web </w:t>
                  </w:r>
                  <w:proofErr w:type="spellStart"/>
                  <w:r w:rsidRPr="00FA6F3E">
                    <w:rPr>
                      <w:rFonts w:ascii="Times New Roman" w:hAnsi="Times New Roman" w:cs="Times New Roman"/>
                      <w:color w:val="000000" w:themeColor="text1"/>
                      <w:sz w:val="28"/>
                      <w:szCs w:val="28"/>
                    </w:rPr>
                    <w:t>of</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science</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scopus</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және</w:t>
                  </w:r>
                  <w:proofErr w:type="spellEnd"/>
                  <w:r w:rsidRPr="00FA6F3E">
                    <w:rPr>
                      <w:rFonts w:ascii="Times New Roman" w:hAnsi="Times New Roman" w:cs="Times New Roman"/>
                      <w:color w:val="000000" w:themeColor="text1"/>
                      <w:sz w:val="28"/>
                      <w:szCs w:val="28"/>
                    </w:rPr>
                    <w:t xml:space="preserve"> т. б.) </w:t>
                  </w:r>
                  <w:proofErr w:type="spellStart"/>
                  <w:r w:rsidRPr="00FA6F3E">
                    <w:rPr>
                      <w:rFonts w:ascii="Times New Roman" w:hAnsi="Times New Roman" w:cs="Times New Roman"/>
                      <w:color w:val="000000" w:themeColor="text1"/>
                      <w:sz w:val="28"/>
                      <w:szCs w:val="28"/>
                    </w:rPr>
                    <w:t>іздеу</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үшін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Интернеттің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оның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ішінде</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халықаралық</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оның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ішінде</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халықаралық</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баспа</w:t>
                  </w:r>
                  <w:proofErr w:type="spellEnd"/>
                  <w:r w:rsidRPr="00FA6F3E">
                    <w:rPr>
                      <w:rFonts w:ascii="Times New Roman" w:hAnsi="Times New Roman" w:cs="Times New Roman"/>
                      <w:color w:val="000000" w:themeColor="text1"/>
                      <w:sz w:val="28"/>
                      <w:szCs w:val="28"/>
                    </w:rPr>
                    <w:t>)</w:t>
                  </w:r>
                  <w:proofErr w:type="spellStart"/>
                  <w:r w:rsidRPr="00FA6F3E">
                    <w:rPr>
                      <w:rFonts w:ascii="Times New Roman" w:hAnsi="Times New Roman" w:cs="Times New Roman"/>
                      <w:color w:val="000000" w:themeColor="text1"/>
                      <w:sz w:val="28"/>
                      <w:szCs w:val="28"/>
                    </w:rPr>
                    <w:t>тиісті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ақпараттық</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ресурстарын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таңда</w:t>
                  </w:r>
                  <w:r w:rsidRPr="00FA6F3E">
                    <w:rPr>
                      <w:rFonts w:ascii="Times New Roman" w:hAnsi="Times New Roman" w:cs="Times New Roman"/>
                      <w:color w:val="000000" w:themeColor="text1"/>
                      <w:sz w:val="28"/>
                      <w:szCs w:val="28"/>
                      <w:lang w:val="kk-KZ"/>
                    </w:rPr>
                    <w:t>йды</w:t>
                  </w:r>
                  <w:proofErr w:type="spellEnd"/>
                  <w:r w:rsidRPr="00FA6F3E">
                    <w:rPr>
                      <w:rFonts w:ascii="Times New Roman" w:hAnsi="Times New Roman" w:cs="Times New Roman"/>
                      <w:color w:val="000000" w:themeColor="text1"/>
                      <w:sz w:val="28"/>
                      <w:szCs w:val="28"/>
                    </w:rPr>
                    <w:t>;</w:t>
                  </w:r>
                </w:p>
                <w:p w14:paraId="5D15105E" w14:textId="753D88AA" w:rsidR="00086E7A" w:rsidRPr="00FA6F3E" w:rsidRDefault="00086E7A" w:rsidP="00FA6F3E">
                  <w:pPr>
                    <w:pStyle w:val="a4"/>
                    <w:widowControl w:val="0"/>
                    <w:numPr>
                      <w:ilvl w:val="0"/>
                      <w:numId w:val="34"/>
                    </w:numPr>
                    <w:pBdr>
                      <w:top w:val="nil"/>
                      <w:left w:val="nil"/>
                      <w:bottom w:val="nil"/>
                      <w:right w:val="nil"/>
                      <w:between w:val="nil"/>
                    </w:pBdr>
                    <w:spacing w:after="120" w:line="240" w:lineRule="auto"/>
                    <w:ind w:firstLine="0"/>
                    <w:jc w:val="both"/>
                    <w:rPr>
                      <w:rFonts w:ascii="Times New Roman" w:hAnsi="Times New Roman" w:cs="Times New Roman"/>
                      <w:color w:val="000000" w:themeColor="text1"/>
                      <w:sz w:val="28"/>
                      <w:szCs w:val="28"/>
                    </w:rPr>
                  </w:pPr>
                  <w:proofErr w:type="spellStart"/>
                  <w:r w:rsidRPr="00FA6F3E">
                    <w:rPr>
                      <w:rFonts w:ascii="Times New Roman" w:hAnsi="Times New Roman" w:cs="Times New Roman"/>
                      <w:color w:val="000000" w:themeColor="text1"/>
                      <w:sz w:val="28"/>
                      <w:szCs w:val="28"/>
                    </w:rPr>
                    <w:t>журналда</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жариялау</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үшін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ғылыми</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мәтіндерді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дайындау</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электрондық</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презентациялар</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жасау</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ақпараттық-білім</w:t>
                  </w:r>
                  <w:proofErr w:type="spellEnd"/>
                  <w:r w:rsidRPr="00FA6F3E">
                    <w:rPr>
                      <w:rFonts w:ascii="Times New Roman" w:hAnsi="Times New Roman" w:cs="Times New Roman"/>
                      <w:color w:val="000000" w:themeColor="text1"/>
                      <w:sz w:val="28"/>
                      <w:szCs w:val="28"/>
                    </w:rPr>
                    <w:t xml:space="preserve"> беру </w:t>
                  </w:r>
                  <w:proofErr w:type="spellStart"/>
                  <w:r w:rsidRPr="00FA6F3E">
                    <w:rPr>
                      <w:rFonts w:ascii="Times New Roman" w:hAnsi="Times New Roman" w:cs="Times New Roman"/>
                      <w:color w:val="000000" w:themeColor="text1"/>
                      <w:sz w:val="28"/>
                      <w:szCs w:val="28"/>
                    </w:rPr>
                    <w:t>кеңістігінде</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зерттеу</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нәтижелері</w:t>
                  </w:r>
                  <w:proofErr w:type="spellEnd"/>
                  <w:r w:rsidRPr="00FA6F3E">
                    <w:rPr>
                      <w:rFonts w:ascii="Times New Roman" w:hAnsi="Times New Roman" w:cs="Times New Roman"/>
                      <w:color w:val="000000" w:themeColor="text1"/>
                      <w:sz w:val="28"/>
                      <w:szCs w:val="28"/>
                    </w:rPr>
                    <w:t xml:space="preserve"> мен </w:t>
                  </w:r>
                  <w:proofErr w:type="spellStart"/>
                  <w:r w:rsidRPr="00FA6F3E">
                    <w:rPr>
                      <w:rFonts w:ascii="Times New Roman" w:hAnsi="Times New Roman" w:cs="Times New Roman"/>
                      <w:color w:val="000000" w:themeColor="text1"/>
                      <w:sz w:val="28"/>
                      <w:szCs w:val="28"/>
                    </w:rPr>
                    <w:t>ресурстарды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өңдеу</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үшін</w:t>
                  </w:r>
                  <w:proofErr w:type="spellEnd"/>
                  <w:r w:rsidRPr="00FA6F3E">
                    <w:rPr>
                      <w:rFonts w:ascii="Times New Roman" w:hAnsi="Times New Roman" w:cs="Times New Roman"/>
                      <w:color w:val="000000" w:themeColor="text1"/>
                      <w:sz w:val="28"/>
                      <w:szCs w:val="28"/>
                    </w:rPr>
                    <w:t xml:space="preserve"> АКТ </w:t>
                  </w:r>
                  <w:proofErr w:type="spellStart"/>
                  <w:r w:rsidRPr="00FA6F3E">
                    <w:rPr>
                      <w:rFonts w:ascii="Times New Roman" w:hAnsi="Times New Roman" w:cs="Times New Roman"/>
                      <w:color w:val="000000" w:themeColor="text1"/>
                      <w:sz w:val="28"/>
                      <w:szCs w:val="28"/>
                    </w:rPr>
                    <w:t>құралдарын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таңда</w:t>
                  </w:r>
                  <w:r w:rsidRPr="00FA6F3E">
                    <w:rPr>
                      <w:rFonts w:ascii="Times New Roman" w:hAnsi="Times New Roman" w:cs="Times New Roman"/>
                      <w:color w:val="000000" w:themeColor="text1"/>
                      <w:sz w:val="28"/>
                      <w:szCs w:val="28"/>
                      <w:lang w:val="kk-KZ"/>
                    </w:rPr>
                    <w:t>йды</w:t>
                  </w:r>
                  <w:proofErr w:type="spellEnd"/>
                  <w:r w:rsidRPr="00FA6F3E">
                    <w:rPr>
                      <w:rFonts w:ascii="Times New Roman" w:hAnsi="Times New Roman" w:cs="Times New Roman"/>
                      <w:color w:val="000000" w:themeColor="text1"/>
                      <w:sz w:val="28"/>
                      <w:szCs w:val="28"/>
                    </w:rPr>
                    <w:t>;</w:t>
                  </w:r>
                </w:p>
                <w:p w14:paraId="0D9537B6" w14:textId="372A5146" w:rsidR="00FF260E" w:rsidRPr="00FA6F3E" w:rsidRDefault="00086E7A" w:rsidP="00FA6F3E">
                  <w:pPr>
                    <w:pStyle w:val="a4"/>
                    <w:widowControl w:val="0"/>
                    <w:numPr>
                      <w:ilvl w:val="0"/>
                      <w:numId w:val="34"/>
                    </w:numPr>
                    <w:pBdr>
                      <w:top w:val="nil"/>
                      <w:left w:val="nil"/>
                      <w:bottom w:val="nil"/>
                      <w:right w:val="nil"/>
                      <w:between w:val="nil"/>
                    </w:pBdr>
                    <w:spacing w:after="120" w:line="240" w:lineRule="auto"/>
                    <w:ind w:firstLine="0"/>
                    <w:jc w:val="both"/>
                    <w:rPr>
                      <w:rFonts w:ascii="Times New Roman" w:hAnsi="Times New Roman" w:cs="Times New Roman"/>
                      <w:color w:val="000000" w:themeColor="text1"/>
                      <w:sz w:val="28"/>
                      <w:szCs w:val="28"/>
                    </w:rPr>
                  </w:pPr>
                  <w:proofErr w:type="spellStart"/>
                  <w:r w:rsidRPr="00FA6F3E">
                    <w:rPr>
                      <w:rFonts w:ascii="Times New Roman" w:hAnsi="Times New Roman" w:cs="Times New Roman"/>
                      <w:color w:val="000000" w:themeColor="text1"/>
                      <w:sz w:val="28"/>
                      <w:szCs w:val="28"/>
                    </w:rPr>
                    <w:t>ғылыми</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зерттеулердің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нәтижелерін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математикалық</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өңдеу</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және</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ақпараттық-білім</w:t>
                  </w:r>
                  <w:proofErr w:type="spellEnd"/>
                  <w:r w:rsidRPr="00FA6F3E">
                    <w:rPr>
                      <w:rFonts w:ascii="Times New Roman" w:hAnsi="Times New Roman" w:cs="Times New Roman"/>
                      <w:color w:val="000000" w:themeColor="text1"/>
                      <w:sz w:val="28"/>
                      <w:szCs w:val="28"/>
                    </w:rPr>
                    <w:t xml:space="preserve"> беру </w:t>
                  </w:r>
                  <w:proofErr w:type="spellStart"/>
                  <w:r w:rsidRPr="00FA6F3E">
                    <w:rPr>
                      <w:rFonts w:ascii="Times New Roman" w:hAnsi="Times New Roman" w:cs="Times New Roman"/>
                      <w:color w:val="000000" w:themeColor="text1"/>
                      <w:sz w:val="28"/>
                      <w:szCs w:val="28"/>
                    </w:rPr>
                    <w:t>кеңістігінде</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жұмыс</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істе</w:t>
                  </w:r>
                  <w:r w:rsidRPr="00FA6F3E">
                    <w:rPr>
                      <w:rFonts w:ascii="Times New Roman" w:hAnsi="Times New Roman" w:cs="Times New Roman"/>
                      <w:color w:val="000000" w:themeColor="text1"/>
                      <w:sz w:val="28"/>
                      <w:szCs w:val="28"/>
                      <w:lang w:val="kk-KZ"/>
                    </w:rPr>
                    <w:t>йді</w:t>
                  </w:r>
                  <w:proofErr w:type="spellEnd"/>
                </w:p>
              </w:tc>
            </w:tr>
          </w:tbl>
          <w:p w14:paraId="349D53A6" w14:textId="77777777" w:rsidR="00FF260E" w:rsidRPr="00FA6F3E" w:rsidRDefault="00FF260E" w:rsidP="00FA6F3E">
            <w:pPr>
              <w:pStyle w:val="a9"/>
              <w:spacing w:before="0" w:beforeAutospacing="0" w:after="120" w:afterAutospacing="0"/>
              <w:textAlignment w:val="baseline"/>
              <w:rPr>
                <w:color w:val="000000" w:themeColor="text1"/>
                <w:sz w:val="28"/>
                <w:szCs w:val="28"/>
                <w:lang w:val="ru"/>
              </w:rPr>
            </w:pPr>
          </w:p>
          <w:tbl>
            <w:tblPr>
              <w:tblW w:w="869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85"/>
              <w:gridCol w:w="6607"/>
            </w:tblGrid>
            <w:tr w:rsidR="00FF260E" w:rsidRPr="00FA6F3E" w14:paraId="6350B9A0" w14:textId="77777777" w:rsidTr="00242074">
              <w:tc>
                <w:tcPr>
                  <w:tcW w:w="20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3F4E4A" w14:textId="25C02EF8" w:rsidR="00FF260E" w:rsidRPr="00FA6F3E" w:rsidRDefault="002B5162"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 xml:space="preserve">Курс </w:t>
                  </w:r>
                  <w:proofErr w:type="spellStart"/>
                  <w:r w:rsidRPr="00FA6F3E">
                    <w:rPr>
                      <w:rFonts w:ascii="Times New Roman" w:hAnsi="Times New Roman" w:cs="Times New Roman"/>
                      <w:color w:val="000000" w:themeColor="text1"/>
                      <w:sz w:val="28"/>
                      <w:szCs w:val="28"/>
                    </w:rPr>
                    <w:t>атауы</w:t>
                  </w:r>
                  <w:proofErr w:type="spellEnd"/>
                </w:p>
              </w:tc>
              <w:tc>
                <w:tcPr>
                  <w:tcW w:w="6607"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BAB3D05" w14:textId="4A4C6C70" w:rsidR="00FF260E" w:rsidRPr="00FA6F3E" w:rsidRDefault="00BC54AF" w:rsidP="00FA6F3E">
                  <w:pPr>
                    <w:pBdr>
                      <w:top w:val="nil"/>
                      <w:left w:val="nil"/>
                      <w:bottom w:val="nil"/>
                      <w:right w:val="nil"/>
                      <w:between w:val="nil"/>
                    </w:pBdr>
                    <w:spacing w:after="120" w:line="240" w:lineRule="auto"/>
                    <w:rPr>
                      <w:rFonts w:ascii="Times New Roman" w:hAnsi="Times New Roman" w:cs="Times New Roman"/>
                      <w:b/>
                      <w:color w:val="000000" w:themeColor="text1"/>
                      <w:sz w:val="28"/>
                      <w:szCs w:val="28"/>
                    </w:rPr>
                  </w:pPr>
                  <w:proofErr w:type="spellStart"/>
                  <w:r w:rsidRPr="00FA6F3E">
                    <w:rPr>
                      <w:rFonts w:ascii="Times New Roman" w:hAnsi="Times New Roman" w:cs="Times New Roman"/>
                      <w:b/>
                      <w:color w:val="000000" w:themeColor="text1"/>
                      <w:sz w:val="28"/>
                      <w:szCs w:val="28"/>
                    </w:rPr>
                    <w:t>Инклюзивтік</w:t>
                  </w:r>
                  <w:proofErr w:type="spellEnd"/>
                  <w:r w:rsidRPr="00FA6F3E">
                    <w:rPr>
                      <w:rFonts w:ascii="Times New Roman" w:hAnsi="Times New Roman" w:cs="Times New Roman"/>
                      <w:b/>
                      <w:color w:val="000000" w:themeColor="text1"/>
                      <w:sz w:val="28"/>
                      <w:szCs w:val="28"/>
                    </w:rPr>
                    <w:t xml:space="preserve"> </w:t>
                  </w:r>
                  <w:proofErr w:type="spellStart"/>
                  <w:r w:rsidRPr="00FA6F3E">
                    <w:rPr>
                      <w:rFonts w:ascii="Times New Roman" w:hAnsi="Times New Roman" w:cs="Times New Roman"/>
                      <w:b/>
                      <w:color w:val="000000" w:themeColor="text1"/>
                      <w:sz w:val="28"/>
                      <w:szCs w:val="28"/>
                    </w:rPr>
                    <w:t>білімдегі</w:t>
                  </w:r>
                  <w:proofErr w:type="spellEnd"/>
                  <w:r w:rsidRPr="00FA6F3E">
                    <w:rPr>
                      <w:rFonts w:ascii="Times New Roman" w:hAnsi="Times New Roman" w:cs="Times New Roman"/>
                      <w:b/>
                      <w:color w:val="000000" w:themeColor="text1"/>
                      <w:sz w:val="28"/>
                      <w:szCs w:val="28"/>
                    </w:rPr>
                    <w:t xml:space="preserve"> </w:t>
                  </w:r>
                  <w:proofErr w:type="spellStart"/>
                  <w:r w:rsidR="00951243">
                    <w:rPr>
                      <w:rFonts w:ascii="Times New Roman" w:hAnsi="Times New Roman" w:cs="Times New Roman"/>
                      <w:b/>
                      <w:color w:val="000000" w:themeColor="text1"/>
                      <w:sz w:val="28"/>
                      <w:szCs w:val="28"/>
                    </w:rPr>
                    <w:t>Цифрлық</w:t>
                  </w:r>
                  <w:proofErr w:type="spellEnd"/>
                  <w:r w:rsidRPr="00FA6F3E">
                    <w:rPr>
                      <w:rFonts w:ascii="Times New Roman" w:hAnsi="Times New Roman" w:cs="Times New Roman"/>
                      <w:b/>
                      <w:color w:val="000000" w:themeColor="text1"/>
                      <w:sz w:val="28"/>
                      <w:szCs w:val="28"/>
                    </w:rPr>
                    <w:t xml:space="preserve"> </w:t>
                  </w:r>
                  <w:proofErr w:type="spellStart"/>
                  <w:r w:rsidRPr="00FA6F3E">
                    <w:rPr>
                      <w:rFonts w:ascii="Times New Roman" w:hAnsi="Times New Roman" w:cs="Times New Roman"/>
                      <w:b/>
                      <w:color w:val="000000" w:themeColor="text1"/>
                      <w:sz w:val="28"/>
                      <w:szCs w:val="28"/>
                    </w:rPr>
                    <w:t>технологиялар</w:t>
                  </w:r>
                  <w:proofErr w:type="spellEnd"/>
                </w:p>
              </w:tc>
            </w:tr>
            <w:tr w:rsidR="00242074" w:rsidRPr="00FA6F3E" w14:paraId="61DF1883" w14:textId="77777777" w:rsidTr="005332F3">
              <w:tc>
                <w:tcPr>
                  <w:tcW w:w="208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2AEE184A" w14:textId="460CA867" w:rsidR="00242074" w:rsidRPr="00FA6F3E" w:rsidRDefault="00242074"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Компонент</w:t>
                  </w:r>
                </w:p>
              </w:tc>
              <w:tc>
                <w:tcPr>
                  <w:tcW w:w="6607" w:type="dxa"/>
                  <w:shd w:val="clear" w:color="auto" w:fill="auto"/>
                  <w:tcMar>
                    <w:top w:w="100" w:type="dxa"/>
                    <w:left w:w="100" w:type="dxa"/>
                    <w:bottom w:w="100" w:type="dxa"/>
                    <w:right w:w="100" w:type="dxa"/>
                  </w:tcMar>
                </w:tcPr>
                <w:p w14:paraId="0B2692EC" w14:textId="5A10C148" w:rsidR="00242074" w:rsidRPr="00FA6F3E" w:rsidRDefault="00242074"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eastAsia="Times New Roman" w:hAnsi="Times New Roman" w:cs="Times New Roman"/>
                      <w:color w:val="000000" w:themeColor="text1"/>
                      <w:sz w:val="28"/>
                      <w:szCs w:val="28"/>
                      <w:lang w:val="kk-KZ"/>
                    </w:rPr>
                    <w:t xml:space="preserve">Пәндік компонент, Жоғары оқу орны компоненті </w:t>
                  </w:r>
                </w:p>
              </w:tc>
            </w:tr>
            <w:tr w:rsidR="00242074" w:rsidRPr="00FA6F3E" w14:paraId="7662FF42" w14:textId="77777777" w:rsidTr="005332F3">
              <w:tc>
                <w:tcPr>
                  <w:tcW w:w="208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2AE2FAEF" w14:textId="4FD3CB7C" w:rsidR="00242074" w:rsidRPr="00FA6F3E" w:rsidRDefault="00242074"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bCs/>
                      <w:sz w:val="28"/>
                      <w:szCs w:val="28"/>
                      <w:lang w:val="kk-KZ"/>
                    </w:rPr>
                    <w:t>Цикл</w:t>
                  </w:r>
                </w:p>
              </w:tc>
              <w:tc>
                <w:tcPr>
                  <w:tcW w:w="6607" w:type="dxa"/>
                  <w:shd w:val="clear" w:color="auto" w:fill="auto"/>
                  <w:tcMar>
                    <w:top w:w="100" w:type="dxa"/>
                    <w:left w:w="100" w:type="dxa"/>
                    <w:bottom w:w="100" w:type="dxa"/>
                    <w:right w:w="100" w:type="dxa"/>
                  </w:tcMar>
                </w:tcPr>
                <w:p w14:paraId="60C16595" w14:textId="0B323635" w:rsidR="00242074" w:rsidRPr="00FA6F3E" w:rsidRDefault="00242074"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proofErr w:type="spellStart"/>
                  <w:r w:rsidRPr="00FA6F3E">
                    <w:rPr>
                      <w:rFonts w:ascii="Times New Roman" w:hAnsi="Times New Roman" w:cs="Times New Roman"/>
                      <w:bCs/>
                      <w:sz w:val="28"/>
                      <w:szCs w:val="28"/>
                      <w:lang w:val="kk-KZ"/>
                    </w:rPr>
                    <w:t>Бейіндеуші</w:t>
                  </w:r>
                  <w:proofErr w:type="spellEnd"/>
                  <w:r w:rsidRPr="00FA6F3E">
                    <w:rPr>
                      <w:rFonts w:ascii="Times New Roman" w:hAnsi="Times New Roman" w:cs="Times New Roman"/>
                      <w:bCs/>
                      <w:sz w:val="28"/>
                      <w:szCs w:val="28"/>
                      <w:lang w:val="kk-KZ"/>
                    </w:rPr>
                    <w:t xml:space="preserve"> пәндер</w:t>
                  </w:r>
                </w:p>
              </w:tc>
            </w:tr>
            <w:tr w:rsidR="00FF260E" w:rsidRPr="00FA6F3E" w14:paraId="0B91AC5C" w14:textId="77777777" w:rsidTr="00242074">
              <w:tc>
                <w:tcPr>
                  <w:tcW w:w="208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6BC3CF2" w14:textId="77777777" w:rsidR="00FF260E" w:rsidRPr="00FA6F3E" w:rsidRDefault="00FF260E"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Модуль</w:t>
                  </w:r>
                </w:p>
              </w:tc>
              <w:tc>
                <w:tcPr>
                  <w:tcW w:w="6607" w:type="dxa"/>
                  <w:tcBorders>
                    <w:bottom w:val="single" w:sz="8" w:space="0" w:color="000000"/>
                    <w:right w:val="single" w:sz="8" w:space="0" w:color="000000"/>
                  </w:tcBorders>
                  <w:tcMar>
                    <w:top w:w="100" w:type="dxa"/>
                    <w:left w:w="100" w:type="dxa"/>
                    <w:bottom w:w="100" w:type="dxa"/>
                    <w:right w:w="100" w:type="dxa"/>
                  </w:tcMar>
                </w:tcPr>
                <w:p w14:paraId="3E7AE435" w14:textId="2EFBA63F" w:rsidR="00FF260E" w:rsidRPr="00FA6F3E" w:rsidRDefault="00951243"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proofErr w:type="spellStart"/>
                  <w:r>
                    <w:rPr>
                      <w:rFonts w:ascii="Times New Roman" w:hAnsi="Times New Roman" w:cs="Times New Roman"/>
                      <w:b/>
                      <w:color w:val="000000" w:themeColor="text1"/>
                      <w:sz w:val="28"/>
                      <w:szCs w:val="28"/>
                    </w:rPr>
                    <w:t>Цифрлық</w:t>
                  </w:r>
                  <w:proofErr w:type="spellEnd"/>
                  <w:r w:rsidR="00533875" w:rsidRPr="00FA6F3E">
                    <w:rPr>
                      <w:rFonts w:ascii="Times New Roman" w:hAnsi="Times New Roman" w:cs="Times New Roman"/>
                      <w:b/>
                      <w:color w:val="000000" w:themeColor="text1"/>
                      <w:sz w:val="28"/>
                      <w:szCs w:val="28"/>
                    </w:rPr>
                    <w:t xml:space="preserve"> </w:t>
                  </w:r>
                  <w:proofErr w:type="spellStart"/>
                  <w:r w:rsidR="00533875" w:rsidRPr="00FA6F3E">
                    <w:rPr>
                      <w:rFonts w:ascii="Times New Roman" w:hAnsi="Times New Roman" w:cs="Times New Roman"/>
                      <w:b/>
                      <w:color w:val="000000" w:themeColor="text1"/>
                      <w:sz w:val="28"/>
                      <w:szCs w:val="28"/>
                    </w:rPr>
                    <w:t>технологиялар</w:t>
                  </w:r>
                  <w:proofErr w:type="spellEnd"/>
                  <w:r w:rsidR="00533875" w:rsidRPr="00FA6F3E">
                    <w:rPr>
                      <w:rFonts w:ascii="Times New Roman" w:hAnsi="Times New Roman" w:cs="Times New Roman"/>
                      <w:b/>
                      <w:color w:val="000000" w:themeColor="text1"/>
                      <w:sz w:val="28"/>
                      <w:szCs w:val="28"/>
                    </w:rPr>
                    <w:t xml:space="preserve">, 20 </w:t>
                  </w:r>
                  <w:proofErr w:type="spellStart"/>
                  <w:proofErr w:type="gramStart"/>
                  <w:r w:rsidR="00533875" w:rsidRPr="00FA6F3E">
                    <w:rPr>
                      <w:rFonts w:ascii="Times New Roman" w:hAnsi="Times New Roman" w:cs="Times New Roman"/>
                      <w:b/>
                      <w:color w:val="000000" w:themeColor="text1"/>
                      <w:sz w:val="28"/>
                      <w:szCs w:val="28"/>
                    </w:rPr>
                    <w:t>академиялық</w:t>
                  </w:r>
                  <w:proofErr w:type="spellEnd"/>
                  <w:r w:rsidR="00533875" w:rsidRPr="00FA6F3E">
                    <w:rPr>
                      <w:rFonts w:ascii="Times New Roman" w:hAnsi="Times New Roman" w:cs="Times New Roman"/>
                      <w:b/>
                      <w:color w:val="000000" w:themeColor="text1"/>
                      <w:sz w:val="28"/>
                      <w:szCs w:val="28"/>
                    </w:rPr>
                    <w:t xml:space="preserve">  кредит</w:t>
                  </w:r>
                  <w:proofErr w:type="gramEnd"/>
                </w:p>
              </w:tc>
            </w:tr>
            <w:tr w:rsidR="00FF260E" w:rsidRPr="00FA6F3E" w14:paraId="5CDB8B1B" w14:textId="77777777" w:rsidTr="00242074">
              <w:tc>
                <w:tcPr>
                  <w:tcW w:w="208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6E8DF67F" w14:textId="77AD7223" w:rsidR="00FF260E" w:rsidRPr="00FA6F3E" w:rsidRDefault="006746ED"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proofErr w:type="spellStart"/>
                  <w:proofErr w:type="gramStart"/>
                  <w:r w:rsidRPr="00FA6F3E">
                    <w:rPr>
                      <w:rFonts w:ascii="Times New Roman" w:hAnsi="Times New Roman" w:cs="Times New Roman"/>
                      <w:color w:val="000000" w:themeColor="text1"/>
                      <w:sz w:val="28"/>
                      <w:szCs w:val="28"/>
                    </w:rPr>
                    <w:t>Академиялық</w:t>
                  </w:r>
                  <w:proofErr w:type="spellEnd"/>
                  <w:r w:rsidRPr="00FA6F3E">
                    <w:rPr>
                      <w:rFonts w:ascii="Times New Roman" w:hAnsi="Times New Roman" w:cs="Times New Roman"/>
                      <w:color w:val="000000" w:themeColor="text1"/>
                      <w:sz w:val="28"/>
                      <w:szCs w:val="28"/>
                    </w:rPr>
                    <w:t xml:space="preserve">  кредит</w:t>
                  </w:r>
                  <w:proofErr w:type="gramEnd"/>
                </w:p>
              </w:tc>
              <w:tc>
                <w:tcPr>
                  <w:tcW w:w="6607" w:type="dxa"/>
                  <w:tcBorders>
                    <w:bottom w:val="single" w:sz="8" w:space="0" w:color="000000"/>
                    <w:right w:val="single" w:sz="8" w:space="0" w:color="000000"/>
                  </w:tcBorders>
                  <w:tcMar>
                    <w:top w:w="100" w:type="dxa"/>
                    <w:left w:w="100" w:type="dxa"/>
                    <w:bottom w:w="100" w:type="dxa"/>
                    <w:right w:w="100" w:type="dxa"/>
                  </w:tcMar>
                </w:tcPr>
                <w:p w14:paraId="5736655D" w14:textId="77777777" w:rsidR="00FF260E" w:rsidRPr="00FA6F3E" w:rsidRDefault="00FF260E"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5</w:t>
                  </w:r>
                </w:p>
              </w:tc>
            </w:tr>
            <w:tr w:rsidR="00FF260E" w:rsidRPr="00FA6F3E" w14:paraId="723EA0BC" w14:textId="77777777" w:rsidTr="00242074">
              <w:tc>
                <w:tcPr>
                  <w:tcW w:w="208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6D748158" w14:textId="7026AEE9" w:rsidR="00FF260E" w:rsidRPr="00FA6F3E" w:rsidRDefault="002B5162"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 xml:space="preserve"> Курс/</w:t>
                  </w:r>
                  <w:proofErr w:type="spellStart"/>
                  <w:r w:rsidRPr="00FA6F3E">
                    <w:rPr>
                      <w:rFonts w:ascii="Times New Roman" w:hAnsi="Times New Roman" w:cs="Times New Roman"/>
                      <w:color w:val="000000" w:themeColor="text1"/>
                      <w:sz w:val="28"/>
                      <w:szCs w:val="28"/>
                    </w:rPr>
                    <w:t>құзыреттілік</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сипаты</w:t>
                  </w:r>
                  <w:proofErr w:type="spellEnd"/>
                </w:p>
              </w:tc>
              <w:tc>
                <w:tcPr>
                  <w:tcW w:w="6607" w:type="dxa"/>
                  <w:tcBorders>
                    <w:bottom w:val="single" w:sz="8" w:space="0" w:color="000000"/>
                    <w:right w:val="single" w:sz="8" w:space="0" w:color="000000"/>
                  </w:tcBorders>
                  <w:tcMar>
                    <w:top w:w="100" w:type="dxa"/>
                    <w:left w:w="100" w:type="dxa"/>
                    <w:bottom w:w="100" w:type="dxa"/>
                    <w:right w:w="100" w:type="dxa"/>
                  </w:tcMar>
                </w:tcPr>
                <w:p w14:paraId="2992F472" w14:textId="3FC65B71" w:rsidR="00FF260E" w:rsidRPr="00FA6F3E" w:rsidRDefault="002B5162" w:rsidP="00FA6F3E">
                  <w:pPr>
                    <w:spacing w:after="120" w:line="240" w:lineRule="auto"/>
                    <w:jc w:val="both"/>
                    <w:rPr>
                      <w:rFonts w:ascii="Times New Roman" w:hAnsi="Times New Roman" w:cs="Times New Roman"/>
                      <w:color w:val="000000" w:themeColor="text1"/>
                      <w:sz w:val="28"/>
                      <w:szCs w:val="28"/>
                    </w:rPr>
                  </w:pPr>
                  <w:proofErr w:type="spellStart"/>
                  <w:r w:rsidRPr="00FA6F3E">
                    <w:rPr>
                      <w:rFonts w:ascii="Times New Roman" w:hAnsi="Times New Roman" w:cs="Times New Roman"/>
                      <w:color w:val="000000" w:themeColor="text1"/>
                      <w:sz w:val="28"/>
                      <w:szCs w:val="28"/>
                    </w:rPr>
                    <w:t>Бұл</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курстың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мақсаты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педагогтік</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құзыреттіліктің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келесі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салаларын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дамыту</w:t>
                  </w:r>
                  <w:proofErr w:type="spellEnd"/>
                  <w:r w:rsidR="00FF260E" w:rsidRPr="00FA6F3E">
                    <w:rPr>
                      <w:rFonts w:ascii="Times New Roman" w:hAnsi="Times New Roman" w:cs="Times New Roman"/>
                      <w:color w:val="000000" w:themeColor="text1"/>
                      <w:sz w:val="28"/>
                      <w:szCs w:val="28"/>
                    </w:rPr>
                    <w:t>:</w:t>
                  </w:r>
                </w:p>
                <w:p w14:paraId="05B88D6A" w14:textId="61950F7C" w:rsidR="00FF260E" w:rsidRPr="00FA6F3E" w:rsidRDefault="002B5162" w:rsidP="00FA6F3E">
                  <w:pPr>
                    <w:numPr>
                      <w:ilvl w:val="0"/>
                      <w:numId w:val="2"/>
                    </w:numPr>
                    <w:spacing w:after="120" w:line="240" w:lineRule="auto"/>
                    <w:ind w:left="0" w:firstLine="0"/>
                    <w:jc w:val="both"/>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lang w:val="kk-KZ"/>
                    </w:rPr>
                    <w:t xml:space="preserve">Педагогика саласындағы </w:t>
                  </w:r>
                  <w:proofErr w:type="spellStart"/>
                  <w:r w:rsidRPr="00FA6F3E">
                    <w:rPr>
                      <w:rFonts w:ascii="Times New Roman" w:hAnsi="Times New Roman" w:cs="Times New Roman"/>
                      <w:color w:val="000000" w:themeColor="text1"/>
                      <w:sz w:val="28"/>
                      <w:szCs w:val="28"/>
                      <w:lang w:val="kk-KZ"/>
                    </w:rPr>
                    <w:t>құзіреттіліктер</w:t>
                  </w:r>
                  <w:proofErr w:type="spellEnd"/>
                  <w:r w:rsidR="00FF260E" w:rsidRPr="00FA6F3E">
                    <w:rPr>
                      <w:rFonts w:ascii="Times New Roman" w:hAnsi="Times New Roman" w:cs="Times New Roman"/>
                      <w:color w:val="000000" w:themeColor="text1"/>
                      <w:sz w:val="28"/>
                      <w:szCs w:val="28"/>
                    </w:rPr>
                    <w:t xml:space="preserve"> (</w:t>
                  </w:r>
                  <w:r w:rsidR="00FF260E" w:rsidRPr="00FA6F3E">
                    <w:rPr>
                      <w:rFonts w:ascii="Times New Roman" w:hAnsi="Times New Roman" w:cs="Times New Roman"/>
                      <w:color w:val="000000" w:themeColor="text1"/>
                      <w:sz w:val="28"/>
                      <w:szCs w:val="28"/>
                      <w:lang w:val="kk-KZ"/>
                    </w:rPr>
                    <w:t xml:space="preserve"> 3</w:t>
                  </w:r>
                  <w:r w:rsidR="00FF260E" w:rsidRPr="00FA6F3E">
                    <w:rPr>
                      <w:rFonts w:ascii="Times New Roman" w:hAnsi="Times New Roman" w:cs="Times New Roman"/>
                      <w:color w:val="000000" w:themeColor="text1"/>
                      <w:sz w:val="28"/>
                      <w:szCs w:val="28"/>
                    </w:rPr>
                    <w:t>)</w:t>
                  </w:r>
                </w:p>
                <w:p w14:paraId="1415C060" w14:textId="6D67FAAD" w:rsidR="00FF260E" w:rsidRPr="00FA6F3E" w:rsidRDefault="002B5162" w:rsidP="00FA6F3E">
                  <w:pPr>
                    <w:numPr>
                      <w:ilvl w:val="0"/>
                      <w:numId w:val="2"/>
                    </w:numPr>
                    <w:spacing w:after="120" w:line="240" w:lineRule="auto"/>
                    <w:ind w:left="0" w:firstLine="0"/>
                    <w:jc w:val="both"/>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lang w:val="kk-KZ"/>
                    </w:rPr>
                    <w:t xml:space="preserve">Технология саласындағы </w:t>
                  </w:r>
                  <w:proofErr w:type="spellStart"/>
                  <w:r w:rsidRPr="00FA6F3E">
                    <w:rPr>
                      <w:rFonts w:ascii="Times New Roman" w:hAnsi="Times New Roman" w:cs="Times New Roman"/>
                      <w:color w:val="000000" w:themeColor="text1"/>
                      <w:sz w:val="28"/>
                      <w:szCs w:val="28"/>
                      <w:lang w:val="kk-KZ"/>
                    </w:rPr>
                    <w:t>құзіреттіліктер</w:t>
                  </w:r>
                  <w:proofErr w:type="spellEnd"/>
                  <w:r w:rsidR="00FF260E" w:rsidRPr="00FA6F3E">
                    <w:rPr>
                      <w:rFonts w:ascii="Times New Roman" w:hAnsi="Times New Roman" w:cs="Times New Roman"/>
                      <w:color w:val="000000" w:themeColor="text1"/>
                      <w:sz w:val="28"/>
                      <w:szCs w:val="28"/>
                      <w:lang w:val="kk-KZ"/>
                    </w:rPr>
                    <w:t xml:space="preserve"> (</w:t>
                  </w:r>
                  <w:r w:rsidR="00B521BC" w:rsidRPr="00FA6F3E">
                    <w:rPr>
                      <w:rFonts w:ascii="Times New Roman" w:hAnsi="Times New Roman" w:cs="Times New Roman"/>
                      <w:color w:val="000000" w:themeColor="text1"/>
                      <w:sz w:val="28"/>
                      <w:szCs w:val="28"/>
                      <w:lang w:val="kk-KZ"/>
                    </w:rPr>
                    <w:t>7</w:t>
                  </w:r>
                  <w:r w:rsidR="00FF260E" w:rsidRPr="00FA6F3E">
                    <w:rPr>
                      <w:rFonts w:ascii="Times New Roman" w:hAnsi="Times New Roman" w:cs="Times New Roman"/>
                      <w:color w:val="000000" w:themeColor="text1"/>
                      <w:sz w:val="28"/>
                      <w:szCs w:val="28"/>
                      <w:lang w:val="kk-KZ"/>
                    </w:rPr>
                    <w:t>)</w:t>
                  </w:r>
                </w:p>
                <w:p w14:paraId="2181E470" w14:textId="32602DA9" w:rsidR="00FF260E" w:rsidRPr="00FA6F3E" w:rsidRDefault="002B5162" w:rsidP="00FA6F3E">
                  <w:pPr>
                    <w:numPr>
                      <w:ilvl w:val="0"/>
                      <w:numId w:val="2"/>
                    </w:numPr>
                    <w:spacing w:after="120" w:line="240" w:lineRule="auto"/>
                    <w:ind w:left="0" w:firstLine="0"/>
                    <w:jc w:val="both"/>
                    <w:rPr>
                      <w:rFonts w:ascii="Times New Roman" w:hAnsi="Times New Roman" w:cs="Times New Roman"/>
                      <w:color w:val="000000" w:themeColor="text1"/>
                      <w:sz w:val="28"/>
                      <w:szCs w:val="28"/>
                    </w:rPr>
                  </w:pPr>
                  <w:proofErr w:type="spellStart"/>
                  <w:r w:rsidRPr="00FA6F3E">
                    <w:rPr>
                      <w:rFonts w:ascii="Times New Roman" w:hAnsi="Times New Roman" w:cs="Times New Roman"/>
                      <w:color w:val="000000" w:themeColor="text1"/>
                      <w:sz w:val="28"/>
                      <w:szCs w:val="28"/>
                      <w:lang w:val="kk-KZ"/>
                    </w:rPr>
                    <w:t>Контент</w:t>
                  </w:r>
                  <w:proofErr w:type="spellEnd"/>
                  <w:r w:rsidRPr="00FA6F3E">
                    <w:rPr>
                      <w:rFonts w:ascii="Times New Roman" w:hAnsi="Times New Roman" w:cs="Times New Roman"/>
                      <w:color w:val="000000" w:themeColor="text1"/>
                      <w:sz w:val="28"/>
                      <w:szCs w:val="28"/>
                      <w:lang w:val="kk-KZ"/>
                    </w:rPr>
                    <w:t xml:space="preserve"> саласындағы </w:t>
                  </w:r>
                  <w:proofErr w:type="spellStart"/>
                  <w:r w:rsidRPr="00FA6F3E">
                    <w:rPr>
                      <w:rFonts w:ascii="Times New Roman" w:hAnsi="Times New Roman" w:cs="Times New Roman"/>
                      <w:color w:val="000000" w:themeColor="text1"/>
                      <w:sz w:val="28"/>
                      <w:szCs w:val="28"/>
                      <w:lang w:val="kk-KZ"/>
                    </w:rPr>
                    <w:t>құзіреттіліктер</w:t>
                  </w:r>
                  <w:proofErr w:type="spellEnd"/>
                  <w:r w:rsidR="00FF260E" w:rsidRPr="00FA6F3E">
                    <w:rPr>
                      <w:rFonts w:ascii="Times New Roman" w:hAnsi="Times New Roman" w:cs="Times New Roman"/>
                      <w:color w:val="000000" w:themeColor="text1"/>
                      <w:sz w:val="28"/>
                      <w:szCs w:val="28"/>
                      <w:lang w:val="kk-KZ"/>
                    </w:rPr>
                    <w:t xml:space="preserve"> (</w:t>
                  </w:r>
                  <w:r w:rsidR="00B521BC" w:rsidRPr="00FA6F3E">
                    <w:rPr>
                      <w:rFonts w:ascii="Times New Roman" w:hAnsi="Times New Roman" w:cs="Times New Roman"/>
                      <w:color w:val="000000" w:themeColor="text1"/>
                      <w:sz w:val="28"/>
                      <w:szCs w:val="28"/>
                      <w:lang w:val="kk-KZ"/>
                    </w:rPr>
                    <w:t>11</w:t>
                  </w:r>
                  <w:r w:rsidR="00FF260E" w:rsidRPr="00FA6F3E">
                    <w:rPr>
                      <w:rFonts w:ascii="Times New Roman" w:hAnsi="Times New Roman" w:cs="Times New Roman"/>
                      <w:color w:val="000000" w:themeColor="text1"/>
                      <w:sz w:val="28"/>
                      <w:szCs w:val="28"/>
                      <w:lang w:val="kk-KZ"/>
                    </w:rPr>
                    <w:t>)</w:t>
                  </w:r>
                </w:p>
                <w:p w14:paraId="0F25740F" w14:textId="4C621594" w:rsidR="00FF260E" w:rsidRPr="00FA6F3E" w:rsidRDefault="002B5162" w:rsidP="00FA6F3E">
                  <w:pPr>
                    <w:numPr>
                      <w:ilvl w:val="0"/>
                      <w:numId w:val="2"/>
                    </w:numPr>
                    <w:spacing w:after="120" w:line="240" w:lineRule="auto"/>
                    <w:ind w:left="0" w:firstLine="0"/>
                    <w:jc w:val="both"/>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lang w:val="kk-KZ"/>
                    </w:rPr>
                    <w:t xml:space="preserve">Зерттеу дағдылары саласындағы </w:t>
                  </w:r>
                  <w:proofErr w:type="spellStart"/>
                  <w:r w:rsidRPr="00FA6F3E">
                    <w:rPr>
                      <w:rFonts w:ascii="Times New Roman" w:hAnsi="Times New Roman" w:cs="Times New Roman"/>
                      <w:color w:val="000000" w:themeColor="text1"/>
                      <w:sz w:val="28"/>
                      <w:szCs w:val="28"/>
                      <w:lang w:val="kk-KZ"/>
                    </w:rPr>
                    <w:t>құзіреттіліктер</w:t>
                  </w:r>
                  <w:proofErr w:type="spellEnd"/>
                  <w:r w:rsidR="00FF260E" w:rsidRPr="00FA6F3E">
                    <w:rPr>
                      <w:rFonts w:ascii="Times New Roman" w:hAnsi="Times New Roman" w:cs="Times New Roman"/>
                      <w:color w:val="000000" w:themeColor="text1"/>
                      <w:sz w:val="28"/>
                      <w:szCs w:val="28"/>
                      <w:lang w:val="kk-KZ"/>
                    </w:rPr>
                    <w:t xml:space="preserve"> (1)</w:t>
                  </w:r>
                </w:p>
                <w:p w14:paraId="2AE20EFC" w14:textId="77777777" w:rsidR="00FF260E" w:rsidRPr="00FA6F3E" w:rsidRDefault="00FF260E" w:rsidP="00FA6F3E">
                  <w:pPr>
                    <w:spacing w:after="120" w:line="240" w:lineRule="auto"/>
                    <w:ind w:right="124"/>
                    <w:rPr>
                      <w:rFonts w:ascii="Times New Roman" w:eastAsia="Arial" w:hAnsi="Times New Roman" w:cs="Times New Roman"/>
                      <w:color w:val="000000" w:themeColor="text1"/>
                      <w:sz w:val="28"/>
                      <w:szCs w:val="28"/>
                    </w:rPr>
                  </w:pPr>
                </w:p>
                <w:p w14:paraId="7EF0AD8B" w14:textId="2E73F1C1" w:rsidR="00FF260E" w:rsidRPr="00FA6F3E" w:rsidRDefault="00086E7A" w:rsidP="00FA6F3E">
                  <w:pPr>
                    <w:spacing w:after="120" w:line="240" w:lineRule="auto"/>
                    <w:ind w:right="124"/>
                    <w:jc w:val="both"/>
                    <w:rPr>
                      <w:rFonts w:ascii="Times New Roman" w:hAnsi="Times New Roman" w:cs="Times New Roman"/>
                      <w:color w:val="000000" w:themeColor="text1"/>
                      <w:sz w:val="28"/>
                      <w:szCs w:val="28"/>
                    </w:rPr>
                  </w:pPr>
                  <w:r w:rsidRPr="00FA6F3E">
                    <w:rPr>
                      <w:rFonts w:ascii="Times New Roman" w:eastAsia="Arial" w:hAnsi="Times New Roman" w:cs="Times New Roman"/>
                      <w:color w:val="000000" w:themeColor="text1"/>
                      <w:sz w:val="28"/>
                      <w:szCs w:val="28"/>
                    </w:rPr>
                    <w:t xml:space="preserve">Курс </w:t>
                  </w:r>
                  <w:proofErr w:type="spellStart"/>
                  <w:r w:rsidRPr="00FA6F3E">
                    <w:rPr>
                      <w:rFonts w:ascii="Times New Roman" w:eastAsia="Arial" w:hAnsi="Times New Roman" w:cs="Times New Roman"/>
                      <w:color w:val="000000" w:themeColor="text1"/>
                      <w:sz w:val="28"/>
                      <w:szCs w:val="28"/>
                    </w:rPr>
                    <w:t>барысында</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магистранттар</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білім</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беруде</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цифрлық</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технологияларды</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әртүрлі</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мәселелерді</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шешу</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үшін</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әсіресе</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білім</w:t>
                  </w:r>
                  <w:proofErr w:type="spellEnd"/>
                  <w:r w:rsidRPr="00FA6F3E">
                    <w:rPr>
                      <w:rFonts w:ascii="Times New Roman" w:eastAsia="Arial" w:hAnsi="Times New Roman" w:cs="Times New Roman"/>
                      <w:color w:val="000000" w:themeColor="text1"/>
                      <w:sz w:val="28"/>
                      <w:szCs w:val="28"/>
                    </w:rPr>
                    <w:t xml:space="preserve"> беру </w:t>
                  </w:r>
                  <w:proofErr w:type="spellStart"/>
                  <w:r w:rsidRPr="00FA6F3E">
                    <w:rPr>
                      <w:rFonts w:ascii="Times New Roman" w:eastAsia="Arial" w:hAnsi="Times New Roman" w:cs="Times New Roman"/>
                      <w:color w:val="000000" w:themeColor="text1"/>
                      <w:sz w:val="28"/>
                      <w:szCs w:val="28"/>
                    </w:rPr>
                    <w:t>ортасы</w:t>
                  </w:r>
                  <w:proofErr w:type="spellEnd"/>
                  <w:r w:rsidRPr="00FA6F3E">
                    <w:rPr>
                      <w:rFonts w:ascii="Times New Roman" w:eastAsia="Arial" w:hAnsi="Times New Roman" w:cs="Times New Roman"/>
                      <w:color w:val="000000" w:themeColor="text1"/>
                      <w:sz w:val="28"/>
                      <w:szCs w:val="28"/>
                    </w:rPr>
                    <w:t xml:space="preserve"> мен </w:t>
                  </w:r>
                  <w:proofErr w:type="spellStart"/>
                  <w:r w:rsidRPr="00FA6F3E">
                    <w:rPr>
                      <w:rFonts w:ascii="Times New Roman" w:eastAsia="Arial" w:hAnsi="Times New Roman" w:cs="Times New Roman"/>
                      <w:color w:val="000000" w:themeColor="text1"/>
                      <w:sz w:val="28"/>
                      <w:szCs w:val="28"/>
                    </w:rPr>
                    <w:t>білімнің</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қолжетімділігін</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арттыру</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және</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барлық</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студенттерді</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жалпы</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білім</w:t>
                  </w:r>
                  <w:proofErr w:type="spellEnd"/>
                  <w:r w:rsidRPr="00FA6F3E">
                    <w:rPr>
                      <w:rFonts w:ascii="Times New Roman" w:eastAsia="Arial" w:hAnsi="Times New Roman" w:cs="Times New Roman"/>
                      <w:color w:val="000000" w:themeColor="text1"/>
                      <w:sz w:val="28"/>
                      <w:szCs w:val="28"/>
                    </w:rPr>
                    <w:t xml:space="preserve"> беру </w:t>
                  </w:r>
                  <w:proofErr w:type="spellStart"/>
                  <w:r w:rsidRPr="00FA6F3E">
                    <w:rPr>
                      <w:rFonts w:ascii="Times New Roman" w:eastAsia="Arial" w:hAnsi="Times New Roman" w:cs="Times New Roman"/>
                      <w:color w:val="000000" w:themeColor="text1"/>
                      <w:sz w:val="28"/>
                      <w:szCs w:val="28"/>
                    </w:rPr>
                    <w:t>процесіне</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тарту</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үшін</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пайдалануды</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зерттейді</w:t>
                  </w:r>
                  <w:proofErr w:type="spellEnd"/>
                  <w:r w:rsidR="007F0F8B" w:rsidRPr="00FA6F3E">
                    <w:rPr>
                      <w:rFonts w:ascii="Times New Roman" w:eastAsia="Arial" w:hAnsi="Times New Roman" w:cs="Times New Roman"/>
                      <w:color w:val="000000" w:themeColor="text1"/>
                      <w:sz w:val="28"/>
                      <w:szCs w:val="28"/>
                    </w:rPr>
                    <w:t>.</w:t>
                  </w:r>
                </w:p>
              </w:tc>
            </w:tr>
            <w:tr w:rsidR="00FF260E" w:rsidRPr="00FA6F3E" w14:paraId="0D79F131" w14:textId="77777777" w:rsidTr="00242074">
              <w:tc>
                <w:tcPr>
                  <w:tcW w:w="208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67A93438" w14:textId="539AC7AF" w:rsidR="00FF260E" w:rsidRPr="00FA6F3E" w:rsidRDefault="002B5162"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lastRenderedPageBreak/>
                    <w:t xml:space="preserve"> </w:t>
                  </w:r>
                  <w:proofErr w:type="spellStart"/>
                  <w:r w:rsidR="00402667" w:rsidRPr="00FA6F3E">
                    <w:rPr>
                      <w:rFonts w:ascii="Times New Roman" w:hAnsi="Times New Roman" w:cs="Times New Roman"/>
                      <w:color w:val="000000" w:themeColor="text1"/>
                      <w:sz w:val="28"/>
                      <w:szCs w:val="28"/>
                    </w:rPr>
                    <w:t>Оқу</w:t>
                  </w:r>
                  <w:proofErr w:type="spellEnd"/>
                  <w:r w:rsidR="00402667" w:rsidRPr="00FA6F3E">
                    <w:rPr>
                      <w:rFonts w:ascii="Times New Roman" w:hAnsi="Times New Roman" w:cs="Times New Roman"/>
                      <w:color w:val="000000" w:themeColor="text1"/>
                      <w:sz w:val="28"/>
                      <w:szCs w:val="28"/>
                    </w:rPr>
                    <w:t xml:space="preserve"> </w:t>
                  </w:r>
                  <w:proofErr w:type="spellStart"/>
                  <w:r w:rsidR="00402667" w:rsidRPr="00FA6F3E">
                    <w:rPr>
                      <w:rFonts w:ascii="Times New Roman" w:hAnsi="Times New Roman" w:cs="Times New Roman"/>
                      <w:color w:val="000000" w:themeColor="text1"/>
                      <w:sz w:val="28"/>
                      <w:szCs w:val="28"/>
                    </w:rPr>
                    <w:t>нәтижелері</w:t>
                  </w:r>
                  <w:proofErr w:type="spellEnd"/>
                </w:p>
              </w:tc>
              <w:tc>
                <w:tcPr>
                  <w:tcW w:w="6607" w:type="dxa"/>
                  <w:tcBorders>
                    <w:bottom w:val="single" w:sz="8" w:space="0" w:color="000000"/>
                    <w:right w:val="single" w:sz="8" w:space="0" w:color="000000"/>
                  </w:tcBorders>
                  <w:tcMar>
                    <w:top w:w="100" w:type="dxa"/>
                    <w:left w:w="100" w:type="dxa"/>
                    <w:bottom w:w="100" w:type="dxa"/>
                    <w:right w:w="100" w:type="dxa"/>
                  </w:tcMar>
                </w:tcPr>
                <w:p w14:paraId="61454626" w14:textId="3AF00337" w:rsidR="00FF260E" w:rsidRPr="00FA6F3E" w:rsidRDefault="002B5162" w:rsidP="00FA6F3E">
                  <w:pPr>
                    <w:pBdr>
                      <w:top w:val="nil"/>
                      <w:left w:val="nil"/>
                      <w:bottom w:val="nil"/>
                      <w:right w:val="nil"/>
                      <w:between w:val="nil"/>
                    </w:pBdr>
                    <w:spacing w:after="120" w:line="240" w:lineRule="auto"/>
                    <w:rPr>
                      <w:rFonts w:ascii="Times New Roman" w:hAnsi="Times New Roman" w:cs="Times New Roman"/>
                      <w:b/>
                      <w:color w:val="000000" w:themeColor="text1"/>
                      <w:sz w:val="28"/>
                      <w:szCs w:val="28"/>
                    </w:rPr>
                  </w:pPr>
                  <w:proofErr w:type="spellStart"/>
                  <w:r w:rsidRPr="00FA6F3E">
                    <w:rPr>
                      <w:rFonts w:ascii="Times New Roman" w:hAnsi="Times New Roman" w:cs="Times New Roman"/>
                      <w:b/>
                      <w:color w:val="000000" w:themeColor="text1"/>
                      <w:sz w:val="28"/>
                      <w:szCs w:val="28"/>
                    </w:rPr>
                    <w:t>Құзіреттілікті</w:t>
                  </w:r>
                  <w:proofErr w:type="spellEnd"/>
                  <w:r w:rsidRPr="00FA6F3E">
                    <w:rPr>
                      <w:rFonts w:ascii="Times New Roman" w:hAnsi="Times New Roman" w:cs="Times New Roman"/>
                      <w:b/>
                      <w:color w:val="000000" w:themeColor="text1"/>
                      <w:sz w:val="28"/>
                      <w:szCs w:val="28"/>
                    </w:rPr>
                    <w:t xml:space="preserve"> </w:t>
                  </w:r>
                  <w:proofErr w:type="spellStart"/>
                  <w:r w:rsidRPr="00FA6F3E">
                    <w:rPr>
                      <w:rFonts w:ascii="Times New Roman" w:hAnsi="Times New Roman" w:cs="Times New Roman"/>
                      <w:b/>
                      <w:color w:val="000000" w:themeColor="text1"/>
                      <w:sz w:val="28"/>
                      <w:szCs w:val="28"/>
                    </w:rPr>
                    <w:t>меңгерген</w:t>
                  </w:r>
                  <w:proofErr w:type="spellEnd"/>
                  <w:r w:rsidRPr="00FA6F3E">
                    <w:rPr>
                      <w:rFonts w:ascii="Times New Roman" w:hAnsi="Times New Roman" w:cs="Times New Roman"/>
                      <w:b/>
                      <w:color w:val="000000" w:themeColor="text1"/>
                      <w:sz w:val="28"/>
                      <w:szCs w:val="28"/>
                    </w:rPr>
                    <w:t xml:space="preserve"> </w:t>
                  </w:r>
                  <w:proofErr w:type="spellStart"/>
                  <w:r w:rsidRPr="00FA6F3E">
                    <w:rPr>
                      <w:rFonts w:ascii="Times New Roman" w:hAnsi="Times New Roman" w:cs="Times New Roman"/>
                      <w:b/>
                      <w:color w:val="000000" w:themeColor="text1"/>
                      <w:sz w:val="28"/>
                      <w:szCs w:val="28"/>
                    </w:rPr>
                    <w:t>магистранттар</w:t>
                  </w:r>
                  <w:proofErr w:type="spellEnd"/>
                  <w:r w:rsidR="00FF260E" w:rsidRPr="00FA6F3E">
                    <w:rPr>
                      <w:rFonts w:ascii="Times New Roman" w:hAnsi="Times New Roman" w:cs="Times New Roman"/>
                      <w:b/>
                      <w:color w:val="000000" w:themeColor="text1"/>
                      <w:sz w:val="28"/>
                      <w:szCs w:val="28"/>
                    </w:rPr>
                    <w:t>:</w:t>
                  </w:r>
                </w:p>
                <w:p w14:paraId="43B7E06C" w14:textId="246E1E9D" w:rsidR="00086E7A" w:rsidRPr="00FA6F3E" w:rsidRDefault="00086E7A" w:rsidP="00FA6F3E">
                  <w:pPr>
                    <w:pStyle w:val="a4"/>
                    <w:numPr>
                      <w:ilvl w:val="0"/>
                      <w:numId w:val="8"/>
                    </w:numPr>
                    <w:spacing w:after="120" w:line="240" w:lineRule="auto"/>
                    <w:ind w:right="124" w:firstLine="0"/>
                    <w:jc w:val="both"/>
                    <w:rPr>
                      <w:rFonts w:ascii="Times New Roman" w:eastAsia="Arial" w:hAnsi="Times New Roman" w:cs="Times New Roman"/>
                      <w:color w:val="000000" w:themeColor="text1"/>
                      <w:sz w:val="28"/>
                      <w:szCs w:val="28"/>
                    </w:rPr>
                  </w:pPr>
                  <w:proofErr w:type="spellStart"/>
                  <w:r w:rsidRPr="00FA6F3E">
                    <w:rPr>
                      <w:rFonts w:ascii="Times New Roman" w:eastAsia="Arial" w:hAnsi="Times New Roman" w:cs="Times New Roman"/>
                      <w:color w:val="000000" w:themeColor="text1"/>
                      <w:sz w:val="28"/>
                      <w:szCs w:val="28"/>
                    </w:rPr>
                    <w:t>арнайы</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ассистивті</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технологиялар</w:t>
                  </w:r>
                  <w:proofErr w:type="spellEnd"/>
                  <w:r w:rsidRPr="00FA6F3E">
                    <w:rPr>
                      <w:rFonts w:ascii="Times New Roman" w:eastAsia="Arial" w:hAnsi="Times New Roman" w:cs="Times New Roman"/>
                      <w:color w:val="000000" w:themeColor="text1"/>
                      <w:sz w:val="28"/>
                      <w:szCs w:val="28"/>
                    </w:rPr>
                    <w:t xml:space="preserve"> мен </w:t>
                  </w:r>
                  <w:proofErr w:type="spellStart"/>
                  <w:r w:rsidRPr="00FA6F3E">
                    <w:rPr>
                      <w:rFonts w:ascii="Times New Roman" w:eastAsia="Arial" w:hAnsi="Times New Roman" w:cs="Times New Roman"/>
                      <w:color w:val="000000" w:themeColor="text1"/>
                      <w:sz w:val="28"/>
                      <w:szCs w:val="28"/>
                    </w:rPr>
                    <w:t>техникалық</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құралдарды</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әзірлеудің</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теориялық</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негіздерін</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түсін</w:t>
                  </w:r>
                  <w:proofErr w:type="spellEnd"/>
                  <w:r w:rsidRPr="00FA6F3E">
                    <w:rPr>
                      <w:rFonts w:ascii="Times New Roman" w:eastAsia="Arial" w:hAnsi="Times New Roman" w:cs="Times New Roman"/>
                      <w:color w:val="000000" w:themeColor="text1"/>
                      <w:sz w:val="28"/>
                      <w:szCs w:val="28"/>
                      <w:lang w:val="kk-KZ"/>
                    </w:rPr>
                    <w:t>еді</w:t>
                  </w:r>
                  <w:r w:rsidRPr="00FA6F3E">
                    <w:rPr>
                      <w:rFonts w:ascii="Times New Roman" w:eastAsia="Arial" w:hAnsi="Times New Roman" w:cs="Times New Roman"/>
                      <w:color w:val="000000" w:themeColor="text1"/>
                      <w:sz w:val="28"/>
                      <w:szCs w:val="28"/>
                    </w:rPr>
                    <w:t>;</w:t>
                  </w:r>
                </w:p>
                <w:p w14:paraId="00297225" w14:textId="24948452" w:rsidR="00086E7A" w:rsidRPr="00FA6F3E" w:rsidRDefault="00086E7A" w:rsidP="00FA6F3E">
                  <w:pPr>
                    <w:pStyle w:val="a4"/>
                    <w:numPr>
                      <w:ilvl w:val="0"/>
                      <w:numId w:val="8"/>
                    </w:numPr>
                    <w:spacing w:after="120" w:line="240" w:lineRule="auto"/>
                    <w:ind w:right="124" w:firstLine="0"/>
                    <w:jc w:val="both"/>
                    <w:rPr>
                      <w:rFonts w:ascii="Times New Roman" w:eastAsia="Arial" w:hAnsi="Times New Roman" w:cs="Times New Roman"/>
                      <w:color w:val="000000" w:themeColor="text1"/>
                      <w:sz w:val="28"/>
                      <w:szCs w:val="28"/>
                    </w:rPr>
                  </w:pPr>
                  <w:proofErr w:type="spellStart"/>
                  <w:r w:rsidRPr="00FA6F3E">
                    <w:rPr>
                      <w:rFonts w:ascii="Times New Roman" w:eastAsia="Arial" w:hAnsi="Times New Roman" w:cs="Times New Roman"/>
                      <w:color w:val="000000" w:themeColor="text1"/>
                      <w:sz w:val="28"/>
                      <w:szCs w:val="28"/>
                    </w:rPr>
                    <w:t>кәсіптік</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білім</w:t>
                  </w:r>
                  <w:proofErr w:type="spellEnd"/>
                  <w:r w:rsidRPr="00FA6F3E">
                    <w:rPr>
                      <w:rFonts w:ascii="Times New Roman" w:eastAsia="Arial" w:hAnsi="Times New Roman" w:cs="Times New Roman"/>
                      <w:color w:val="000000" w:themeColor="text1"/>
                      <w:sz w:val="28"/>
                      <w:szCs w:val="28"/>
                    </w:rPr>
                    <w:t xml:space="preserve"> беру) </w:t>
                  </w:r>
                  <w:proofErr w:type="spellStart"/>
                  <w:r w:rsidRPr="00FA6F3E">
                    <w:rPr>
                      <w:rFonts w:ascii="Times New Roman" w:eastAsia="Arial" w:hAnsi="Times New Roman" w:cs="Times New Roman"/>
                      <w:color w:val="000000" w:themeColor="text1"/>
                      <w:sz w:val="28"/>
                      <w:szCs w:val="28"/>
                    </w:rPr>
                    <w:t>міндеттерді</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орындау</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кезінде</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арнайы</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ассистивтік</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технологиялар</w:t>
                  </w:r>
                  <w:proofErr w:type="spellEnd"/>
                  <w:r w:rsidRPr="00FA6F3E">
                    <w:rPr>
                      <w:rFonts w:ascii="Times New Roman" w:eastAsia="Arial" w:hAnsi="Times New Roman" w:cs="Times New Roman"/>
                      <w:color w:val="000000" w:themeColor="text1"/>
                      <w:sz w:val="28"/>
                      <w:szCs w:val="28"/>
                    </w:rPr>
                    <w:t xml:space="preserve"> мен </w:t>
                  </w:r>
                  <w:proofErr w:type="spellStart"/>
                  <w:r w:rsidRPr="00FA6F3E">
                    <w:rPr>
                      <w:rFonts w:ascii="Times New Roman" w:eastAsia="Arial" w:hAnsi="Times New Roman" w:cs="Times New Roman"/>
                      <w:color w:val="000000" w:themeColor="text1"/>
                      <w:sz w:val="28"/>
                      <w:szCs w:val="28"/>
                    </w:rPr>
                    <w:t>техникалық</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құралдарды</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әзірлеу</w:t>
                  </w:r>
                  <w:proofErr w:type="spellEnd"/>
                  <w:r w:rsidRPr="00FA6F3E">
                    <w:rPr>
                      <w:rFonts w:ascii="Times New Roman" w:eastAsia="Arial" w:hAnsi="Times New Roman" w:cs="Times New Roman"/>
                      <w:color w:val="000000" w:themeColor="text1"/>
                      <w:sz w:val="28"/>
                      <w:szCs w:val="28"/>
                    </w:rPr>
                    <w:t xml:space="preserve"> мен </w:t>
                  </w:r>
                  <w:proofErr w:type="spellStart"/>
                  <w:r w:rsidRPr="00FA6F3E">
                    <w:rPr>
                      <w:rFonts w:ascii="Times New Roman" w:eastAsia="Arial" w:hAnsi="Times New Roman" w:cs="Times New Roman"/>
                      <w:color w:val="000000" w:themeColor="text1"/>
                      <w:sz w:val="28"/>
                      <w:szCs w:val="28"/>
                    </w:rPr>
                    <w:t>қолдануға</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негізделген</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білімді</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өз</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бетінше</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игер</w:t>
                  </w:r>
                  <w:proofErr w:type="spellEnd"/>
                  <w:r w:rsidRPr="00FA6F3E">
                    <w:rPr>
                      <w:rFonts w:ascii="Times New Roman" w:eastAsia="Arial" w:hAnsi="Times New Roman" w:cs="Times New Roman"/>
                      <w:color w:val="000000" w:themeColor="text1"/>
                      <w:sz w:val="28"/>
                      <w:szCs w:val="28"/>
                      <w:lang w:val="kk-KZ"/>
                    </w:rPr>
                    <w:t>еді</w:t>
                  </w:r>
                  <w:r w:rsidRPr="00FA6F3E">
                    <w:rPr>
                      <w:rFonts w:ascii="Times New Roman" w:eastAsia="Arial" w:hAnsi="Times New Roman" w:cs="Times New Roman"/>
                      <w:color w:val="000000" w:themeColor="text1"/>
                      <w:sz w:val="28"/>
                      <w:szCs w:val="28"/>
                    </w:rPr>
                    <w:t>;</w:t>
                  </w:r>
                </w:p>
                <w:p w14:paraId="4F0EFFD8" w14:textId="02BFEFC4" w:rsidR="00FF260E" w:rsidRPr="00FA6F3E" w:rsidRDefault="00086E7A" w:rsidP="00FA6F3E">
                  <w:pPr>
                    <w:pStyle w:val="a4"/>
                    <w:numPr>
                      <w:ilvl w:val="0"/>
                      <w:numId w:val="8"/>
                    </w:numPr>
                    <w:pBdr>
                      <w:top w:val="nil"/>
                      <w:left w:val="nil"/>
                      <w:bottom w:val="nil"/>
                      <w:right w:val="nil"/>
                      <w:between w:val="nil"/>
                    </w:pBdr>
                    <w:spacing w:after="120" w:line="240" w:lineRule="auto"/>
                    <w:ind w:firstLine="0"/>
                    <w:jc w:val="both"/>
                    <w:rPr>
                      <w:rFonts w:ascii="Times New Roman" w:hAnsi="Times New Roman" w:cs="Times New Roman"/>
                      <w:color w:val="000000" w:themeColor="text1"/>
                      <w:sz w:val="28"/>
                      <w:szCs w:val="28"/>
                    </w:rPr>
                  </w:pPr>
                  <w:proofErr w:type="spellStart"/>
                  <w:r w:rsidRPr="00FA6F3E">
                    <w:rPr>
                      <w:rFonts w:ascii="Times New Roman" w:eastAsia="Arial" w:hAnsi="Times New Roman" w:cs="Times New Roman"/>
                      <w:color w:val="000000" w:themeColor="text1"/>
                      <w:sz w:val="28"/>
                      <w:szCs w:val="28"/>
                    </w:rPr>
                    <w:t>кәсіби</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білім</w:t>
                  </w:r>
                  <w:proofErr w:type="spellEnd"/>
                  <w:r w:rsidRPr="00FA6F3E">
                    <w:rPr>
                      <w:rFonts w:ascii="Times New Roman" w:eastAsia="Arial" w:hAnsi="Times New Roman" w:cs="Times New Roman"/>
                      <w:color w:val="000000" w:themeColor="text1"/>
                      <w:sz w:val="28"/>
                      <w:szCs w:val="28"/>
                    </w:rPr>
                    <w:t xml:space="preserve"> беру) </w:t>
                  </w:r>
                  <w:proofErr w:type="spellStart"/>
                  <w:r w:rsidRPr="00FA6F3E">
                    <w:rPr>
                      <w:rFonts w:ascii="Times New Roman" w:eastAsia="Arial" w:hAnsi="Times New Roman" w:cs="Times New Roman"/>
                      <w:color w:val="000000" w:themeColor="text1"/>
                      <w:sz w:val="28"/>
                      <w:szCs w:val="28"/>
                    </w:rPr>
                    <w:t>міндеттерді</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орындау</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кезінде</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арнайы</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мүмкіндіктер</w:t>
                  </w:r>
                  <w:proofErr w:type="spellEnd"/>
                  <w:r w:rsidRPr="00FA6F3E">
                    <w:rPr>
                      <w:rFonts w:ascii="Times New Roman" w:eastAsia="Arial" w:hAnsi="Times New Roman" w:cs="Times New Roman"/>
                      <w:color w:val="000000" w:themeColor="text1"/>
                      <w:sz w:val="28"/>
                      <w:szCs w:val="28"/>
                    </w:rPr>
                    <w:t xml:space="preserve"> мен </w:t>
                  </w:r>
                  <w:proofErr w:type="spellStart"/>
                  <w:r w:rsidRPr="00FA6F3E">
                    <w:rPr>
                      <w:rFonts w:ascii="Times New Roman" w:eastAsia="Arial" w:hAnsi="Times New Roman" w:cs="Times New Roman"/>
                      <w:color w:val="000000" w:themeColor="text1"/>
                      <w:sz w:val="28"/>
                      <w:szCs w:val="28"/>
                    </w:rPr>
                    <w:t>техникалық</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құралдарды</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пайдалан</w:t>
                  </w:r>
                  <w:r w:rsidRPr="00FA6F3E">
                    <w:rPr>
                      <w:rFonts w:ascii="Times New Roman" w:eastAsia="Arial" w:hAnsi="Times New Roman" w:cs="Times New Roman"/>
                      <w:color w:val="000000" w:themeColor="text1"/>
                      <w:sz w:val="28"/>
                      <w:szCs w:val="28"/>
                      <w:lang w:val="kk-KZ"/>
                    </w:rPr>
                    <w:t>ады</w:t>
                  </w:r>
                  <w:proofErr w:type="spellEnd"/>
                  <w:r w:rsidRPr="00FA6F3E">
                    <w:rPr>
                      <w:rFonts w:ascii="Times New Roman" w:eastAsia="Arial" w:hAnsi="Times New Roman" w:cs="Times New Roman"/>
                      <w:color w:val="000000" w:themeColor="text1"/>
                      <w:sz w:val="28"/>
                      <w:szCs w:val="28"/>
                    </w:rPr>
                    <w:t>.</w:t>
                  </w:r>
                </w:p>
              </w:tc>
            </w:tr>
          </w:tbl>
          <w:p w14:paraId="469FD010" w14:textId="77777777" w:rsidR="00FF260E" w:rsidRPr="00FA6F3E" w:rsidRDefault="00FF260E" w:rsidP="00FA6F3E">
            <w:pPr>
              <w:pStyle w:val="a9"/>
              <w:spacing w:before="0" w:beforeAutospacing="0" w:after="120" w:afterAutospacing="0"/>
              <w:textAlignment w:val="baseline"/>
              <w:rPr>
                <w:color w:val="000000" w:themeColor="text1"/>
                <w:sz w:val="28"/>
                <w:szCs w:val="28"/>
                <w:lang w:val="ru"/>
              </w:rPr>
            </w:pPr>
          </w:p>
          <w:tbl>
            <w:tblPr>
              <w:tblW w:w="869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692"/>
            </w:tblGrid>
            <w:tr w:rsidR="00FF260E" w:rsidRPr="00FA6F3E" w14:paraId="52257613" w14:textId="77777777" w:rsidTr="00242074">
              <w:tc>
                <w:tcPr>
                  <w:tcW w:w="8692" w:type="dxa"/>
                  <w:tcBorders>
                    <w:top w:val="single" w:sz="8" w:space="0" w:color="000000"/>
                    <w:left w:val="single" w:sz="8" w:space="0" w:color="000000"/>
                    <w:bottom w:val="single" w:sz="8" w:space="0" w:color="000000"/>
                    <w:right w:val="single" w:sz="8" w:space="0" w:color="000000"/>
                  </w:tcBorders>
                  <w:shd w:val="clear" w:color="auto" w:fill="D9E2F3"/>
                  <w:tcMar>
                    <w:top w:w="100" w:type="dxa"/>
                    <w:left w:w="100" w:type="dxa"/>
                    <w:bottom w:w="100" w:type="dxa"/>
                    <w:right w:w="100" w:type="dxa"/>
                  </w:tcMar>
                </w:tcPr>
                <w:p w14:paraId="7BFDC96E" w14:textId="43D79D7D" w:rsidR="00FF260E" w:rsidRPr="00FA6F3E" w:rsidRDefault="00FF260E" w:rsidP="00FA6F3E">
                  <w:pPr>
                    <w:pBdr>
                      <w:top w:val="nil"/>
                      <w:left w:val="nil"/>
                      <w:bottom w:val="nil"/>
                      <w:right w:val="nil"/>
                      <w:between w:val="nil"/>
                    </w:pBdr>
                    <w:spacing w:after="120" w:line="240" w:lineRule="auto"/>
                    <w:rPr>
                      <w:rFonts w:ascii="Times New Roman" w:hAnsi="Times New Roman" w:cs="Times New Roman"/>
                      <w:b/>
                      <w:color w:val="000000" w:themeColor="text1"/>
                      <w:sz w:val="28"/>
                      <w:szCs w:val="28"/>
                    </w:rPr>
                  </w:pPr>
                  <w:r w:rsidRPr="00FA6F3E">
                    <w:rPr>
                      <w:rFonts w:ascii="Times New Roman" w:hAnsi="Times New Roman" w:cs="Times New Roman"/>
                      <w:b/>
                      <w:color w:val="000000" w:themeColor="text1"/>
                      <w:sz w:val="28"/>
                      <w:szCs w:val="28"/>
                    </w:rPr>
                    <w:t xml:space="preserve"> </w:t>
                  </w:r>
                  <w:r w:rsidR="00951243">
                    <w:rPr>
                      <w:rFonts w:ascii="Times New Roman" w:hAnsi="Times New Roman" w:cs="Times New Roman"/>
                      <w:b/>
                      <w:color w:val="000000" w:themeColor="text1"/>
                      <w:sz w:val="28"/>
                      <w:szCs w:val="28"/>
                      <w:lang w:val="kk-KZ"/>
                    </w:rPr>
                    <w:t>Цифрлық</w:t>
                  </w:r>
                  <w:r w:rsidR="00C34C45" w:rsidRPr="00FA6F3E">
                    <w:rPr>
                      <w:rFonts w:ascii="Times New Roman" w:hAnsi="Times New Roman" w:cs="Times New Roman"/>
                      <w:b/>
                      <w:color w:val="000000" w:themeColor="text1"/>
                      <w:sz w:val="28"/>
                      <w:szCs w:val="28"/>
                      <w:lang w:val="kk-KZ"/>
                    </w:rPr>
                    <w:t xml:space="preserve"> педагогика, 19 академиялық  кредит</w:t>
                  </w:r>
                </w:p>
              </w:tc>
            </w:tr>
            <w:tr w:rsidR="00FF260E" w:rsidRPr="00951243" w14:paraId="7546A0E6" w14:textId="77777777" w:rsidTr="00242074">
              <w:tc>
                <w:tcPr>
                  <w:tcW w:w="8692"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022F8D26" w14:textId="21229F20" w:rsidR="00FF260E" w:rsidRPr="00FA6F3E" w:rsidRDefault="00086E7A" w:rsidP="00FA6F3E">
                  <w:pPr>
                    <w:pBdr>
                      <w:top w:val="nil"/>
                      <w:left w:val="nil"/>
                      <w:bottom w:val="nil"/>
                      <w:right w:val="nil"/>
                      <w:between w:val="nil"/>
                    </w:pBdr>
                    <w:spacing w:after="120" w:line="240" w:lineRule="auto"/>
                    <w:jc w:val="both"/>
                    <w:rPr>
                      <w:rFonts w:ascii="Times New Roman" w:hAnsi="Times New Roman" w:cs="Times New Roman"/>
                      <w:color w:val="000000" w:themeColor="text1"/>
                      <w:sz w:val="28"/>
                      <w:szCs w:val="28"/>
                      <w:lang w:val="kk-KZ"/>
                    </w:rPr>
                  </w:pPr>
                  <w:r w:rsidRPr="00FA6F3E">
                    <w:rPr>
                      <w:rFonts w:ascii="Times New Roman" w:hAnsi="Times New Roman" w:cs="Times New Roman"/>
                      <w:color w:val="000000" w:themeColor="text1"/>
                      <w:sz w:val="28"/>
                      <w:szCs w:val="28"/>
                      <w:lang w:val="kk-KZ"/>
                    </w:rPr>
                    <w:t>Модульді зерттеу барысында магистранттар белгілі бір технологияларды қолдану арқылы оқыту мен оқытудың қалай өзгеруі мүмкін екендігі туралы түсініктерін тереңдетеді. Олар тиісті пәнге және педагогикалық жобалар мен стратегияларды әзірлеуге байланысты бірқатар технологиялық құралдардың педагогикалық мүмкіндіктері мен шектеулері туралы білімдерін дамытады</w:t>
                  </w:r>
                </w:p>
              </w:tc>
            </w:tr>
          </w:tbl>
          <w:p w14:paraId="36EB15CB" w14:textId="77777777" w:rsidR="00FF260E" w:rsidRPr="00FA6F3E" w:rsidRDefault="00FF260E" w:rsidP="00FA6F3E">
            <w:pPr>
              <w:pStyle w:val="a9"/>
              <w:spacing w:before="0" w:beforeAutospacing="0" w:after="120" w:afterAutospacing="0"/>
              <w:textAlignment w:val="baseline"/>
              <w:rPr>
                <w:color w:val="000000" w:themeColor="text1"/>
                <w:sz w:val="28"/>
                <w:szCs w:val="28"/>
                <w:lang w:val="kk-KZ"/>
              </w:rPr>
            </w:pPr>
          </w:p>
          <w:tbl>
            <w:tblPr>
              <w:tblW w:w="860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10"/>
              <w:gridCol w:w="6292"/>
            </w:tblGrid>
            <w:tr w:rsidR="00FF260E" w:rsidRPr="00FA6F3E" w14:paraId="60CF49F3" w14:textId="77777777" w:rsidTr="00242074">
              <w:tc>
                <w:tcPr>
                  <w:tcW w:w="23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AFDD84" w14:textId="3ED34C94" w:rsidR="00FF260E" w:rsidRPr="00FA6F3E" w:rsidRDefault="002B5162" w:rsidP="00FA6F3E">
                  <w:pP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 xml:space="preserve">Курс </w:t>
                  </w:r>
                  <w:proofErr w:type="spellStart"/>
                  <w:r w:rsidRPr="00FA6F3E">
                    <w:rPr>
                      <w:rFonts w:ascii="Times New Roman" w:hAnsi="Times New Roman" w:cs="Times New Roman"/>
                      <w:color w:val="000000" w:themeColor="text1"/>
                      <w:sz w:val="28"/>
                      <w:szCs w:val="28"/>
                    </w:rPr>
                    <w:t>атауы</w:t>
                  </w:r>
                  <w:proofErr w:type="spellEnd"/>
                </w:p>
              </w:tc>
              <w:tc>
                <w:tcPr>
                  <w:tcW w:w="6292" w:type="dxa"/>
                  <w:shd w:val="clear" w:color="auto" w:fill="auto"/>
                  <w:tcMar>
                    <w:top w:w="100" w:type="dxa"/>
                    <w:left w:w="100" w:type="dxa"/>
                    <w:bottom w:w="100" w:type="dxa"/>
                    <w:right w:w="100" w:type="dxa"/>
                  </w:tcMar>
                </w:tcPr>
                <w:p w14:paraId="3CD209D0" w14:textId="3E19F551" w:rsidR="00FF260E" w:rsidRPr="00FA6F3E" w:rsidRDefault="00BC54AF" w:rsidP="00FA6F3E">
                  <w:pPr>
                    <w:widowControl w:val="0"/>
                    <w:pBdr>
                      <w:top w:val="nil"/>
                      <w:left w:val="nil"/>
                      <w:bottom w:val="nil"/>
                      <w:right w:val="nil"/>
                      <w:between w:val="nil"/>
                    </w:pBdr>
                    <w:spacing w:after="120" w:line="240" w:lineRule="auto"/>
                    <w:rPr>
                      <w:rFonts w:ascii="Times New Roman" w:hAnsi="Times New Roman" w:cs="Times New Roman"/>
                      <w:b/>
                      <w:color w:val="000000" w:themeColor="text1"/>
                      <w:sz w:val="28"/>
                      <w:szCs w:val="28"/>
                    </w:rPr>
                  </w:pPr>
                  <w:proofErr w:type="spellStart"/>
                  <w:r w:rsidRPr="00FA6F3E">
                    <w:rPr>
                      <w:rFonts w:ascii="Times New Roman" w:hAnsi="Times New Roman" w:cs="Times New Roman"/>
                      <w:b/>
                      <w:color w:val="000000" w:themeColor="text1"/>
                      <w:sz w:val="28"/>
                      <w:szCs w:val="28"/>
                    </w:rPr>
                    <w:t>Педагогикалық</w:t>
                  </w:r>
                  <w:proofErr w:type="spellEnd"/>
                  <w:r w:rsidRPr="00FA6F3E">
                    <w:rPr>
                      <w:rFonts w:ascii="Times New Roman" w:hAnsi="Times New Roman" w:cs="Times New Roman"/>
                      <w:b/>
                      <w:color w:val="000000" w:themeColor="text1"/>
                      <w:sz w:val="28"/>
                      <w:szCs w:val="28"/>
                    </w:rPr>
                    <w:t xml:space="preserve"> </w:t>
                  </w:r>
                  <w:proofErr w:type="spellStart"/>
                  <w:r w:rsidRPr="00FA6F3E">
                    <w:rPr>
                      <w:rFonts w:ascii="Times New Roman" w:hAnsi="Times New Roman" w:cs="Times New Roman"/>
                      <w:b/>
                      <w:color w:val="000000" w:themeColor="text1"/>
                      <w:sz w:val="28"/>
                      <w:szCs w:val="28"/>
                    </w:rPr>
                    <w:t>басқару</w:t>
                  </w:r>
                  <w:proofErr w:type="spellEnd"/>
                  <w:r w:rsidRPr="00FA6F3E">
                    <w:rPr>
                      <w:rFonts w:ascii="Times New Roman" w:hAnsi="Times New Roman" w:cs="Times New Roman"/>
                      <w:b/>
                      <w:color w:val="000000" w:themeColor="text1"/>
                      <w:sz w:val="28"/>
                      <w:szCs w:val="28"/>
                    </w:rPr>
                    <w:t xml:space="preserve"> </w:t>
                  </w:r>
                  <w:proofErr w:type="spellStart"/>
                  <w:r w:rsidRPr="00FA6F3E">
                    <w:rPr>
                      <w:rFonts w:ascii="Times New Roman" w:hAnsi="Times New Roman" w:cs="Times New Roman"/>
                      <w:b/>
                      <w:color w:val="000000" w:themeColor="text1"/>
                      <w:sz w:val="28"/>
                      <w:szCs w:val="28"/>
                    </w:rPr>
                    <w:t>және</w:t>
                  </w:r>
                  <w:proofErr w:type="spellEnd"/>
                  <w:r w:rsidRPr="00FA6F3E">
                    <w:rPr>
                      <w:rFonts w:ascii="Times New Roman" w:hAnsi="Times New Roman" w:cs="Times New Roman"/>
                      <w:b/>
                      <w:color w:val="000000" w:themeColor="text1"/>
                      <w:sz w:val="28"/>
                      <w:szCs w:val="28"/>
                    </w:rPr>
                    <w:t xml:space="preserve"> </w:t>
                  </w:r>
                  <w:proofErr w:type="spellStart"/>
                  <w:r w:rsidR="00951243">
                    <w:rPr>
                      <w:rFonts w:ascii="Times New Roman" w:hAnsi="Times New Roman" w:cs="Times New Roman"/>
                      <w:b/>
                      <w:color w:val="000000" w:themeColor="text1"/>
                      <w:sz w:val="28"/>
                      <w:szCs w:val="28"/>
                    </w:rPr>
                    <w:t>Цифрлық</w:t>
                  </w:r>
                  <w:proofErr w:type="spellEnd"/>
                  <w:r w:rsidRPr="00FA6F3E">
                    <w:rPr>
                      <w:rFonts w:ascii="Times New Roman" w:hAnsi="Times New Roman" w:cs="Times New Roman"/>
                      <w:b/>
                      <w:color w:val="000000" w:themeColor="text1"/>
                      <w:sz w:val="28"/>
                      <w:szCs w:val="28"/>
                    </w:rPr>
                    <w:t xml:space="preserve"> маркетинг</w:t>
                  </w:r>
                </w:p>
              </w:tc>
            </w:tr>
            <w:tr w:rsidR="00242074" w:rsidRPr="00FA6F3E" w14:paraId="3F754665" w14:textId="77777777" w:rsidTr="00242074">
              <w:tc>
                <w:tcPr>
                  <w:tcW w:w="231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0B54E3DF" w14:textId="39CFF3B4" w:rsidR="00242074" w:rsidRPr="00FA6F3E" w:rsidRDefault="00242074" w:rsidP="00FA6F3E">
                  <w:pP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Компонент</w:t>
                  </w:r>
                </w:p>
              </w:tc>
              <w:tc>
                <w:tcPr>
                  <w:tcW w:w="6292" w:type="dxa"/>
                  <w:tcBorders>
                    <w:bottom w:val="single" w:sz="8" w:space="0" w:color="000000"/>
                    <w:right w:val="single" w:sz="8" w:space="0" w:color="000000"/>
                  </w:tcBorders>
                  <w:tcMar>
                    <w:top w:w="100" w:type="dxa"/>
                    <w:left w:w="100" w:type="dxa"/>
                    <w:bottom w:w="100" w:type="dxa"/>
                    <w:right w:w="100" w:type="dxa"/>
                  </w:tcMar>
                </w:tcPr>
                <w:p w14:paraId="52B68766" w14:textId="18166BEC" w:rsidR="00242074" w:rsidRPr="00FA6F3E" w:rsidRDefault="00242074" w:rsidP="00FA6F3E">
                  <w:pPr>
                    <w:spacing w:after="120" w:line="240" w:lineRule="auto"/>
                    <w:rPr>
                      <w:rFonts w:ascii="Times New Roman" w:hAnsi="Times New Roman" w:cs="Times New Roman"/>
                      <w:color w:val="000000" w:themeColor="text1"/>
                      <w:sz w:val="28"/>
                      <w:szCs w:val="28"/>
                    </w:rPr>
                  </w:pPr>
                  <w:r w:rsidRPr="00FA6F3E">
                    <w:rPr>
                      <w:rFonts w:ascii="Times New Roman" w:eastAsia="Times New Roman" w:hAnsi="Times New Roman" w:cs="Times New Roman"/>
                      <w:color w:val="000000" w:themeColor="text1"/>
                      <w:sz w:val="28"/>
                      <w:szCs w:val="28"/>
                      <w:lang w:val="kk-KZ"/>
                    </w:rPr>
                    <w:t xml:space="preserve">Пәндік компонент, Жоғары оқу орны компоненті </w:t>
                  </w:r>
                </w:p>
              </w:tc>
            </w:tr>
            <w:tr w:rsidR="00242074" w:rsidRPr="00FA6F3E" w14:paraId="50BB9B96" w14:textId="77777777" w:rsidTr="00242074">
              <w:tc>
                <w:tcPr>
                  <w:tcW w:w="231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61FA1164" w14:textId="2F36EE6A" w:rsidR="00242074" w:rsidRPr="00FA6F3E" w:rsidRDefault="00242074" w:rsidP="00FA6F3E">
                  <w:pP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bCs/>
                      <w:sz w:val="28"/>
                      <w:szCs w:val="28"/>
                      <w:lang w:val="kk-KZ"/>
                    </w:rPr>
                    <w:t>Цикл</w:t>
                  </w:r>
                </w:p>
              </w:tc>
              <w:tc>
                <w:tcPr>
                  <w:tcW w:w="6292" w:type="dxa"/>
                  <w:tcBorders>
                    <w:bottom w:val="single" w:sz="8" w:space="0" w:color="000000"/>
                    <w:right w:val="single" w:sz="8" w:space="0" w:color="000000"/>
                  </w:tcBorders>
                  <w:tcMar>
                    <w:top w:w="100" w:type="dxa"/>
                    <w:left w:w="100" w:type="dxa"/>
                    <w:bottom w:w="100" w:type="dxa"/>
                    <w:right w:w="100" w:type="dxa"/>
                  </w:tcMar>
                </w:tcPr>
                <w:p w14:paraId="517A026B" w14:textId="69651C64" w:rsidR="00242074" w:rsidRPr="00FA6F3E" w:rsidRDefault="00242074" w:rsidP="00FA6F3E">
                  <w:pPr>
                    <w:spacing w:after="120" w:line="240" w:lineRule="auto"/>
                    <w:rPr>
                      <w:rFonts w:ascii="Times New Roman" w:hAnsi="Times New Roman" w:cs="Times New Roman"/>
                      <w:color w:val="000000" w:themeColor="text1"/>
                      <w:sz w:val="28"/>
                      <w:szCs w:val="28"/>
                    </w:rPr>
                  </w:pPr>
                  <w:proofErr w:type="spellStart"/>
                  <w:r w:rsidRPr="00FA6F3E">
                    <w:rPr>
                      <w:rFonts w:ascii="Times New Roman" w:hAnsi="Times New Roman" w:cs="Times New Roman"/>
                      <w:bCs/>
                      <w:sz w:val="28"/>
                      <w:szCs w:val="28"/>
                      <w:lang w:val="kk-KZ"/>
                    </w:rPr>
                    <w:t>Бейіндеуші</w:t>
                  </w:r>
                  <w:proofErr w:type="spellEnd"/>
                  <w:r w:rsidRPr="00FA6F3E">
                    <w:rPr>
                      <w:rFonts w:ascii="Times New Roman" w:hAnsi="Times New Roman" w:cs="Times New Roman"/>
                      <w:bCs/>
                      <w:sz w:val="28"/>
                      <w:szCs w:val="28"/>
                      <w:lang w:val="kk-KZ"/>
                    </w:rPr>
                    <w:t xml:space="preserve"> пәндер</w:t>
                  </w:r>
                </w:p>
              </w:tc>
            </w:tr>
            <w:tr w:rsidR="00FF260E" w:rsidRPr="00FA6F3E" w14:paraId="658B7B60" w14:textId="77777777" w:rsidTr="00242074">
              <w:tc>
                <w:tcPr>
                  <w:tcW w:w="231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111A7194" w14:textId="77777777" w:rsidR="00FF260E" w:rsidRPr="00FA6F3E" w:rsidRDefault="00FF260E" w:rsidP="00FA6F3E">
                  <w:pP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Модуль</w:t>
                  </w:r>
                </w:p>
              </w:tc>
              <w:tc>
                <w:tcPr>
                  <w:tcW w:w="6292" w:type="dxa"/>
                  <w:tcBorders>
                    <w:bottom w:val="single" w:sz="8" w:space="0" w:color="000000"/>
                    <w:right w:val="single" w:sz="8" w:space="0" w:color="000000"/>
                  </w:tcBorders>
                  <w:tcMar>
                    <w:top w:w="100" w:type="dxa"/>
                    <w:left w:w="100" w:type="dxa"/>
                    <w:bottom w:w="100" w:type="dxa"/>
                    <w:right w:w="100" w:type="dxa"/>
                  </w:tcMar>
                </w:tcPr>
                <w:p w14:paraId="3E83E8EC" w14:textId="5E5D5AFF" w:rsidR="00FF260E" w:rsidRPr="00FA6F3E" w:rsidRDefault="00951243" w:rsidP="00FA6F3E">
                  <w:pPr>
                    <w:spacing w:after="120" w:line="240" w:lineRule="auto"/>
                    <w:rPr>
                      <w:rFonts w:ascii="Times New Roman" w:hAnsi="Times New Roman" w:cs="Times New Roman"/>
                      <w:color w:val="000000" w:themeColor="text1"/>
                      <w:sz w:val="28"/>
                      <w:szCs w:val="28"/>
                    </w:rPr>
                  </w:pPr>
                  <w:proofErr w:type="spellStart"/>
                  <w:r>
                    <w:rPr>
                      <w:rFonts w:ascii="Times New Roman" w:hAnsi="Times New Roman" w:cs="Times New Roman"/>
                      <w:b/>
                      <w:color w:val="000000" w:themeColor="text1"/>
                      <w:sz w:val="28"/>
                      <w:szCs w:val="28"/>
                    </w:rPr>
                    <w:t>Цифрлық</w:t>
                  </w:r>
                  <w:proofErr w:type="spellEnd"/>
                  <w:r w:rsidR="00C34C45" w:rsidRPr="00FA6F3E">
                    <w:rPr>
                      <w:rFonts w:ascii="Times New Roman" w:hAnsi="Times New Roman" w:cs="Times New Roman"/>
                      <w:b/>
                      <w:color w:val="000000" w:themeColor="text1"/>
                      <w:sz w:val="28"/>
                      <w:szCs w:val="28"/>
                    </w:rPr>
                    <w:t xml:space="preserve"> педагогика, 19 </w:t>
                  </w:r>
                  <w:proofErr w:type="spellStart"/>
                  <w:proofErr w:type="gramStart"/>
                  <w:r w:rsidR="00C34C45" w:rsidRPr="00FA6F3E">
                    <w:rPr>
                      <w:rFonts w:ascii="Times New Roman" w:hAnsi="Times New Roman" w:cs="Times New Roman"/>
                      <w:b/>
                      <w:color w:val="000000" w:themeColor="text1"/>
                      <w:sz w:val="28"/>
                      <w:szCs w:val="28"/>
                    </w:rPr>
                    <w:t>академиялық</w:t>
                  </w:r>
                  <w:proofErr w:type="spellEnd"/>
                  <w:r w:rsidR="00C34C45" w:rsidRPr="00FA6F3E">
                    <w:rPr>
                      <w:rFonts w:ascii="Times New Roman" w:hAnsi="Times New Roman" w:cs="Times New Roman"/>
                      <w:b/>
                      <w:color w:val="000000" w:themeColor="text1"/>
                      <w:sz w:val="28"/>
                      <w:szCs w:val="28"/>
                    </w:rPr>
                    <w:t xml:space="preserve">  кредит</w:t>
                  </w:r>
                  <w:proofErr w:type="gramEnd"/>
                  <w:r w:rsidR="002B5162" w:rsidRPr="00FA6F3E">
                    <w:rPr>
                      <w:rFonts w:ascii="Times New Roman" w:hAnsi="Times New Roman" w:cs="Times New Roman"/>
                      <w:b/>
                      <w:color w:val="000000" w:themeColor="text1"/>
                      <w:sz w:val="28"/>
                      <w:szCs w:val="28"/>
                    </w:rPr>
                    <w:t xml:space="preserve"> </w:t>
                  </w:r>
                </w:p>
              </w:tc>
            </w:tr>
            <w:tr w:rsidR="00FF260E" w:rsidRPr="00FA6F3E" w14:paraId="1F09061E" w14:textId="77777777" w:rsidTr="00242074">
              <w:tc>
                <w:tcPr>
                  <w:tcW w:w="231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33090351" w14:textId="3446C032" w:rsidR="00FF260E" w:rsidRPr="00FA6F3E" w:rsidRDefault="006746ED" w:rsidP="00FA6F3E">
                  <w:pPr>
                    <w:spacing w:after="120" w:line="240" w:lineRule="auto"/>
                    <w:rPr>
                      <w:rFonts w:ascii="Times New Roman" w:hAnsi="Times New Roman" w:cs="Times New Roman"/>
                      <w:color w:val="000000" w:themeColor="text1"/>
                      <w:sz w:val="28"/>
                      <w:szCs w:val="28"/>
                    </w:rPr>
                  </w:pPr>
                  <w:proofErr w:type="spellStart"/>
                  <w:proofErr w:type="gramStart"/>
                  <w:r w:rsidRPr="00FA6F3E">
                    <w:rPr>
                      <w:rFonts w:ascii="Times New Roman" w:hAnsi="Times New Roman" w:cs="Times New Roman"/>
                      <w:color w:val="000000" w:themeColor="text1"/>
                      <w:sz w:val="28"/>
                      <w:szCs w:val="28"/>
                    </w:rPr>
                    <w:lastRenderedPageBreak/>
                    <w:t>Академиялық</w:t>
                  </w:r>
                  <w:proofErr w:type="spellEnd"/>
                  <w:r w:rsidRPr="00FA6F3E">
                    <w:rPr>
                      <w:rFonts w:ascii="Times New Roman" w:hAnsi="Times New Roman" w:cs="Times New Roman"/>
                      <w:color w:val="000000" w:themeColor="text1"/>
                      <w:sz w:val="28"/>
                      <w:szCs w:val="28"/>
                    </w:rPr>
                    <w:t xml:space="preserve">  кредит</w:t>
                  </w:r>
                  <w:proofErr w:type="gramEnd"/>
                </w:p>
              </w:tc>
              <w:tc>
                <w:tcPr>
                  <w:tcW w:w="6292" w:type="dxa"/>
                  <w:tcBorders>
                    <w:bottom w:val="single" w:sz="8" w:space="0" w:color="000000"/>
                    <w:right w:val="single" w:sz="8" w:space="0" w:color="000000"/>
                  </w:tcBorders>
                  <w:tcMar>
                    <w:top w:w="100" w:type="dxa"/>
                    <w:left w:w="100" w:type="dxa"/>
                    <w:bottom w:w="100" w:type="dxa"/>
                    <w:right w:w="100" w:type="dxa"/>
                  </w:tcMar>
                </w:tcPr>
                <w:p w14:paraId="7BD11469" w14:textId="77777777" w:rsidR="00FF260E" w:rsidRPr="00FA6F3E" w:rsidRDefault="00FF260E" w:rsidP="00FA6F3E">
                  <w:pP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5</w:t>
                  </w:r>
                </w:p>
              </w:tc>
            </w:tr>
            <w:tr w:rsidR="00FF260E" w:rsidRPr="00FA6F3E" w14:paraId="0E67D8BE" w14:textId="77777777" w:rsidTr="00242074">
              <w:tc>
                <w:tcPr>
                  <w:tcW w:w="231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383C7E0C" w14:textId="77777777" w:rsidR="00FF260E" w:rsidRPr="00FA6F3E" w:rsidRDefault="00FF260E" w:rsidP="00FA6F3E">
                  <w:pP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Описание курса/компетенции</w:t>
                  </w:r>
                </w:p>
              </w:tc>
              <w:tc>
                <w:tcPr>
                  <w:tcW w:w="6292" w:type="dxa"/>
                  <w:shd w:val="clear" w:color="auto" w:fill="auto"/>
                  <w:tcMar>
                    <w:top w:w="100" w:type="dxa"/>
                    <w:left w:w="100" w:type="dxa"/>
                    <w:bottom w:w="100" w:type="dxa"/>
                    <w:right w:w="100" w:type="dxa"/>
                  </w:tcMar>
                </w:tcPr>
                <w:p w14:paraId="03BC6156" w14:textId="37AECDC6" w:rsidR="00FF260E" w:rsidRPr="00FA6F3E" w:rsidRDefault="002B5162" w:rsidP="00FA6F3E">
                  <w:pPr>
                    <w:spacing w:after="120" w:line="240" w:lineRule="auto"/>
                    <w:jc w:val="both"/>
                    <w:rPr>
                      <w:rFonts w:ascii="Times New Roman" w:hAnsi="Times New Roman" w:cs="Times New Roman"/>
                      <w:color w:val="000000" w:themeColor="text1"/>
                      <w:sz w:val="28"/>
                      <w:szCs w:val="28"/>
                    </w:rPr>
                  </w:pPr>
                  <w:proofErr w:type="spellStart"/>
                  <w:r w:rsidRPr="00FA6F3E">
                    <w:rPr>
                      <w:rFonts w:ascii="Times New Roman" w:hAnsi="Times New Roman" w:cs="Times New Roman"/>
                      <w:color w:val="000000" w:themeColor="text1"/>
                      <w:sz w:val="28"/>
                      <w:szCs w:val="28"/>
                    </w:rPr>
                    <w:t>Бұл</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курстың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мақсаты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педагогтік</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құзыреттіліктің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келесі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салаларын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дамыту</w:t>
                  </w:r>
                  <w:proofErr w:type="spellEnd"/>
                  <w:r w:rsidR="00FF260E" w:rsidRPr="00FA6F3E">
                    <w:rPr>
                      <w:rFonts w:ascii="Times New Roman" w:hAnsi="Times New Roman" w:cs="Times New Roman"/>
                      <w:color w:val="000000" w:themeColor="text1"/>
                      <w:sz w:val="28"/>
                      <w:szCs w:val="28"/>
                    </w:rPr>
                    <w:t>:</w:t>
                  </w:r>
                </w:p>
                <w:p w14:paraId="6CEEE4F3" w14:textId="7D317A4D" w:rsidR="00FF260E" w:rsidRPr="00FA6F3E" w:rsidRDefault="002B5162" w:rsidP="00FA6F3E">
                  <w:pPr>
                    <w:numPr>
                      <w:ilvl w:val="0"/>
                      <w:numId w:val="2"/>
                    </w:numPr>
                    <w:spacing w:after="120" w:line="240" w:lineRule="auto"/>
                    <w:ind w:left="0" w:firstLine="0"/>
                    <w:jc w:val="both"/>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lang w:val="kk-KZ"/>
                    </w:rPr>
                    <w:t xml:space="preserve">Педагогика саласындағы </w:t>
                  </w:r>
                  <w:proofErr w:type="spellStart"/>
                  <w:r w:rsidRPr="00FA6F3E">
                    <w:rPr>
                      <w:rFonts w:ascii="Times New Roman" w:hAnsi="Times New Roman" w:cs="Times New Roman"/>
                      <w:color w:val="000000" w:themeColor="text1"/>
                      <w:sz w:val="28"/>
                      <w:szCs w:val="28"/>
                      <w:lang w:val="kk-KZ"/>
                    </w:rPr>
                    <w:t>құзіреттіліктер</w:t>
                  </w:r>
                  <w:proofErr w:type="spellEnd"/>
                  <w:r w:rsidR="00FF260E" w:rsidRPr="00FA6F3E">
                    <w:rPr>
                      <w:rFonts w:ascii="Times New Roman" w:hAnsi="Times New Roman" w:cs="Times New Roman"/>
                      <w:color w:val="000000" w:themeColor="text1"/>
                      <w:sz w:val="28"/>
                      <w:szCs w:val="28"/>
                    </w:rPr>
                    <w:t xml:space="preserve"> (</w:t>
                  </w:r>
                  <w:r w:rsidR="00FF260E" w:rsidRPr="00FA6F3E">
                    <w:rPr>
                      <w:rFonts w:ascii="Times New Roman" w:hAnsi="Times New Roman" w:cs="Times New Roman"/>
                      <w:color w:val="000000" w:themeColor="text1"/>
                      <w:sz w:val="28"/>
                      <w:szCs w:val="28"/>
                      <w:lang w:val="kk-KZ"/>
                    </w:rPr>
                    <w:t xml:space="preserve"> 1, 2, 3</w:t>
                  </w:r>
                  <w:r w:rsidR="00FF260E" w:rsidRPr="00FA6F3E">
                    <w:rPr>
                      <w:rFonts w:ascii="Times New Roman" w:hAnsi="Times New Roman" w:cs="Times New Roman"/>
                      <w:color w:val="000000" w:themeColor="text1"/>
                      <w:sz w:val="28"/>
                      <w:szCs w:val="28"/>
                    </w:rPr>
                    <w:t>)</w:t>
                  </w:r>
                </w:p>
                <w:p w14:paraId="23D22DC6" w14:textId="6B4C18DF" w:rsidR="00FF260E" w:rsidRPr="00FA6F3E" w:rsidRDefault="002B5162" w:rsidP="00FA6F3E">
                  <w:pPr>
                    <w:numPr>
                      <w:ilvl w:val="0"/>
                      <w:numId w:val="2"/>
                    </w:numPr>
                    <w:spacing w:after="120" w:line="240" w:lineRule="auto"/>
                    <w:ind w:left="0" w:firstLine="0"/>
                    <w:jc w:val="both"/>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lang w:val="kk-KZ"/>
                    </w:rPr>
                    <w:t xml:space="preserve">Технология саласындағы </w:t>
                  </w:r>
                  <w:proofErr w:type="spellStart"/>
                  <w:r w:rsidRPr="00FA6F3E">
                    <w:rPr>
                      <w:rFonts w:ascii="Times New Roman" w:hAnsi="Times New Roman" w:cs="Times New Roman"/>
                      <w:color w:val="000000" w:themeColor="text1"/>
                      <w:sz w:val="28"/>
                      <w:szCs w:val="28"/>
                      <w:lang w:val="kk-KZ"/>
                    </w:rPr>
                    <w:t>құзіреттіліктер</w:t>
                  </w:r>
                  <w:proofErr w:type="spellEnd"/>
                  <w:r w:rsidR="00FF260E" w:rsidRPr="00FA6F3E">
                    <w:rPr>
                      <w:rFonts w:ascii="Times New Roman" w:hAnsi="Times New Roman" w:cs="Times New Roman"/>
                      <w:color w:val="000000" w:themeColor="text1"/>
                      <w:sz w:val="28"/>
                      <w:szCs w:val="28"/>
                      <w:lang w:val="kk-KZ"/>
                    </w:rPr>
                    <w:t xml:space="preserve"> (</w:t>
                  </w:r>
                  <w:r w:rsidR="00B521BC" w:rsidRPr="00FA6F3E">
                    <w:rPr>
                      <w:rFonts w:ascii="Times New Roman" w:hAnsi="Times New Roman" w:cs="Times New Roman"/>
                      <w:color w:val="000000" w:themeColor="text1"/>
                      <w:sz w:val="28"/>
                      <w:szCs w:val="28"/>
                      <w:lang w:val="kk-KZ"/>
                    </w:rPr>
                    <w:t>6,7,8</w:t>
                  </w:r>
                  <w:r w:rsidR="00FF260E" w:rsidRPr="00FA6F3E">
                    <w:rPr>
                      <w:rFonts w:ascii="Times New Roman" w:hAnsi="Times New Roman" w:cs="Times New Roman"/>
                      <w:color w:val="000000" w:themeColor="text1"/>
                      <w:sz w:val="28"/>
                      <w:szCs w:val="28"/>
                      <w:lang w:val="kk-KZ"/>
                    </w:rPr>
                    <w:t>)</w:t>
                  </w:r>
                </w:p>
                <w:p w14:paraId="5132C332" w14:textId="44477E81" w:rsidR="00FF260E" w:rsidRPr="00FA6F3E" w:rsidRDefault="002B5162" w:rsidP="00FA6F3E">
                  <w:pPr>
                    <w:numPr>
                      <w:ilvl w:val="0"/>
                      <w:numId w:val="2"/>
                    </w:numPr>
                    <w:spacing w:after="120" w:line="240" w:lineRule="auto"/>
                    <w:ind w:left="0" w:firstLine="0"/>
                    <w:jc w:val="both"/>
                    <w:rPr>
                      <w:rFonts w:ascii="Times New Roman" w:hAnsi="Times New Roman" w:cs="Times New Roman"/>
                      <w:color w:val="000000" w:themeColor="text1"/>
                      <w:sz w:val="28"/>
                      <w:szCs w:val="28"/>
                    </w:rPr>
                  </w:pPr>
                  <w:proofErr w:type="spellStart"/>
                  <w:r w:rsidRPr="00FA6F3E">
                    <w:rPr>
                      <w:rFonts w:ascii="Times New Roman" w:hAnsi="Times New Roman" w:cs="Times New Roman"/>
                      <w:color w:val="000000" w:themeColor="text1"/>
                      <w:sz w:val="28"/>
                      <w:szCs w:val="28"/>
                      <w:lang w:val="kk-KZ"/>
                    </w:rPr>
                    <w:t>Контент</w:t>
                  </w:r>
                  <w:proofErr w:type="spellEnd"/>
                  <w:r w:rsidRPr="00FA6F3E">
                    <w:rPr>
                      <w:rFonts w:ascii="Times New Roman" w:hAnsi="Times New Roman" w:cs="Times New Roman"/>
                      <w:color w:val="000000" w:themeColor="text1"/>
                      <w:sz w:val="28"/>
                      <w:szCs w:val="28"/>
                      <w:lang w:val="kk-KZ"/>
                    </w:rPr>
                    <w:t xml:space="preserve"> саласындағы </w:t>
                  </w:r>
                  <w:proofErr w:type="spellStart"/>
                  <w:r w:rsidRPr="00FA6F3E">
                    <w:rPr>
                      <w:rFonts w:ascii="Times New Roman" w:hAnsi="Times New Roman" w:cs="Times New Roman"/>
                      <w:color w:val="000000" w:themeColor="text1"/>
                      <w:sz w:val="28"/>
                      <w:szCs w:val="28"/>
                      <w:lang w:val="kk-KZ"/>
                    </w:rPr>
                    <w:t>құзіреттіліктер</w:t>
                  </w:r>
                  <w:proofErr w:type="spellEnd"/>
                  <w:r w:rsidR="00FF260E" w:rsidRPr="00FA6F3E">
                    <w:rPr>
                      <w:rFonts w:ascii="Times New Roman" w:hAnsi="Times New Roman" w:cs="Times New Roman"/>
                      <w:color w:val="000000" w:themeColor="text1"/>
                      <w:sz w:val="28"/>
                      <w:szCs w:val="28"/>
                      <w:lang w:val="kk-KZ"/>
                    </w:rPr>
                    <w:t xml:space="preserve"> (</w:t>
                  </w:r>
                  <w:r w:rsidR="00B521BC" w:rsidRPr="00FA6F3E">
                    <w:rPr>
                      <w:rFonts w:ascii="Times New Roman" w:hAnsi="Times New Roman" w:cs="Times New Roman"/>
                      <w:color w:val="000000" w:themeColor="text1"/>
                      <w:sz w:val="28"/>
                      <w:szCs w:val="28"/>
                      <w:lang w:val="kk-KZ"/>
                    </w:rPr>
                    <w:t>10,11</w:t>
                  </w:r>
                  <w:r w:rsidR="00FF260E" w:rsidRPr="00FA6F3E">
                    <w:rPr>
                      <w:rFonts w:ascii="Times New Roman" w:hAnsi="Times New Roman" w:cs="Times New Roman"/>
                      <w:color w:val="000000" w:themeColor="text1"/>
                      <w:sz w:val="28"/>
                      <w:szCs w:val="28"/>
                      <w:lang w:val="kk-KZ"/>
                    </w:rPr>
                    <w:t>)</w:t>
                  </w:r>
                </w:p>
                <w:p w14:paraId="23772CD5" w14:textId="391D2074" w:rsidR="00FF260E" w:rsidRPr="00FA6F3E" w:rsidRDefault="002B5162" w:rsidP="00FA6F3E">
                  <w:pPr>
                    <w:numPr>
                      <w:ilvl w:val="0"/>
                      <w:numId w:val="2"/>
                    </w:numPr>
                    <w:spacing w:after="120" w:line="240" w:lineRule="auto"/>
                    <w:ind w:left="0" w:firstLine="0"/>
                    <w:jc w:val="both"/>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lang w:val="kk-KZ"/>
                    </w:rPr>
                    <w:t xml:space="preserve">Зерттеу дағдылары саласындағы </w:t>
                  </w:r>
                  <w:proofErr w:type="spellStart"/>
                  <w:r w:rsidRPr="00FA6F3E">
                    <w:rPr>
                      <w:rFonts w:ascii="Times New Roman" w:hAnsi="Times New Roman" w:cs="Times New Roman"/>
                      <w:color w:val="000000" w:themeColor="text1"/>
                      <w:sz w:val="28"/>
                      <w:szCs w:val="28"/>
                      <w:lang w:val="kk-KZ"/>
                    </w:rPr>
                    <w:t>құзіреттіліктер</w:t>
                  </w:r>
                  <w:proofErr w:type="spellEnd"/>
                  <w:r w:rsidR="00FF260E" w:rsidRPr="00FA6F3E">
                    <w:rPr>
                      <w:rFonts w:ascii="Times New Roman" w:hAnsi="Times New Roman" w:cs="Times New Roman"/>
                      <w:color w:val="000000" w:themeColor="text1"/>
                      <w:sz w:val="28"/>
                      <w:szCs w:val="28"/>
                      <w:lang w:val="kk-KZ"/>
                    </w:rPr>
                    <w:t xml:space="preserve"> (1)</w:t>
                  </w:r>
                </w:p>
                <w:p w14:paraId="2DFFAEC9" w14:textId="77777777" w:rsidR="00FF260E" w:rsidRPr="00FA6F3E" w:rsidRDefault="00FF260E" w:rsidP="00FA6F3E">
                  <w:pPr>
                    <w:spacing w:after="120" w:line="240" w:lineRule="auto"/>
                    <w:jc w:val="both"/>
                    <w:rPr>
                      <w:rFonts w:ascii="Times New Roman" w:hAnsi="Times New Roman" w:cs="Times New Roman"/>
                      <w:color w:val="000000" w:themeColor="text1"/>
                      <w:sz w:val="28"/>
                      <w:szCs w:val="28"/>
                    </w:rPr>
                  </w:pPr>
                </w:p>
                <w:p w14:paraId="44E132D4" w14:textId="3B7F9B1C" w:rsidR="00FF260E" w:rsidRPr="00FA6F3E" w:rsidRDefault="00086E7A" w:rsidP="00FA6F3E">
                  <w:pPr>
                    <w:widowControl w:val="0"/>
                    <w:pBdr>
                      <w:top w:val="nil"/>
                      <w:left w:val="nil"/>
                      <w:bottom w:val="nil"/>
                      <w:right w:val="nil"/>
                      <w:between w:val="nil"/>
                    </w:pBdr>
                    <w:spacing w:after="120" w:line="240" w:lineRule="auto"/>
                    <w:jc w:val="both"/>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 xml:space="preserve">Курс </w:t>
                  </w:r>
                  <w:proofErr w:type="spellStart"/>
                  <w:r w:rsidRPr="00FA6F3E">
                    <w:rPr>
                      <w:rFonts w:ascii="Times New Roman" w:hAnsi="Times New Roman" w:cs="Times New Roman"/>
                      <w:color w:val="000000" w:themeColor="text1"/>
                      <w:sz w:val="28"/>
                      <w:szCs w:val="28"/>
                    </w:rPr>
                    <w:t>барысында</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магистранттар</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өздерінің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теориялық</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және</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әдіснамалық</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білімдерін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кеңейтіп</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шетелдік</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және</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қазақстандық</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тәжірибені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ескере</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отырып</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цифрлық</w:t>
                  </w:r>
                  <w:proofErr w:type="spellEnd"/>
                  <w:r w:rsidRPr="00FA6F3E">
                    <w:rPr>
                      <w:rFonts w:ascii="Times New Roman" w:hAnsi="Times New Roman" w:cs="Times New Roman"/>
                      <w:color w:val="000000" w:themeColor="text1"/>
                      <w:sz w:val="28"/>
                      <w:szCs w:val="28"/>
                    </w:rPr>
                    <w:t xml:space="preserve"> маркетинг </w:t>
                  </w:r>
                  <w:proofErr w:type="spellStart"/>
                  <w:r w:rsidRPr="00FA6F3E">
                    <w:rPr>
                      <w:rFonts w:ascii="Times New Roman" w:hAnsi="Times New Roman" w:cs="Times New Roman"/>
                      <w:color w:val="000000" w:themeColor="text1"/>
                      <w:sz w:val="28"/>
                      <w:szCs w:val="28"/>
                    </w:rPr>
                    <w:t>саласындағы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кәсіби</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дағдыларын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бекіте</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отырып</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тақырып</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туралы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тұтас</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түсінік</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қалыптастырады</w:t>
                  </w:r>
                  <w:proofErr w:type="spellEnd"/>
                  <w:r w:rsidR="007F0F8B" w:rsidRPr="00FA6F3E">
                    <w:rPr>
                      <w:rFonts w:ascii="Times New Roman" w:hAnsi="Times New Roman" w:cs="Times New Roman"/>
                      <w:color w:val="000000" w:themeColor="text1"/>
                      <w:sz w:val="28"/>
                      <w:szCs w:val="28"/>
                    </w:rPr>
                    <w:t>.</w:t>
                  </w:r>
                </w:p>
              </w:tc>
            </w:tr>
            <w:tr w:rsidR="00FF260E" w:rsidRPr="00FA6F3E" w14:paraId="6DA1A26E" w14:textId="77777777" w:rsidTr="00242074">
              <w:tc>
                <w:tcPr>
                  <w:tcW w:w="231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0F2AFD0" w14:textId="2860D0DF" w:rsidR="00FF260E" w:rsidRPr="00FA6F3E" w:rsidRDefault="002B5162" w:rsidP="00FA6F3E">
                  <w:pP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 xml:space="preserve"> </w:t>
                  </w:r>
                  <w:proofErr w:type="spellStart"/>
                  <w:r w:rsidR="00402667" w:rsidRPr="00FA6F3E">
                    <w:rPr>
                      <w:rFonts w:ascii="Times New Roman" w:hAnsi="Times New Roman" w:cs="Times New Roman"/>
                      <w:color w:val="000000" w:themeColor="text1"/>
                      <w:sz w:val="28"/>
                      <w:szCs w:val="28"/>
                    </w:rPr>
                    <w:t>Оқу</w:t>
                  </w:r>
                  <w:proofErr w:type="spellEnd"/>
                  <w:r w:rsidR="00402667" w:rsidRPr="00FA6F3E">
                    <w:rPr>
                      <w:rFonts w:ascii="Times New Roman" w:hAnsi="Times New Roman" w:cs="Times New Roman"/>
                      <w:color w:val="000000" w:themeColor="text1"/>
                      <w:sz w:val="28"/>
                      <w:szCs w:val="28"/>
                    </w:rPr>
                    <w:t xml:space="preserve"> </w:t>
                  </w:r>
                  <w:proofErr w:type="spellStart"/>
                  <w:r w:rsidR="00402667" w:rsidRPr="00FA6F3E">
                    <w:rPr>
                      <w:rFonts w:ascii="Times New Roman" w:hAnsi="Times New Roman" w:cs="Times New Roman"/>
                      <w:color w:val="000000" w:themeColor="text1"/>
                      <w:sz w:val="28"/>
                      <w:szCs w:val="28"/>
                    </w:rPr>
                    <w:t>нәтижелері</w:t>
                  </w:r>
                  <w:proofErr w:type="spellEnd"/>
                </w:p>
              </w:tc>
              <w:tc>
                <w:tcPr>
                  <w:tcW w:w="6292" w:type="dxa"/>
                  <w:shd w:val="clear" w:color="auto" w:fill="auto"/>
                  <w:tcMar>
                    <w:top w:w="100" w:type="dxa"/>
                    <w:left w:w="100" w:type="dxa"/>
                    <w:bottom w:w="100" w:type="dxa"/>
                    <w:right w:w="100" w:type="dxa"/>
                  </w:tcMar>
                </w:tcPr>
                <w:p w14:paraId="394FA0A5" w14:textId="47DACC1E" w:rsidR="00FF260E" w:rsidRPr="00FA6F3E" w:rsidRDefault="002B5162" w:rsidP="00FA6F3E">
                  <w:pPr>
                    <w:spacing w:after="120" w:line="240" w:lineRule="auto"/>
                    <w:rPr>
                      <w:rFonts w:ascii="Times New Roman" w:hAnsi="Times New Roman" w:cs="Times New Roman"/>
                      <w:b/>
                      <w:color w:val="000000" w:themeColor="text1"/>
                      <w:sz w:val="28"/>
                      <w:szCs w:val="28"/>
                    </w:rPr>
                  </w:pPr>
                  <w:proofErr w:type="spellStart"/>
                  <w:r w:rsidRPr="00FA6F3E">
                    <w:rPr>
                      <w:rFonts w:ascii="Times New Roman" w:hAnsi="Times New Roman" w:cs="Times New Roman"/>
                      <w:b/>
                      <w:color w:val="000000" w:themeColor="text1"/>
                      <w:sz w:val="28"/>
                      <w:szCs w:val="28"/>
                    </w:rPr>
                    <w:t>Құзіреттілікті</w:t>
                  </w:r>
                  <w:proofErr w:type="spellEnd"/>
                  <w:r w:rsidRPr="00FA6F3E">
                    <w:rPr>
                      <w:rFonts w:ascii="Times New Roman" w:hAnsi="Times New Roman" w:cs="Times New Roman"/>
                      <w:b/>
                      <w:color w:val="000000" w:themeColor="text1"/>
                      <w:sz w:val="28"/>
                      <w:szCs w:val="28"/>
                    </w:rPr>
                    <w:t xml:space="preserve"> </w:t>
                  </w:r>
                  <w:proofErr w:type="spellStart"/>
                  <w:r w:rsidRPr="00FA6F3E">
                    <w:rPr>
                      <w:rFonts w:ascii="Times New Roman" w:hAnsi="Times New Roman" w:cs="Times New Roman"/>
                      <w:b/>
                      <w:color w:val="000000" w:themeColor="text1"/>
                      <w:sz w:val="28"/>
                      <w:szCs w:val="28"/>
                    </w:rPr>
                    <w:t>меңгерген</w:t>
                  </w:r>
                  <w:proofErr w:type="spellEnd"/>
                  <w:r w:rsidRPr="00FA6F3E">
                    <w:rPr>
                      <w:rFonts w:ascii="Times New Roman" w:hAnsi="Times New Roman" w:cs="Times New Roman"/>
                      <w:b/>
                      <w:color w:val="000000" w:themeColor="text1"/>
                      <w:sz w:val="28"/>
                      <w:szCs w:val="28"/>
                    </w:rPr>
                    <w:t xml:space="preserve"> </w:t>
                  </w:r>
                  <w:proofErr w:type="spellStart"/>
                  <w:r w:rsidRPr="00FA6F3E">
                    <w:rPr>
                      <w:rFonts w:ascii="Times New Roman" w:hAnsi="Times New Roman" w:cs="Times New Roman"/>
                      <w:b/>
                      <w:color w:val="000000" w:themeColor="text1"/>
                      <w:sz w:val="28"/>
                      <w:szCs w:val="28"/>
                    </w:rPr>
                    <w:t>магистранттар</w:t>
                  </w:r>
                  <w:proofErr w:type="spellEnd"/>
                  <w:r w:rsidR="00FF260E" w:rsidRPr="00FA6F3E">
                    <w:rPr>
                      <w:rFonts w:ascii="Times New Roman" w:hAnsi="Times New Roman" w:cs="Times New Roman"/>
                      <w:b/>
                      <w:color w:val="000000" w:themeColor="text1"/>
                      <w:sz w:val="28"/>
                      <w:szCs w:val="28"/>
                    </w:rPr>
                    <w:t>:</w:t>
                  </w:r>
                </w:p>
                <w:p w14:paraId="1F4EEB37" w14:textId="77777777" w:rsidR="00621099" w:rsidRPr="00FA6F3E" w:rsidRDefault="00621099" w:rsidP="00FA6F3E">
                  <w:pPr>
                    <w:pStyle w:val="a4"/>
                    <w:numPr>
                      <w:ilvl w:val="0"/>
                      <w:numId w:val="35"/>
                    </w:numPr>
                    <w:spacing w:after="120" w:line="240" w:lineRule="auto"/>
                    <w:ind w:firstLine="0"/>
                    <w:jc w:val="both"/>
                    <w:rPr>
                      <w:rFonts w:ascii="Times New Roman" w:hAnsi="Times New Roman" w:cs="Times New Roman"/>
                      <w:color w:val="000000" w:themeColor="text1"/>
                      <w:sz w:val="28"/>
                      <w:szCs w:val="28"/>
                    </w:rPr>
                  </w:pPr>
                  <w:proofErr w:type="spellStart"/>
                  <w:r w:rsidRPr="00FA6F3E">
                    <w:rPr>
                      <w:rFonts w:ascii="Times New Roman" w:hAnsi="Times New Roman" w:cs="Times New Roman"/>
                      <w:color w:val="000000" w:themeColor="text1"/>
                      <w:sz w:val="28"/>
                      <w:szCs w:val="28"/>
                    </w:rPr>
                    <w:t>маркетингтің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негізгі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заманауи</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тұжырымдамаларын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және</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олардың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маңызды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ерекшеліктерін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сондай-ақ</w:t>
                  </w:r>
                  <w:proofErr w:type="spellEnd"/>
                  <w:r w:rsidRPr="00FA6F3E">
                    <w:rPr>
                      <w:rFonts w:ascii="Times New Roman" w:hAnsi="Times New Roman" w:cs="Times New Roman"/>
                      <w:color w:val="000000" w:themeColor="text1"/>
                      <w:sz w:val="28"/>
                      <w:szCs w:val="28"/>
                    </w:rPr>
                    <w:t xml:space="preserve"> маркетинг </w:t>
                  </w:r>
                  <w:proofErr w:type="spellStart"/>
                  <w:r w:rsidRPr="00FA6F3E">
                    <w:rPr>
                      <w:rFonts w:ascii="Times New Roman" w:hAnsi="Times New Roman" w:cs="Times New Roman"/>
                      <w:color w:val="000000" w:themeColor="text1"/>
                      <w:sz w:val="28"/>
                      <w:szCs w:val="28"/>
                    </w:rPr>
                    <w:t>кешенін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дамытудың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заманауи</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бағыттарын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түсіну</w:t>
                  </w:r>
                  <w:proofErr w:type="spellEnd"/>
                  <w:r w:rsidRPr="00FA6F3E">
                    <w:rPr>
                      <w:rFonts w:ascii="Times New Roman" w:hAnsi="Times New Roman" w:cs="Times New Roman"/>
                      <w:color w:val="000000" w:themeColor="text1"/>
                      <w:sz w:val="28"/>
                      <w:szCs w:val="28"/>
                    </w:rPr>
                    <w:t>;</w:t>
                  </w:r>
                </w:p>
                <w:p w14:paraId="31A26EA8" w14:textId="582A67F4" w:rsidR="00621099" w:rsidRPr="00FA6F3E" w:rsidRDefault="00621099" w:rsidP="00FA6F3E">
                  <w:pPr>
                    <w:pStyle w:val="a4"/>
                    <w:numPr>
                      <w:ilvl w:val="0"/>
                      <w:numId w:val="35"/>
                    </w:numPr>
                    <w:spacing w:after="120" w:line="240" w:lineRule="auto"/>
                    <w:ind w:firstLine="0"/>
                    <w:jc w:val="both"/>
                    <w:rPr>
                      <w:rFonts w:ascii="Times New Roman" w:hAnsi="Times New Roman" w:cs="Times New Roman"/>
                      <w:color w:val="000000" w:themeColor="text1"/>
                      <w:sz w:val="28"/>
                      <w:szCs w:val="28"/>
                    </w:rPr>
                  </w:pPr>
                  <w:proofErr w:type="spellStart"/>
                  <w:r w:rsidRPr="00FA6F3E">
                    <w:rPr>
                      <w:rFonts w:ascii="Times New Roman" w:hAnsi="Times New Roman" w:cs="Times New Roman"/>
                      <w:color w:val="000000" w:themeColor="text1"/>
                      <w:sz w:val="28"/>
                      <w:szCs w:val="28"/>
                    </w:rPr>
                    <w:t>маркетингтік</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коммуникацияның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негізгі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түрлерін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олардың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өзара</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байланысын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және</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коммерциялық</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және</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әлеуметтік</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маркетингтің</w:t>
                  </w:r>
                  <w:proofErr w:type="spellEnd"/>
                  <w:r w:rsidRPr="00FA6F3E">
                    <w:rPr>
                      <w:rFonts w:ascii="Times New Roman" w:hAnsi="Times New Roman" w:cs="Times New Roman"/>
                      <w:color w:val="000000" w:themeColor="text1"/>
                      <w:sz w:val="28"/>
                      <w:szCs w:val="28"/>
                    </w:rPr>
                    <w:t xml:space="preserve"> даму </w:t>
                  </w:r>
                  <w:proofErr w:type="spellStart"/>
                  <w:r w:rsidRPr="00FA6F3E">
                    <w:rPr>
                      <w:rFonts w:ascii="Times New Roman" w:hAnsi="Times New Roman" w:cs="Times New Roman"/>
                      <w:color w:val="000000" w:themeColor="text1"/>
                      <w:sz w:val="28"/>
                      <w:szCs w:val="28"/>
                    </w:rPr>
                    <w:t>тенденцияларын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түсіну</w:t>
                  </w:r>
                  <w:proofErr w:type="spellEnd"/>
                  <w:r w:rsidRPr="00FA6F3E">
                    <w:rPr>
                      <w:rFonts w:ascii="Times New Roman" w:hAnsi="Times New Roman" w:cs="Times New Roman"/>
                      <w:color w:val="000000" w:themeColor="text1"/>
                      <w:sz w:val="28"/>
                      <w:szCs w:val="28"/>
                    </w:rPr>
                    <w:t>;</w:t>
                  </w:r>
                </w:p>
                <w:p w14:paraId="3F7BE18F" w14:textId="6BBDF759" w:rsidR="00621099" w:rsidRPr="00FA6F3E" w:rsidRDefault="00621099" w:rsidP="00FA6F3E">
                  <w:pPr>
                    <w:pStyle w:val="a4"/>
                    <w:numPr>
                      <w:ilvl w:val="0"/>
                      <w:numId w:val="35"/>
                    </w:numPr>
                    <w:spacing w:after="120" w:line="240" w:lineRule="auto"/>
                    <w:ind w:firstLine="0"/>
                    <w:jc w:val="both"/>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 xml:space="preserve">интернет-маркетинг </w:t>
                  </w:r>
                  <w:proofErr w:type="spellStart"/>
                  <w:r w:rsidRPr="00FA6F3E">
                    <w:rPr>
                      <w:rFonts w:ascii="Times New Roman" w:hAnsi="Times New Roman" w:cs="Times New Roman"/>
                      <w:color w:val="000000" w:themeColor="text1"/>
                      <w:sz w:val="28"/>
                      <w:szCs w:val="28"/>
                    </w:rPr>
                    <w:t>саласындағы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білімді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өз</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жұмыс</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орнында</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әртүрлі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қызмет</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салаларында</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қолдану</w:t>
                  </w:r>
                  <w:proofErr w:type="spellEnd"/>
                  <w:r w:rsidRPr="00FA6F3E">
                    <w:rPr>
                      <w:rFonts w:ascii="Times New Roman" w:hAnsi="Times New Roman" w:cs="Times New Roman"/>
                      <w:color w:val="000000" w:themeColor="text1"/>
                      <w:sz w:val="28"/>
                      <w:szCs w:val="28"/>
                    </w:rPr>
                    <w:t>;</w:t>
                  </w:r>
                </w:p>
                <w:p w14:paraId="0E8907D4" w14:textId="267A8E1F" w:rsidR="00621099" w:rsidRPr="00FA6F3E" w:rsidRDefault="00621099" w:rsidP="00FA6F3E">
                  <w:pPr>
                    <w:pStyle w:val="a4"/>
                    <w:numPr>
                      <w:ilvl w:val="0"/>
                      <w:numId w:val="35"/>
                    </w:numPr>
                    <w:spacing w:after="120" w:line="240" w:lineRule="auto"/>
                    <w:ind w:firstLine="0"/>
                    <w:jc w:val="both"/>
                    <w:rPr>
                      <w:rFonts w:ascii="Times New Roman" w:hAnsi="Times New Roman" w:cs="Times New Roman"/>
                      <w:color w:val="000000" w:themeColor="text1"/>
                      <w:sz w:val="28"/>
                      <w:szCs w:val="28"/>
                    </w:rPr>
                  </w:pPr>
                  <w:proofErr w:type="spellStart"/>
                  <w:r w:rsidRPr="00FA6F3E">
                    <w:rPr>
                      <w:rFonts w:ascii="Times New Roman" w:hAnsi="Times New Roman" w:cs="Times New Roman"/>
                      <w:color w:val="000000" w:themeColor="text1"/>
                      <w:sz w:val="28"/>
                      <w:szCs w:val="28"/>
                    </w:rPr>
                    <w:t>әзірленіп</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жатқан</w:t>
                  </w:r>
                  <w:proofErr w:type="spellEnd"/>
                  <w:r w:rsidRPr="00FA6F3E">
                    <w:rPr>
                      <w:rFonts w:ascii="Times New Roman" w:hAnsi="Times New Roman" w:cs="Times New Roman"/>
                      <w:color w:val="000000" w:themeColor="text1"/>
                      <w:sz w:val="28"/>
                      <w:szCs w:val="28"/>
                    </w:rPr>
                    <w:t xml:space="preserve"> интернет-маркетинг </w:t>
                  </w:r>
                  <w:proofErr w:type="spellStart"/>
                  <w:r w:rsidRPr="00FA6F3E">
                    <w:rPr>
                      <w:rFonts w:ascii="Times New Roman" w:hAnsi="Times New Roman" w:cs="Times New Roman"/>
                      <w:color w:val="000000" w:themeColor="text1"/>
                      <w:sz w:val="28"/>
                      <w:szCs w:val="28"/>
                    </w:rPr>
                    <w:t>жобаларының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тиімділігін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анықтау</w:t>
                  </w:r>
                  <w:proofErr w:type="spellEnd"/>
                  <w:r w:rsidRPr="00FA6F3E">
                    <w:rPr>
                      <w:rFonts w:ascii="Times New Roman" w:hAnsi="Times New Roman" w:cs="Times New Roman"/>
                      <w:color w:val="000000" w:themeColor="text1"/>
                      <w:sz w:val="28"/>
                      <w:szCs w:val="28"/>
                    </w:rPr>
                    <w:t>;</w:t>
                  </w:r>
                </w:p>
                <w:p w14:paraId="39FDF5C8" w14:textId="1853D439" w:rsidR="00621099" w:rsidRPr="00FA6F3E" w:rsidRDefault="00621099" w:rsidP="00FA6F3E">
                  <w:pPr>
                    <w:pStyle w:val="a4"/>
                    <w:numPr>
                      <w:ilvl w:val="0"/>
                      <w:numId w:val="35"/>
                    </w:numPr>
                    <w:spacing w:after="120" w:line="240" w:lineRule="auto"/>
                    <w:ind w:firstLine="0"/>
                    <w:jc w:val="both"/>
                    <w:rPr>
                      <w:rFonts w:ascii="Times New Roman" w:hAnsi="Times New Roman" w:cs="Times New Roman"/>
                      <w:color w:val="000000" w:themeColor="text1"/>
                      <w:sz w:val="28"/>
                      <w:szCs w:val="28"/>
                    </w:rPr>
                  </w:pPr>
                  <w:proofErr w:type="spellStart"/>
                  <w:r w:rsidRPr="00FA6F3E">
                    <w:rPr>
                      <w:rFonts w:ascii="Times New Roman" w:hAnsi="Times New Roman" w:cs="Times New Roman"/>
                      <w:color w:val="000000" w:themeColor="text1"/>
                      <w:sz w:val="28"/>
                      <w:szCs w:val="28"/>
                    </w:rPr>
                    <w:t>заманауи</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маркетингтік</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технологияларды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қолдану</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мүмкіндіктерін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сыни</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тұрғыдан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қарастырыңыз</w:t>
                  </w:r>
                  <w:proofErr w:type="spellEnd"/>
                  <w:r w:rsidRPr="00FA6F3E">
                    <w:rPr>
                      <w:rFonts w:ascii="Times New Roman" w:hAnsi="Times New Roman" w:cs="Times New Roman"/>
                      <w:color w:val="000000" w:themeColor="text1"/>
                      <w:sz w:val="28"/>
                      <w:szCs w:val="28"/>
                    </w:rPr>
                    <w:t>;</w:t>
                  </w:r>
                </w:p>
                <w:p w14:paraId="5ECAC21C" w14:textId="3C6A35BB" w:rsidR="00621099" w:rsidRPr="00FA6F3E" w:rsidRDefault="00621099" w:rsidP="00FA6F3E">
                  <w:pPr>
                    <w:pStyle w:val="a4"/>
                    <w:numPr>
                      <w:ilvl w:val="0"/>
                      <w:numId w:val="35"/>
                    </w:numPr>
                    <w:spacing w:after="120" w:line="240" w:lineRule="auto"/>
                    <w:ind w:firstLine="0"/>
                    <w:jc w:val="both"/>
                    <w:rPr>
                      <w:rFonts w:ascii="Times New Roman" w:hAnsi="Times New Roman" w:cs="Times New Roman"/>
                      <w:color w:val="000000" w:themeColor="text1"/>
                      <w:sz w:val="28"/>
                      <w:szCs w:val="28"/>
                    </w:rPr>
                  </w:pPr>
                  <w:proofErr w:type="spellStart"/>
                  <w:r w:rsidRPr="00FA6F3E">
                    <w:rPr>
                      <w:rFonts w:ascii="Times New Roman" w:hAnsi="Times New Roman" w:cs="Times New Roman"/>
                      <w:color w:val="000000" w:themeColor="text1"/>
                      <w:sz w:val="28"/>
                      <w:szCs w:val="28"/>
                    </w:rPr>
                    <w:t>инновациялық</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маркетингтік</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құралдарды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енгізу</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тиімділігін</w:t>
                  </w:r>
                  <w:proofErr w:type="spellEnd"/>
                  <w:r w:rsidRPr="00FA6F3E">
                    <w:rPr>
                      <w:rFonts w:ascii="Times New Roman" w:hAnsi="Times New Roman" w:cs="Times New Roman"/>
                      <w:color w:val="000000" w:themeColor="text1"/>
                      <w:sz w:val="28"/>
                      <w:szCs w:val="28"/>
                    </w:rPr>
                    <w:t xml:space="preserve"> </w:t>
                  </w:r>
                  <w:proofErr w:type="spellStart"/>
                  <w:r w:rsidR="00951243">
                    <w:rPr>
                      <w:rFonts w:ascii="Times New Roman" w:hAnsi="Times New Roman" w:cs="Times New Roman"/>
                      <w:color w:val="000000" w:themeColor="text1"/>
                      <w:sz w:val="28"/>
                      <w:szCs w:val="28"/>
                    </w:rPr>
                    <w:t>Цифрлық</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және</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сапалық</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талдау</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әдістерін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қолдану</w:t>
                  </w:r>
                  <w:proofErr w:type="spellEnd"/>
                  <w:r w:rsidRPr="00FA6F3E">
                    <w:rPr>
                      <w:rFonts w:ascii="Times New Roman" w:hAnsi="Times New Roman" w:cs="Times New Roman"/>
                      <w:color w:val="000000" w:themeColor="text1"/>
                      <w:sz w:val="28"/>
                      <w:szCs w:val="28"/>
                    </w:rPr>
                    <w:t>;</w:t>
                  </w:r>
                </w:p>
                <w:p w14:paraId="63C3E7D4" w14:textId="015C5F67" w:rsidR="00FF260E" w:rsidRPr="00FA6F3E" w:rsidRDefault="00621099" w:rsidP="00FA6F3E">
                  <w:pPr>
                    <w:pStyle w:val="a4"/>
                    <w:numPr>
                      <w:ilvl w:val="0"/>
                      <w:numId w:val="35"/>
                    </w:numPr>
                    <w:spacing w:after="120" w:line="240" w:lineRule="auto"/>
                    <w:ind w:firstLine="0"/>
                    <w:jc w:val="both"/>
                    <w:rPr>
                      <w:rFonts w:ascii="Times New Roman" w:hAnsi="Times New Roman" w:cs="Times New Roman"/>
                      <w:color w:val="000000" w:themeColor="text1"/>
                      <w:sz w:val="28"/>
                      <w:szCs w:val="28"/>
                    </w:rPr>
                  </w:pPr>
                  <w:proofErr w:type="spellStart"/>
                  <w:r w:rsidRPr="00FA6F3E">
                    <w:rPr>
                      <w:rFonts w:ascii="Times New Roman" w:hAnsi="Times New Roman" w:cs="Times New Roman"/>
                      <w:color w:val="000000" w:themeColor="text1"/>
                      <w:sz w:val="28"/>
                      <w:szCs w:val="28"/>
                    </w:rPr>
                    <w:lastRenderedPageBreak/>
                    <w:t>интернеттегі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маркетингтік</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қызметті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ұйымдастырудың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жүйелік</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тәсілдерін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қолдану</w:t>
                  </w:r>
                  <w:proofErr w:type="spellEnd"/>
                  <w:r w:rsidRPr="00FA6F3E">
                    <w:rPr>
                      <w:rFonts w:ascii="Times New Roman" w:hAnsi="Times New Roman" w:cs="Times New Roman"/>
                      <w:color w:val="000000" w:themeColor="text1"/>
                      <w:sz w:val="28"/>
                      <w:szCs w:val="28"/>
                    </w:rPr>
                    <w:t>.</w:t>
                  </w:r>
                </w:p>
              </w:tc>
            </w:tr>
            <w:tr w:rsidR="00C34C45" w:rsidRPr="00FA6F3E" w14:paraId="73E9F58D" w14:textId="77777777" w:rsidTr="005332F3">
              <w:tc>
                <w:tcPr>
                  <w:tcW w:w="8602" w:type="dxa"/>
                  <w:gridSpan w:val="2"/>
                  <w:tcBorders>
                    <w:left w:val="single" w:sz="8" w:space="0" w:color="000000"/>
                    <w:bottom w:val="single" w:sz="8" w:space="0" w:color="000000"/>
                  </w:tcBorders>
                  <w:tcMar>
                    <w:top w:w="100" w:type="dxa"/>
                    <w:left w:w="100" w:type="dxa"/>
                    <w:bottom w:w="100" w:type="dxa"/>
                    <w:right w:w="100" w:type="dxa"/>
                  </w:tcMar>
                </w:tcPr>
                <w:p w14:paraId="2768A0B5" w14:textId="77777777" w:rsidR="00C34C45" w:rsidRPr="00FA6F3E" w:rsidRDefault="00C34C45" w:rsidP="00FA6F3E">
                  <w:pPr>
                    <w:spacing w:after="120" w:line="240" w:lineRule="auto"/>
                    <w:rPr>
                      <w:rFonts w:ascii="Times New Roman" w:hAnsi="Times New Roman" w:cs="Times New Roman"/>
                      <w:b/>
                      <w:color w:val="000000" w:themeColor="text1"/>
                      <w:sz w:val="28"/>
                      <w:szCs w:val="28"/>
                    </w:rPr>
                  </w:pPr>
                </w:p>
              </w:tc>
            </w:tr>
            <w:tr w:rsidR="00FF260E" w:rsidRPr="00FA6F3E" w14:paraId="400CDBAC" w14:textId="77777777" w:rsidTr="00242074">
              <w:tc>
                <w:tcPr>
                  <w:tcW w:w="23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955377" w14:textId="2E078438" w:rsidR="00FF260E" w:rsidRPr="00FA6F3E" w:rsidRDefault="002B5162"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 xml:space="preserve">Курс </w:t>
                  </w:r>
                  <w:proofErr w:type="spellStart"/>
                  <w:r w:rsidRPr="00FA6F3E">
                    <w:rPr>
                      <w:rFonts w:ascii="Times New Roman" w:hAnsi="Times New Roman" w:cs="Times New Roman"/>
                      <w:color w:val="000000" w:themeColor="text1"/>
                      <w:sz w:val="28"/>
                      <w:szCs w:val="28"/>
                    </w:rPr>
                    <w:t>атауы</w:t>
                  </w:r>
                  <w:proofErr w:type="spellEnd"/>
                </w:p>
              </w:tc>
              <w:tc>
                <w:tcPr>
                  <w:tcW w:w="6292"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8AFEC65" w14:textId="7EDFE251" w:rsidR="00FF260E" w:rsidRPr="00FA6F3E" w:rsidRDefault="00BC54AF" w:rsidP="00FA6F3E">
                  <w:pPr>
                    <w:pBdr>
                      <w:top w:val="nil"/>
                      <w:left w:val="nil"/>
                      <w:bottom w:val="nil"/>
                      <w:right w:val="nil"/>
                      <w:between w:val="nil"/>
                    </w:pBdr>
                    <w:spacing w:after="120" w:line="240" w:lineRule="auto"/>
                    <w:rPr>
                      <w:rFonts w:ascii="Times New Roman" w:hAnsi="Times New Roman" w:cs="Times New Roman"/>
                      <w:b/>
                      <w:color w:val="000000" w:themeColor="text1"/>
                      <w:sz w:val="28"/>
                      <w:szCs w:val="28"/>
                    </w:rPr>
                  </w:pPr>
                  <w:proofErr w:type="spellStart"/>
                  <w:r w:rsidRPr="00FA6F3E">
                    <w:rPr>
                      <w:rFonts w:ascii="Times New Roman" w:hAnsi="Times New Roman" w:cs="Times New Roman"/>
                      <w:b/>
                      <w:color w:val="000000" w:themeColor="text1"/>
                      <w:sz w:val="28"/>
                      <w:szCs w:val="28"/>
                      <w:lang w:val="kk-KZ"/>
                    </w:rPr>
                    <w:t>Цифрландыру</w:t>
                  </w:r>
                  <w:proofErr w:type="spellEnd"/>
                  <w:r w:rsidRPr="00FA6F3E">
                    <w:rPr>
                      <w:rFonts w:ascii="Times New Roman" w:hAnsi="Times New Roman" w:cs="Times New Roman"/>
                      <w:b/>
                      <w:color w:val="000000" w:themeColor="text1"/>
                      <w:sz w:val="28"/>
                      <w:szCs w:val="28"/>
                      <w:lang w:val="kk-KZ"/>
                    </w:rPr>
                    <w:t xml:space="preserve"> жағдайында педагогикалық қызметтердің нормативтік-құқықтық негіздері</w:t>
                  </w:r>
                </w:p>
              </w:tc>
            </w:tr>
            <w:tr w:rsidR="00C34C45" w:rsidRPr="00FA6F3E" w14:paraId="097E055C" w14:textId="77777777" w:rsidTr="005332F3">
              <w:tc>
                <w:tcPr>
                  <w:tcW w:w="231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8542E6D" w14:textId="5B42DE31" w:rsidR="00C34C45" w:rsidRPr="00FA6F3E" w:rsidRDefault="00C34C45"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Компонент</w:t>
                  </w:r>
                </w:p>
              </w:tc>
              <w:tc>
                <w:tcPr>
                  <w:tcW w:w="6292" w:type="dxa"/>
                  <w:shd w:val="clear" w:color="auto" w:fill="auto"/>
                  <w:tcMar>
                    <w:top w:w="100" w:type="dxa"/>
                    <w:left w:w="100" w:type="dxa"/>
                    <w:bottom w:w="100" w:type="dxa"/>
                    <w:right w:w="100" w:type="dxa"/>
                  </w:tcMar>
                </w:tcPr>
                <w:p w14:paraId="6085D660" w14:textId="1A5AE6E8" w:rsidR="00C34C45" w:rsidRPr="00FA6F3E" w:rsidRDefault="00C34C45"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eastAsia="Times New Roman" w:hAnsi="Times New Roman" w:cs="Times New Roman"/>
                      <w:color w:val="000000" w:themeColor="text1"/>
                      <w:sz w:val="28"/>
                      <w:szCs w:val="28"/>
                      <w:lang w:val="kk-KZ"/>
                    </w:rPr>
                    <w:t xml:space="preserve">Пәндік компонент, Жоғары оқу орны компоненті </w:t>
                  </w:r>
                </w:p>
              </w:tc>
            </w:tr>
            <w:tr w:rsidR="00C34C45" w:rsidRPr="00FA6F3E" w14:paraId="2CDD2415" w14:textId="77777777" w:rsidTr="005332F3">
              <w:tc>
                <w:tcPr>
                  <w:tcW w:w="231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049D614B" w14:textId="2C590336" w:rsidR="00C34C45" w:rsidRPr="00FA6F3E" w:rsidRDefault="00C34C45"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bCs/>
                      <w:sz w:val="28"/>
                      <w:szCs w:val="28"/>
                      <w:lang w:val="kk-KZ"/>
                    </w:rPr>
                    <w:t>Цикл</w:t>
                  </w:r>
                </w:p>
              </w:tc>
              <w:tc>
                <w:tcPr>
                  <w:tcW w:w="6292" w:type="dxa"/>
                  <w:shd w:val="clear" w:color="auto" w:fill="auto"/>
                  <w:tcMar>
                    <w:top w:w="100" w:type="dxa"/>
                    <w:left w:w="100" w:type="dxa"/>
                    <w:bottom w:w="100" w:type="dxa"/>
                    <w:right w:w="100" w:type="dxa"/>
                  </w:tcMar>
                </w:tcPr>
                <w:p w14:paraId="24AA1B11" w14:textId="6DDCF98B" w:rsidR="00C34C45" w:rsidRPr="00FA6F3E" w:rsidRDefault="00C34C45"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proofErr w:type="spellStart"/>
                  <w:r w:rsidRPr="00FA6F3E">
                    <w:rPr>
                      <w:rFonts w:ascii="Times New Roman" w:hAnsi="Times New Roman" w:cs="Times New Roman"/>
                      <w:bCs/>
                      <w:sz w:val="28"/>
                      <w:szCs w:val="28"/>
                      <w:lang w:val="kk-KZ"/>
                    </w:rPr>
                    <w:t>Бейіндеуші</w:t>
                  </w:r>
                  <w:proofErr w:type="spellEnd"/>
                  <w:r w:rsidRPr="00FA6F3E">
                    <w:rPr>
                      <w:rFonts w:ascii="Times New Roman" w:hAnsi="Times New Roman" w:cs="Times New Roman"/>
                      <w:bCs/>
                      <w:sz w:val="28"/>
                      <w:szCs w:val="28"/>
                      <w:lang w:val="kk-KZ"/>
                    </w:rPr>
                    <w:t xml:space="preserve"> пәндер</w:t>
                  </w:r>
                </w:p>
              </w:tc>
            </w:tr>
            <w:tr w:rsidR="00FF260E" w:rsidRPr="00FA6F3E" w14:paraId="7EAB95F7" w14:textId="77777777" w:rsidTr="00242074">
              <w:tc>
                <w:tcPr>
                  <w:tcW w:w="231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2A03DCA" w14:textId="77777777" w:rsidR="00FF260E" w:rsidRPr="00FA6F3E" w:rsidRDefault="00FF260E" w:rsidP="00FA6F3E">
                  <w:pP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Модуль</w:t>
                  </w:r>
                </w:p>
              </w:tc>
              <w:tc>
                <w:tcPr>
                  <w:tcW w:w="6292" w:type="dxa"/>
                  <w:tcBorders>
                    <w:bottom w:val="single" w:sz="8" w:space="0" w:color="000000"/>
                    <w:right w:val="single" w:sz="8" w:space="0" w:color="000000"/>
                  </w:tcBorders>
                  <w:tcMar>
                    <w:top w:w="100" w:type="dxa"/>
                    <w:left w:w="100" w:type="dxa"/>
                    <w:bottom w:w="100" w:type="dxa"/>
                    <w:right w:w="100" w:type="dxa"/>
                  </w:tcMar>
                </w:tcPr>
                <w:p w14:paraId="186F3E09" w14:textId="6CC7A76E" w:rsidR="00FF260E" w:rsidRPr="00FA6F3E" w:rsidRDefault="00951243" w:rsidP="00FA6F3E">
                  <w:pPr>
                    <w:spacing w:after="120" w:line="240" w:lineRule="auto"/>
                    <w:rPr>
                      <w:rFonts w:ascii="Times New Roman" w:eastAsia="Times New Roman" w:hAnsi="Times New Roman" w:cs="Times New Roman"/>
                      <w:b/>
                      <w:color w:val="000000" w:themeColor="text1"/>
                      <w:sz w:val="28"/>
                      <w:szCs w:val="28"/>
                    </w:rPr>
                  </w:pPr>
                  <w:proofErr w:type="spellStart"/>
                  <w:r>
                    <w:rPr>
                      <w:rFonts w:ascii="Times New Roman" w:hAnsi="Times New Roman" w:cs="Times New Roman"/>
                      <w:b/>
                      <w:color w:val="000000" w:themeColor="text1"/>
                      <w:sz w:val="28"/>
                      <w:szCs w:val="28"/>
                    </w:rPr>
                    <w:t>Цифрлық</w:t>
                  </w:r>
                  <w:proofErr w:type="spellEnd"/>
                  <w:r w:rsidR="00C34C45" w:rsidRPr="00FA6F3E">
                    <w:rPr>
                      <w:rFonts w:ascii="Times New Roman" w:hAnsi="Times New Roman" w:cs="Times New Roman"/>
                      <w:b/>
                      <w:color w:val="000000" w:themeColor="text1"/>
                      <w:sz w:val="28"/>
                      <w:szCs w:val="28"/>
                    </w:rPr>
                    <w:t xml:space="preserve"> педагогика, 19 </w:t>
                  </w:r>
                  <w:proofErr w:type="spellStart"/>
                  <w:proofErr w:type="gramStart"/>
                  <w:r w:rsidR="00C34C45" w:rsidRPr="00FA6F3E">
                    <w:rPr>
                      <w:rFonts w:ascii="Times New Roman" w:hAnsi="Times New Roman" w:cs="Times New Roman"/>
                      <w:b/>
                      <w:color w:val="000000" w:themeColor="text1"/>
                      <w:sz w:val="28"/>
                      <w:szCs w:val="28"/>
                    </w:rPr>
                    <w:t>академиялық</w:t>
                  </w:r>
                  <w:proofErr w:type="spellEnd"/>
                  <w:r w:rsidR="00C34C45" w:rsidRPr="00FA6F3E">
                    <w:rPr>
                      <w:rFonts w:ascii="Times New Roman" w:hAnsi="Times New Roman" w:cs="Times New Roman"/>
                      <w:b/>
                      <w:color w:val="000000" w:themeColor="text1"/>
                      <w:sz w:val="28"/>
                      <w:szCs w:val="28"/>
                    </w:rPr>
                    <w:t xml:space="preserve">  кредит</w:t>
                  </w:r>
                  <w:proofErr w:type="gramEnd"/>
                  <w:r w:rsidR="002B5162" w:rsidRPr="00FA6F3E">
                    <w:rPr>
                      <w:rFonts w:ascii="Times New Roman" w:hAnsi="Times New Roman" w:cs="Times New Roman"/>
                      <w:b/>
                      <w:color w:val="000000" w:themeColor="text1"/>
                      <w:sz w:val="28"/>
                      <w:szCs w:val="28"/>
                    </w:rPr>
                    <w:t xml:space="preserve"> </w:t>
                  </w:r>
                </w:p>
              </w:tc>
            </w:tr>
            <w:tr w:rsidR="00FF260E" w:rsidRPr="00FA6F3E" w14:paraId="4F6DA9EB" w14:textId="77777777" w:rsidTr="00242074">
              <w:tc>
                <w:tcPr>
                  <w:tcW w:w="231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17A51580" w14:textId="799D8045" w:rsidR="00FF260E" w:rsidRPr="00FA6F3E" w:rsidRDefault="006746ED"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proofErr w:type="spellStart"/>
                  <w:proofErr w:type="gramStart"/>
                  <w:r w:rsidRPr="00FA6F3E">
                    <w:rPr>
                      <w:rFonts w:ascii="Times New Roman" w:hAnsi="Times New Roman" w:cs="Times New Roman"/>
                      <w:color w:val="000000" w:themeColor="text1"/>
                      <w:sz w:val="28"/>
                      <w:szCs w:val="28"/>
                    </w:rPr>
                    <w:t>Академиялық</w:t>
                  </w:r>
                  <w:proofErr w:type="spellEnd"/>
                  <w:r w:rsidRPr="00FA6F3E">
                    <w:rPr>
                      <w:rFonts w:ascii="Times New Roman" w:hAnsi="Times New Roman" w:cs="Times New Roman"/>
                      <w:color w:val="000000" w:themeColor="text1"/>
                      <w:sz w:val="28"/>
                      <w:szCs w:val="28"/>
                    </w:rPr>
                    <w:t xml:space="preserve">  кредит</w:t>
                  </w:r>
                  <w:proofErr w:type="gramEnd"/>
                </w:p>
              </w:tc>
              <w:tc>
                <w:tcPr>
                  <w:tcW w:w="6292" w:type="dxa"/>
                  <w:tcBorders>
                    <w:bottom w:val="single" w:sz="8" w:space="0" w:color="000000"/>
                    <w:right w:val="single" w:sz="8" w:space="0" w:color="000000"/>
                  </w:tcBorders>
                  <w:tcMar>
                    <w:top w:w="100" w:type="dxa"/>
                    <w:left w:w="100" w:type="dxa"/>
                    <w:bottom w:w="100" w:type="dxa"/>
                    <w:right w:w="100" w:type="dxa"/>
                  </w:tcMar>
                </w:tcPr>
                <w:p w14:paraId="33369137" w14:textId="624AB157" w:rsidR="00FF260E" w:rsidRPr="00FA6F3E" w:rsidRDefault="00943E08"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lang w:val="ru-RU"/>
                    </w:rPr>
                  </w:pPr>
                  <w:r w:rsidRPr="00FA6F3E">
                    <w:rPr>
                      <w:rFonts w:ascii="Times New Roman" w:hAnsi="Times New Roman" w:cs="Times New Roman"/>
                      <w:color w:val="000000" w:themeColor="text1"/>
                      <w:sz w:val="28"/>
                      <w:szCs w:val="28"/>
                      <w:lang w:val="ru-RU"/>
                    </w:rPr>
                    <w:t>5</w:t>
                  </w:r>
                </w:p>
              </w:tc>
            </w:tr>
            <w:tr w:rsidR="00FF260E" w:rsidRPr="00951243" w14:paraId="2EDE608B" w14:textId="77777777" w:rsidTr="00242074">
              <w:tc>
                <w:tcPr>
                  <w:tcW w:w="231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3D1C8C64" w14:textId="0770B338" w:rsidR="00FF260E" w:rsidRPr="00FA6F3E" w:rsidRDefault="002B5162" w:rsidP="00FA6F3E">
                  <w:pP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 xml:space="preserve"> Курс/</w:t>
                  </w:r>
                  <w:proofErr w:type="spellStart"/>
                  <w:r w:rsidRPr="00FA6F3E">
                    <w:rPr>
                      <w:rFonts w:ascii="Times New Roman" w:hAnsi="Times New Roman" w:cs="Times New Roman"/>
                      <w:color w:val="000000" w:themeColor="text1"/>
                      <w:sz w:val="28"/>
                      <w:szCs w:val="28"/>
                    </w:rPr>
                    <w:t>құзыреттілік</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сипаты</w:t>
                  </w:r>
                  <w:proofErr w:type="spellEnd"/>
                </w:p>
              </w:tc>
              <w:tc>
                <w:tcPr>
                  <w:tcW w:w="6292" w:type="dxa"/>
                  <w:tcBorders>
                    <w:bottom w:val="single" w:sz="8" w:space="0" w:color="000000"/>
                    <w:right w:val="single" w:sz="8" w:space="0" w:color="000000"/>
                  </w:tcBorders>
                  <w:tcMar>
                    <w:top w:w="100" w:type="dxa"/>
                    <w:left w:w="100" w:type="dxa"/>
                    <w:bottom w:w="100" w:type="dxa"/>
                    <w:right w:w="100" w:type="dxa"/>
                  </w:tcMar>
                </w:tcPr>
                <w:p w14:paraId="0B42A103" w14:textId="481908F5" w:rsidR="00FF260E" w:rsidRPr="00FA6F3E" w:rsidRDefault="002B5162" w:rsidP="00FA6F3E">
                  <w:pPr>
                    <w:spacing w:after="120" w:line="240" w:lineRule="auto"/>
                    <w:jc w:val="both"/>
                    <w:rPr>
                      <w:rFonts w:ascii="Times New Roman" w:hAnsi="Times New Roman" w:cs="Times New Roman"/>
                      <w:color w:val="000000" w:themeColor="text1"/>
                      <w:sz w:val="28"/>
                      <w:szCs w:val="28"/>
                    </w:rPr>
                  </w:pPr>
                  <w:proofErr w:type="spellStart"/>
                  <w:r w:rsidRPr="00FA6F3E">
                    <w:rPr>
                      <w:rFonts w:ascii="Times New Roman" w:hAnsi="Times New Roman" w:cs="Times New Roman"/>
                      <w:color w:val="000000" w:themeColor="text1"/>
                      <w:sz w:val="28"/>
                      <w:szCs w:val="28"/>
                    </w:rPr>
                    <w:t>Бұл</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курстың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мақсаты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педагогтік</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құзыреттіліктің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келесі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салаларын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дамыту</w:t>
                  </w:r>
                  <w:proofErr w:type="spellEnd"/>
                  <w:r w:rsidR="00FF260E" w:rsidRPr="00FA6F3E">
                    <w:rPr>
                      <w:rFonts w:ascii="Times New Roman" w:hAnsi="Times New Roman" w:cs="Times New Roman"/>
                      <w:color w:val="000000" w:themeColor="text1"/>
                      <w:sz w:val="28"/>
                      <w:szCs w:val="28"/>
                    </w:rPr>
                    <w:t>:</w:t>
                  </w:r>
                </w:p>
                <w:p w14:paraId="1627AAE9" w14:textId="727B2409" w:rsidR="00FF260E" w:rsidRPr="00FA6F3E" w:rsidRDefault="002B5162" w:rsidP="00FA6F3E">
                  <w:pPr>
                    <w:numPr>
                      <w:ilvl w:val="0"/>
                      <w:numId w:val="2"/>
                    </w:numPr>
                    <w:spacing w:after="120" w:line="240" w:lineRule="auto"/>
                    <w:ind w:left="0" w:firstLine="0"/>
                    <w:jc w:val="both"/>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lang w:val="kk-KZ"/>
                    </w:rPr>
                    <w:t xml:space="preserve">Педагогика саласындағы </w:t>
                  </w:r>
                  <w:proofErr w:type="spellStart"/>
                  <w:r w:rsidRPr="00FA6F3E">
                    <w:rPr>
                      <w:rFonts w:ascii="Times New Roman" w:hAnsi="Times New Roman" w:cs="Times New Roman"/>
                      <w:color w:val="000000" w:themeColor="text1"/>
                      <w:sz w:val="28"/>
                      <w:szCs w:val="28"/>
                      <w:lang w:val="kk-KZ"/>
                    </w:rPr>
                    <w:t>құзіреттіліктер</w:t>
                  </w:r>
                  <w:proofErr w:type="spellEnd"/>
                  <w:r w:rsidR="00FF260E" w:rsidRPr="00FA6F3E">
                    <w:rPr>
                      <w:rFonts w:ascii="Times New Roman" w:hAnsi="Times New Roman" w:cs="Times New Roman"/>
                      <w:color w:val="000000" w:themeColor="text1"/>
                      <w:sz w:val="28"/>
                      <w:szCs w:val="28"/>
                    </w:rPr>
                    <w:t xml:space="preserve"> (</w:t>
                  </w:r>
                  <w:r w:rsidR="00FF260E" w:rsidRPr="00FA6F3E">
                    <w:rPr>
                      <w:rFonts w:ascii="Times New Roman" w:hAnsi="Times New Roman" w:cs="Times New Roman"/>
                      <w:color w:val="000000" w:themeColor="text1"/>
                      <w:sz w:val="28"/>
                      <w:szCs w:val="28"/>
                      <w:lang w:val="kk-KZ"/>
                    </w:rPr>
                    <w:t xml:space="preserve"> 1, 2, 3</w:t>
                  </w:r>
                  <w:r w:rsidR="00FF260E" w:rsidRPr="00FA6F3E">
                    <w:rPr>
                      <w:rFonts w:ascii="Times New Roman" w:hAnsi="Times New Roman" w:cs="Times New Roman"/>
                      <w:color w:val="000000" w:themeColor="text1"/>
                      <w:sz w:val="28"/>
                      <w:szCs w:val="28"/>
                    </w:rPr>
                    <w:t>)</w:t>
                  </w:r>
                </w:p>
                <w:p w14:paraId="0AD476AD" w14:textId="2EB8DB4A" w:rsidR="00FF260E" w:rsidRPr="00FA6F3E" w:rsidRDefault="002B5162" w:rsidP="00FA6F3E">
                  <w:pPr>
                    <w:numPr>
                      <w:ilvl w:val="0"/>
                      <w:numId w:val="2"/>
                    </w:numPr>
                    <w:spacing w:after="120" w:line="240" w:lineRule="auto"/>
                    <w:ind w:left="0" w:firstLine="0"/>
                    <w:jc w:val="both"/>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lang w:val="kk-KZ"/>
                    </w:rPr>
                    <w:t xml:space="preserve">Технология саласындағы </w:t>
                  </w:r>
                  <w:proofErr w:type="spellStart"/>
                  <w:r w:rsidRPr="00FA6F3E">
                    <w:rPr>
                      <w:rFonts w:ascii="Times New Roman" w:hAnsi="Times New Roman" w:cs="Times New Roman"/>
                      <w:color w:val="000000" w:themeColor="text1"/>
                      <w:sz w:val="28"/>
                      <w:szCs w:val="28"/>
                      <w:lang w:val="kk-KZ"/>
                    </w:rPr>
                    <w:t>құзіреттіліктер</w:t>
                  </w:r>
                  <w:proofErr w:type="spellEnd"/>
                  <w:r w:rsidR="00FF260E" w:rsidRPr="00FA6F3E">
                    <w:rPr>
                      <w:rFonts w:ascii="Times New Roman" w:hAnsi="Times New Roman" w:cs="Times New Roman"/>
                      <w:color w:val="000000" w:themeColor="text1"/>
                      <w:sz w:val="28"/>
                      <w:szCs w:val="28"/>
                      <w:lang w:val="kk-KZ"/>
                    </w:rPr>
                    <w:t xml:space="preserve"> (</w:t>
                  </w:r>
                  <w:r w:rsidR="00B521BC" w:rsidRPr="00FA6F3E">
                    <w:rPr>
                      <w:rFonts w:ascii="Times New Roman" w:hAnsi="Times New Roman" w:cs="Times New Roman"/>
                      <w:color w:val="000000" w:themeColor="text1"/>
                      <w:sz w:val="28"/>
                      <w:szCs w:val="28"/>
                      <w:lang w:val="kk-KZ"/>
                    </w:rPr>
                    <w:t>5,6,7,8,9</w:t>
                  </w:r>
                  <w:r w:rsidR="00FF260E" w:rsidRPr="00FA6F3E">
                    <w:rPr>
                      <w:rFonts w:ascii="Times New Roman" w:hAnsi="Times New Roman" w:cs="Times New Roman"/>
                      <w:color w:val="000000" w:themeColor="text1"/>
                      <w:sz w:val="28"/>
                      <w:szCs w:val="28"/>
                      <w:lang w:val="kk-KZ"/>
                    </w:rPr>
                    <w:t>)</w:t>
                  </w:r>
                </w:p>
                <w:p w14:paraId="13D99002" w14:textId="21F43927" w:rsidR="00FF260E" w:rsidRPr="00FA6F3E" w:rsidRDefault="002B5162" w:rsidP="00FA6F3E">
                  <w:pPr>
                    <w:numPr>
                      <w:ilvl w:val="0"/>
                      <w:numId w:val="2"/>
                    </w:numPr>
                    <w:spacing w:after="120" w:line="240" w:lineRule="auto"/>
                    <w:ind w:left="0" w:firstLine="0"/>
                    <w:jc w:val="both"/>
                    <w:rPr>
                      <w:rFonts w:ascii="Times New Roman" w:hAnsi="Times New Roman" w:cs="Times New Roman"/>
                      <w:color w:val="000000" w:themeColor="text1"/>
                      <w:sz w:val="28"/>
                      <w:szCs w:val="28"/>
                    </w:rPr>
                  </w:pPr>
                  <w:proofErr w:type="spellStart"/>
                  <w:r w:rsidRPr="00FA6F3E">
                    <w:rPr>
                      <w:rFonts w:ascii="Times New Roman" w:hAnsi="Times New Roman" w:cs="Times New Roman"/>
                      <w:color w:val="000000" w:themeColor="text1"/>
                      <w:sz w:val="28"/>
                      <w:szCs w:val="28"/>
                      <w:lang w:val="kk-KZ"/>
                    </w:rPr>
                    <w:t>Контент</w:t>
                  </w:r>
                  <w:proofErr w:type="spellEnd"/>
                  <w:r w:rsidRPr="00FA6F3E">
                    <w:rPr>
                      <w:rFonts w:ascii="Times New Roman" w:hAnsi="Times New Roman" w:cs="Times New Roman"/>
                      <w:color w:val="000000" w:themeColor="text1"/>
                      <w:sz w:val="28"/>
                      <w:szCs w:val="28"/>
                      <w:lang w:val="kk-KZ"/>
                    </w:rPr>
                    <w:t xml:space="preserve"> саласындағы </w:t>
                  </w:r>
                  <w:proofErr w:type="spellStart"/>
                  <w:r w:rsidRPr="00FA6F3E">
                    <w:rPr>
                      <w:rFonts w:ascii="Times New Roman" w:hAnsi="Times New Roman" w:cs="Times New Roman"/>
                      <w:color w:val="000000" w:themeColor="text1"/>
                      <w:sz w:val="28"/>
                      <w:szCs w:val="28"/>
                      <w:lang w:val="kk-KZ"/>
                    </w:rPr>
                    <w:t>құзіреттіліктер</w:t>
                  </w:r>
                  <w:proofErr w:type="spellEnd"/>
                  <w:r w:rsidR="00FF260E" w:rsidRPr="00FA6F3E">
                    <w:rPr>
                      <w:rFonts w:ascii="Times New Roman" w:hAnsi="Times New Roman" w:cs="Times New Roman"/>
                      <w:color w:val="000000" w:themeColor="text1"/>
                      <w:sz w:val="28"/>
                      <w:szCs w:val="28"/>
                      <w:lang w:val="kk-KZ"/>
                    </w:rPr>
                    <w:t xml:space="preserve"> (</w:t>
                  </w:r>
                  <w:r w:rsidR="00B521BC" w:rsidRPr="00FA6F3E">
                    <w:rPr>
                      <w:rFonts w:ascii="Times New Roman" w:hAnsi="Times New Roman" w:cs="Times New Roman"/>
                      <w:color w:val="000000" w:themeColor="text1"/>
                      <w:sz w:val="28"/>
                      <w:szCs w:val="28"/>
                      <w:lang w:val="kk-KZ"/>
                    </w:rPr>
                    <w:t>10,11</w:t>
                  </w:r>
                  <w:r w:rsidR="00FF260E" w:rsidRPr="00FA6F3E">
                    <w:rPr>
                      <w:rFonts w:ascii="Times New Roman" w:hAnsi="Times New Roman" w:cs="Times New Roman"/>
                      <w:color w:val="000000" w:themeColor="text1"/>
                      <w:sz w:val="28"/>
                      <w:szCs w:val="28"/>
                      <w:lang w:val="kk-KZ"/>
                    </w:rPr>
                    <w:t>)</w:t>
                  </w:r>
                </w:p>
                <w:p w14:paraId="1C76694E" w14:textId="2917ED3F" w:rsidR="00FF260E" w:rsidRPr="00FA6F3E" w:rsidRDefault="002B5162" w:rsidP="00FA6F3E">
                  <w:pPr>
                    <w:numPr>
                      <w:ilvl w:val="0"/>
                      <w:numId w:val="2"/>
                    </w:numPr>
                    <w:spacing w:after="120" w:line="240" w:lineRule="auto"/>
                    <w:ind w:left="0" w:firstLine="0"/>
                    <w:jc w:val="both"/>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lang w:val="kk-KZ"/>
                    </w:rPr>
                    <w:t xml:space="preserve">Зерттеу дағдылары саласындағы </w:t>
                  </w:r>
                  <w:proofErr w:type="spellStart"/>
                  <w:r w:rsidRPr="00FA6F3E">
                    <w:rPr>
                      <w:rFonts w:ascii="Times New Roman" w:hAnsi="Times New Roman" w:cs="Times New Roman"/>
                      <w:color w:val="000000" w:themeColor="text1"/>
                      <w:sz w:val="28"/>
                      <w:szCs w:val="28"/>
                      <w:lang w:val="kk-KZ"/>
                    </w:rPr>
                    <w:t>құзіреттіліктер</w:t>
                  </w:r>
                  <w:proofErr w:type="spellEnd"/>
                  <w:r w:rsidR="00FF260E" w:rsidRPr="00FA6F3E">
                    <w:rPr>
                      <w:rFonts w:ascii="Times New Roman" w:hAnsi="Times New Roman" w:cs="Times New Roman"/>
                      <w:color w:val="000000" w:themeColor="text1"/>
                      <w:sz w:val="28"/>
                      <w:szCs w:val="28"/>
                      <w:lang w:val="kk-KZ"/>
                    </w:rPr>
                    <w:t xml:space="preserve"> (1)</w:t>
                  </w:r>
                </w:p>
                <w:p w14:paraId="05B2A13E" w14:textId="77777777" w:rsidR="00FF260E" w:rsidRPr="00FA6F3E" w:rsidRDefault="00FF260E" w:rsidP="00FA6F3E">
                  <w:pPr>
                    <w:spacing w:after="120" w:line="240" w:lineRule="auto"/>
                    <w:jc w:val="both"/>
                    <w:rPr>
                      <w:rFonts w:ascii="Times New Roman" w:hAnsi="Times New Roman" w:cs="Times New Roman"/>
                      <w:color w:val="000000" w:themeColor="text1"/>
                      <w:sz w:val="28"/>
                      <w:szCs w:val="28"/>
                    </w:rPr>
                  </w:pPr>
                </w:p>
                <w:p w14:paraId="30E07B13" w14:textId="05166FBD" w:rsidR="00FF260E" w:rsidRPr="00FA6F3E" w:rsidRDefault="00621099" w:rsidP="00FA6F3E">
                  <w:pPr>
                    <w:spacing w:after="120" w:line="240" w:lineRule="auto"/>
                    <w:jc w:val="both"/>
                    <w:rPr>
                      <w:rFonts w:ascii="Times New Roman" w:eastAsia="Times New Roman" w:hAnsi="Times New Roman" w:cs="Times New Roman"/>
                      <w:color w:val="000000" w:themeColor="text1"/>
                      <w:sz w:val="28"/>
                      <w:szCs w:val="28"/>
                      <w:lang w:val="kk-KZ"/>
                    </w:rPr>
                  </w:pPr>
                  <w:r w:rsidRPr="00FA6F3E">
                    <w:rPr>
                      <w:rFonts w:ascii="Times New Roman" w:hAnsi="Times New Roman" w:cs="Times New Roman"/>
                      <w:color w:val="000000" w:themeColor="text1"/>
                      <w:sz w:val="28"/>
                      <w:szCs w:val="28"/>
                      <w:lang w:val="kk-KZ"/>
                    </w:rPr>
                    <w:t xml:space="preserve">Курс барысында магистранттар </w:t>
                  </w:r>
                  <w:proofErr w:type="spellStart"/>
                  <w:r w:rsidRPr="00FA6F3E">
                    <w:rPr>
                      <w:rFonts w:ascii="Times New Roman" w:hAnsi="Times New Roman" w:cs="Times New Roman"/>
                      <w:color w:val="000000" w:themeColor="text1"/>
                      <w:sz w:val="28"/>
                      <w:szCs w:val="28"/>
                      <w:lang w:val="kk-KZ"/>
                    </w:rPr>
                    <w:t>цифрландыру</w:t>
                  </w:r>
                  <w:proofErr w:type="spellEnd"/>
                  <w:r w:rsidRPr="00FA6F3E">
                    <w:rPr>
                      <w:rFonts w:ascii="Times New Roman" w:hAnsi="Times New Roman" w:cs="Times New Roman"/>
                      <w:color w:val="000000" w:themeColor="text1"/>
                      <w:sz w:val="28"/>
                      <w:szCs w:val="28"/>
                      <w:lang w:val="kk-KZ"/>
                    </w:rPr>
                    <w:t xml:space="preserve"> жағдайында кәсіби құқықтық дүниетанымды қалыптастырады. Олар "білім туралы" ҚРЗ, "педагог мәртебесі туралы" ҚРЗ, білім берудің барлық деңгейлері үшін мемлекеттік міндетті стандарт сияқты білім беру қызметін реттейтін нормативтік-құқықтық құжаттармен танысады. Олар Қазақстанда білім беру ұйымдарын құрудың ұйымдық-құқықтық негіздері туралы, сондай-ақ жаһандық контексте құқықтық реттеу мәселелері туралы біледі.</w:t>
                  </w:r>
                </w:p>
              </w:tc>
            </w:tr>
            <w:tr w:rsidR="00FF260E" w:rsidRPr="00FA6F3E" w14:paraId="2CAA16EB" w14:textId="77777777" w:rsidTr="00242074">
              <w:tc>
                <w:tcPr>
                  <w:tcW w:w="231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242A89C4" w14:textId="32633203" w:rsidR="00FF260E" w:rsidRPr="00FA6F3E" w:rsidRDefault="002B5162" w:rsidP="00FA6F3E">
                  <w:pP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lang w:val="kk-KZ"/>
                    </w:rPr>
                    <w:t xml:space="preserve"> </w:t>
                  </w:r>
                  <w:proofErr w:type="spellStart"/>
                  <w:r w:rsidR="00402667" w:rsidRPr="00FA6F3E">
                    <w:rPr>
                      <w:rFonts w:ascii="Times New Roman" w:hAnsi="Times New Roman" w:cs="Times New Roman"/>
                      <w:color w:val="000000" w:themeColor="text1"/>
                      <w:sz w:val="28"/>
                      <w:szCs w:val="28"/>
                    </w:rPr>
                    <w:t>Оқу</w:t>
                  </w:r>
                  <w:proofErr w:type="spellEnd"/>
                  <w:r w:rsidR="00402667" w:rsidRPr="00FA6F3E">
                    <w:rPr>
                      <w:rFonts w:ascii="Times New Roman" w:hAnsi="Times New Roman" w:cs="Times New Roman"/>
                      <w:color w:val="000000" w:themeColor="text1"/>
                      <w:sz w:val="28"/>
                      <w:szCs w:val="28"/>
                    </w:rPr>
                    <w:t xml:space="preserve"> </w:t>
                  </w:r>
                  <w:proofErr w:type="spellStart"/>
                  <w:r w:rsidR="00402667" w:rsidRPr="00FA6F3E">
                    <w:rPr>
                      <w:rFonts w:ascii="Times New Roman" w:hAnsi="Times New Roman" w:cs="Times New Roman"/>
                      <w:color w:val="000000" w:themeColor="text1"/>
                      <w:sz w:val="28"/>
                      <w:szCs w:val="28"/>
                    </w:rPr>
                    <w:t>нәтижелері</w:t>
                  </w:r>
                  <w:proofErr w:type="spellEnd"/>
                </w:p>
              </w:tc>
              <w:tc>
                <w:tcPr>
                  <w:tcW w:w="6292" w:type="dxa"/>
                  <w:shd w:val="clear" w:color="auto" w:fill="auto"/>
                  <w:tcMar>
                    <w:top w:w="100" w:type="dxa"/>
                    <w:left w:w="100" w:type="dxa"/>
                    <w:bottom w:w="100" w:type="dxa"/>
                    <w:right w:w="100" w:type="dxa"/>
                  </w:tcMar>
                </w:tcPr>
                <w:p w14:paraId="0EF3F2CE" w14:textId="2B6AC2A5" w:rsidR="00FF260E" w:rsidRPr="00FA6F3E" w:rsidRDefault="002B5162" w:rsidP="00FA6F3E">
                  <w:pPr>
                    <w:spacing w:after="120" w:line="240" w:lineRule="auto"/>
                    <w:rPr>
                      <w:rFonts w:ascii="Times New Roman" w:hAnsi="Times New Roman" w:cs="Times New Roman"/>
                      <w:b/>
                      <w:color w:val="000000" w:themeColor="text1"/>
                      <w:sz w:val="28"/>
                      <w:szCs w:val="28"/>
                    </w:rPr>
                  </w:pPr>
                  <w:proofErr w:type="spellStart"/>
                  <w:r w:rsidRPr="00FA6F3E">
                    <w:rPr>
                      <w:rFonts w:ascii="Times New Roman" w:hAnsi="Times New Roman" w:cs="Times New Roman"/>
                      <w:b/>
                      <w:color w:val="000000" w:themeColor="text1"/>
                      <w:sz w:val="28"/>
                      <w:szCs w:val="28"/>
                    </w:rPr>
                    <w:t>Құзіреттілікті</w:t>
                  </w:r>
                  <w:proofErr w:type="spellEnd"/>
                  <w:r w:rsidRPr="00FA6F3E">
                    <w:rPr>
                      <w:rFonts w:ascii="Times New Roman" w:hAnsi="Times New Roman" w:cs="Times New Roman"/>
                      <w:b/>
                      <w:color w:val="000000" w:themeColor="text1"/>
                      <w:sz w:val="28"/>
                      <w:szCs w:val="28"/>
                    </w:rPr>
                    <w:t xml:space="preserve"> </w:t>
                  </w:r>
                  <w:proofErr w:type="spellStart"/>
                  <w:r w:rsidRPr="00FA6F3E">
                    <w:rPr>
                      <w:rFonts w:ascii="Times New Roman" w:hAnsi="Times New Roman" w:cs="Times New Roman"/>
                      <w:b/>
                      <w:color w:val="000000" w:themeColor="text1"/>
                      <w:sz w:val="28"/>
                      <w:szCs w:val="28"/>
                    </w:rPr>
                    <w:t>меңгерген</w:t>
                  </w:r>
                  <w:proofErr w:type="spellEnd"/>
                  <w:r w:rsidRPr="00FA6F3E">
                    <w:rPr>
                      <w:rFonts w:ascii="Times New Roman" w:hAnsi="Times New Roman" w:cs="Times New Roman"/>
                      <w:b/>
                      <w:color w:val="000000" w:themeColor="text1"/>
                      <w:sz w:val="28"/>
                      <w:szCs w:val="28"/>
                    </w:rPr>
                    <w:t xml:space="preserve"> </w:t>
                  </w:r>
                  <w:proofErr w:type="spellStart"/>
                  <w:r w:rsidRPr="00FA6F3E">
                    <w:rPr>
                      <w:rFonts w:ascii="Times New Roman" w:hAnsi="Times New Roman" w:cs="Times New Roman"/>
                      <w:b/>
                      <w:color w:val="000000" w:themeColor="text1"/>
                      <w:sz w:val="28"/>
                      <w:szCs w:val="28"/>
                    </w:rPr>
                    <w:t>магистранттар</w:t>
                  </w:r>
                  <w:proofErr w:type="spellEnd"/>
                  <w:r w:rsidR="00FF260E" w:rsidRPr="00FA6F3E">
                    <w:rPr>
                      <w:rFonts w:ascii="Times New Roman" w:hAnsi="Times New Roman" w:cs="Times New Roman"/>
                      <w:b/>
                      <w:color w:val="000000" w:themeColor="text1"/>
                      <w:sz w:val="28"/>
                      <w:szCs w:val="28"/>
                    </w:rPr>
                    <w:t>:</w:t>
                  </w:r>
                </w:p>
                <w:p w14:paraId="2A18187D" w14:textId="04D96448" w:rsidR="00621099" w:rsidRPr="00FA6F3E" w:rsidRDefault="00621099" w:rsidP="00FA6F3E">
                  <w:pPr>
                    <w:pStyle w:val="a4"/>
                    <w:numPr>
                      <w:ilvl w:val="0"/>
                      <w:numId w:val="36"/>
                    </w:numPr>
                    <w:spacing w:after="120" w:line="240" w:lineRule="auto"/>
                    <w:ind w:firstLine="0"/>
                    <w:jc w:val="both"/>
                    <w:rPr>
                      <w:rFonts w:ascii="Times New Roman" w:hAnsi="Times New Roman" w:cs="Times New Roman"/>
                      <w:color w:val="000000" w:themeColor="text1"/>
                      <w:sz w:val="28"/>
                      <w:szCs w:val="28"/>
                    </w:rPr>
                  </w:pPr>
                  <w:proofErr w:type="spellStart"/>
                  <w:r w:rsidRPr="00FA6F3E">
                    <w:rPr>
                      <w:rFonts w:ascii="Times New Roman" w:hAnsi="Times New Roman" w:cs="Times New Roman"/>
                      <w:color w:val="000000" w:themeColor="text1"/>
                      <w:sz w:val="28"/>
                      <w:szCs w:val="28"/>
                    </w:rPr>
                    <w:lastRenderedPageBreak/>
                    <w:t>білім</w:t>
                  </w:r>
                  <w:proofErr w:type="spellEnd"/>
                  <w:r w:rsidRPr="00FA6F3E">
                    <w:rPr>
                      <w:rFonts w:ascii="Times New Roman" w:hAnsi="Times New Roman" w:cs="Times New Roman"/>
                      <w:color w:val="000000" w:themeColor="text1"/>
                      <w:sz w:val="28"/>
                      <w:szCs w:val="28"/>
                    </w:rPr>
                    <w:t xml:space="preserve"> беру </w:t>
                  </w:r>
                  <w:proofErr w:type="spellStart"/>
                  <w:r w:rsidRPr="00FA6F3E">
                    <w:rPr>
                      <w:rFonts w:ascii="Times New Roman" w:hAnsi="Times New Roman" w:cs="Times New Roman"/>
                      <w:color w:val="000000" w:themeColor="text1"/>
                      <w:sz w:val="28"/>
                      <w:szCs w:val="28"/>
                    </w:rPr>
                    <w:t>саласындағы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құқықтық</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базаны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және</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кәсіби</w:t>
                  </w:r>
                  <w:proofErr w:type="spellEnd"/>
                  <w:r w:rsidRPr="00FA6F3E">
                    <w:rPr>
                      <w:rFonts w:ascii="Times New Roman" w:hAnsi="Times New Roman" w:cs="Times New Roman"/>
                      <w:color w:val="000000" w:themeColor="text1"/>
                      <w:sz w:val="28"/>
                      <w:szCs w:val="28"/>
                    </w:rPr>
                    <w:t xml:space="preserve"> этика </w:t>
                  </w:r>
                  <w:proofErr w:type="spellStart"/>
                  <w:r w:rsidRPr="00FA6F3E">
                    <w:rPr>
                      <w:rFonts w:ascii="Times New Roman" w:hAnsi="Times New Roman" w:cs="Times New Roman"/>
                      <w:color w:val="000000" w:themeColor="text1"/>
                      <w:sz w:val="28"/>
                      <w:szCs w:val="28"/>
                    </w:rPr>
                    <w:t>нормаларын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түсіну</w:t>
                  </w:r>
                  <w:proofErr w:type="spellEnd"/>
                  <w:r w:rsidRPr="00FA6F3E">
                    <w:rPr>
                      <w:rFonts w:ascii="Times New Roman" w:hAnsi="Times New Roman" w:cs="Times New Roman"/>
                      <w:color w:val="000000" w:themeColor="text1"/>
                      <w:sz w:val="28"/>
                      <w:szCs w:val="28"/>
                    </w:rPr>
                    <w:t>;</w:t>
                  </w:r>
                </w:p>
                <w:p w14:paraId="797036EB" w14:textId="22E8D3E2" w:rsidR="00621099" w:rsidRPr="00FA6F3E" w:rsidRDefault="00621099" w:rsidP="00FA6F3E">
                  <w:pPr>
                    <w:pStyle w:val="a4"/>
                    <w:numPr>
                      <w:ilvl w:val="0"/>
                      <w:numId w:val="36"/>
                    </w:numPr>
                    <w:spacing w:after="120" w:line="240" w:lineRule="auto"/>
                    <w:ind w:firstLine="0"/>
                    <w:jc w:val="both"/>
                    <w:rPr>
                      <w:rFonts w:ascii="Times New Roman" w:hAnsi="Times New Roman" w:cs="Times New Roman"/>
                      <w:color w:val="000000" w:themeColor="text1"/>
                      <w:sz w:val="28"/>
                      <w:szCs w:val="28"/>
                    </w:rPr>
                  </w:pPr>
                  <w:proofErr w:type="spellStart"/>
                  <w:r w:rsidRPr="00FA6F3E">
                    <w:rPr>
                      <w:rFonts w:ascii="Times New Roman" w:hAnsi="Times New Roman" w:cs="Times New Roman"/>
                      <w:color w:val="000000" w:themeColor="text1"/>
                      <w:sz w:val="28"/>
                      <w:szCs w:val="28"/>
                    </w:rPr>
                    <w:t>оқытушылық</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қызметтегі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заманауи</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құқықтық</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және</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этикалық</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нормаларды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түсіну</w:t>
                  </w:r>
                  <w:proofErr w:type="spellEnd"/>
                  <w:r w:rsidRPr="00FA6F3E">
                    <w:rPr>
                      <w:rFonts w:ascii="Times New Roman" w:hAnsi="Times New Roman" w:cs="Times New Roman"/>
                      <w:color w:val="000000" w:themeColor="text1"/>
                      <w:sz w:val="28"/>
                      <w:szCs w:val="28"/>
                    </w:rPr>
                    <w:t>;</w:t>
                  </w:r>
                </w:p>
                <w:p w14:paraId="60F7C876" w14:textId="591541A4" w:rsidR="00621099" w:rsidRPr="00FA6F3E" w:rsidRDefault="00621099" w:rsidP="00FA6F3E">
                  <w:pPr>
                    <w:pStyle w:val="a4"/>
                    <w:numPr>
                      <w:ilvl w:val="0"/>
                      <w:numId w:val="36"/>
                    </w:numPr>
                    <w:spacing w:after="120" w:line="240" w:lineRule="auto"/>
                    <w:ind w:firstLine="0"/>
                    <w:jc w:val="both"/>
                    <w:rPr>
                      <w:rFonts w:ascii="Times New Roman" w:hAnsi="Times New Roman" w:cs="Times New Roman"/>
                      <w:color w:val="000000" w:themeColor="text1"/>
                      <w:sz w:val="28"/>
                      <w:szCs w:val="28"/>
                    </w:rPr>
                  </w:pPr>
                  <w:proofErr w:type="spellStart"/>
                  <w:r w:rsidRPr="00FA6F3E">
                    <w:rPr>
                      <w:rFonts w:ascii="Times New Roman" w:hAnsi="Times New Roman" w:cs="Times New Roman"/>
                      <w:color w:val="000000" w:themeColor="text1"/>
                      <w:sz w:val="28"/>
                      <w:szCs w:val="28"/>
                    </w:rPr>
                    <w:t>құқықтық</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және</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этикалық</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нормалар</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тұрғысынан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кәсіби</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қарым-қатынасты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талдау</w:t>
                  </w:r>
                  <w:proofErr w:type="spellEnd"/>
                  <w:r w:rsidRPr="00FA6F3E">
                    <w:rPr>
                      <w:rFonts w:ascii="Times New Roman" w:hAnsi="Times New Roman" w:cs="Times New Roman"/>
                      <w:color w:val="000000" w:themeColor="text1"/>
                      <w:sz w:val="28"/>
                      <w:szCs w:val="28"/>
                    </w:rPr>
                    <w:t>;</w:t>
                  </w:r>
                </w:p>
                <w:p w14:paraId="1CD230B5" w14:textId="1F8427CB" w:rsidR="00621099" w:rsidRPr="00FA6F3E" w:rsidRDefault="00621099" w:rsidP="00FA6F3E">
                  <w:pPr>
                    <w:pStyle w:val="a4"/>
                    <w:numPr>
                      <w:ilvl w:val="0"/>
                      <w:numId w:val="36"/>
                    </w:numPr>
                    <w:spacing w:after="120" w:line="240" w:lineRule="auto"/>
                    <w:ind w:firstLine="0"/>
                    <w:jc w:val="both"/>
                    <w:rPr>
                      <w:rFonts w:ascii="Times New Roman" w:hAnsi="Times New Roman" w:cs="Times New Roman"/>
                      <w:color w:val="000000" w:themeColor="text1"/>
                      <w:sz w:val="28"/>
                      <w:szCs w:val="28"/>
                    </w:rPr>
                  </w:pPr>
                  <w:proofErr w:type="spellStart"/>
                  <w:r w:rsidRPr="00FA6F3E">
                    <w:rPr>
                      <w:rFonts w:ascii="Times New Roman" w:hAnsi="Times New Roman" w:cs="Times New Roman"/>
                      <w:color w:val="000000" w:themeColor="text1"/>
                      <w:sz w:val="28"/>
                      <w:szCs w:val="28"/>
                    </w:rPr>
                    <w:t>құқықтық</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және</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этикалық</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аспектілердегі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жағдайды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талдау</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әдістемесін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сондай-ақ</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жанжалды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жағдайларды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шешу</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әдістемесін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меңгеру</w:t>
                  </w:r>
                  <w:proofErr w:type="spellEnd"/>
                  <w:r w:rsidRPr="00FA6F3E">
                    <w:rPr>
                      <w:rFonts w:ascii="Times New Roman" w:hAnsi="Times New Roman" w:cs="Times New Roman"/>
                      <w:color w:val="000000" w:themeColor="text1"/>
                      <w:sz w:val="28"/>
                      <w:szCs w:val="28"/>
                    </w:rPr>
                    <w:t>;</w:t>
                  </w:r>
                </w:p>
                <w:p w14:paraId="019E3028" w14:textId="12BEDAE4" w:rsidR="00FF260E" w:rsidRPr="00FA6F3E" w:rsidRDefault="00621099" w:rsidP="00FA6F3E">
                  <w:pPr>
                    <w:pStyle w:val="a4"/>
                    <w:numPr>
                      <w:ilvl w:val="0"/>
                      <w:numId w:val="36"/>
                    </w:numPr>
                    <w:spacing w:after="120" w:line="240" w:lineRule="auto"/>
                    <w:ind w:firstLine="0"/>
                    <w:jc w:val="both"/>
                    <w:rPr>
                      <w:rFonts w:ascii="Times New Roman" w:hAnsi="Times New Roman" w:cs="Times New Roman"/>
                      <w:color w:val="000000" w:themeColor="text1"/>
                      <w:sz w:val="28"/>
                      <w:szCs w:val="28"/>
                    </w:rPr>
                  </w:pPr>
                  <w:proofErr w:type="spellStart"/>
                  <w:r w:rsidRPr="00FA6F3E">
                    <w:rPr>
                      <w:rFonts w:ascii="Times New Roman" w:hAnsi="Times New Roman" w:cs="Times New Roman"/>
                      <w:color w:val="000000" w:themeColor="text1"/>
                      <w:sz w:val="28"/>
                      <w:szCs w:val="28"/>
                    </w:rPr>
                    <w:t>білім</w:t>
                  </w:r>
                  <w:proofErr w:type="spellEnd"/>
                  <w:r w:rsidRPr="00FA6F3E">
                    <w:rPr>
                      <w:rFonts w:ascii="Times New Roman" w:hAnsi="Times New Roman" w:cs="Times New Roman"/>
                      <w:color w:val="000000" w:themeColor="text1"/>
                      <w:sz w:val="28"/>
                      <w:szCs w:val="28"/>
                    </w:rPr>
                    <w:t xml:space="preserve"> беру </w:t>
                  </w:r>
                  <w:proofErr w:type="spellStart"/>
                  <w:r w:rsidRPr="00FA6F3E">
                    <w:rPr>
                      <w:rFonts w:ascii="Times New Roman" w:hAnsi="Times New Roman" w:cs="Times New Roman"/>
                      <w:color w:val="000000" w:themeColor="text1"/>
                      <w:sz w:val="28"/>
                      <w:szCs w:val="28"/>
                    </w:rPr>
                    <w:t>саласындағы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нормативтік-құқықтық</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базаны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және</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кәсіби</w:t>
                  </w:r>
                  <w:proofErr w:type="spellEnd"/>
                  <w:r w:rsidRPr="00FA6F3E">
                    <w:rPr>
                      <w:rFonts w:ascii="Times New Roman" w:hAnsi="Times New Roman" w:cs="Times New Roman"/>
                      <w:color w:val="000000" w:themeColor="text1"/>
                      <w:sz w:val="28"/>
                      <w:szCs w:val="28"/>
                    </w:rPr>
                    <w:t xml:space="preserve"> этика </w:t>
                  </w:r>
                  <w:proofErr w:type="spellStart"/>
                  <w:r w:rsidRPr="00FA6F3E">
                    <w:rPr>
                      <w:rFonts w:ascii="Times New Roman" w:hAnsi="Times New Roman" w:cs="Times New Roman"/>
                      <w:color w:val="000000" w:themeColor="text1"/>
                      <w:sz w:val="28"/>
                      <w:szCs w:val="28"/>
                    </w:rPr>
                    <w:t>нормаларын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пайдалану</w:t>
                  </w:r>
                  <w:proofErr w:type="spellEnd"/>
                  <w:r w:rsidRPr="00FA6F3E">
                    <w:rPr>
                      <w:rFonts w:ascii="Times New Roman" w:hAnsi="Times New Roman" w:cs="Times New Roman"/>
                      <w:color w:val="000000" w:themeColor="text1"/>
                      <w:sz w:val="28"/>
                      <w:szCs w:val="28"/>
                    </w:rPr>
                    <w:t>.</w:t>
                  </w:r>
                </w:p>
              </w:tc>
            </w:tr>
          </w:tbl>
          <w:p w14:paraId="2B4D8E21" w14:textId="6592542C" w:rsidR="00FF260E" w:rsidRPr="00FA6F3E" w:rsidRDefault="00FF260E" w:rsidP="00FA6F3E">
            <w:pPr>
              <w:pStyle w:val="a9"/>
              <w:spacing w:before="0" w:beforeAutospacing="0" w:after="120" w:afterAutospacing="0"/>
              <w:textAlignment w:val="baseline"/>
              <w:rPr>
                <w:color w:val="000000" w:themeColor="text1"/>
                <w:sz w:val="28"/>
                <w:szCs w:val="28"/>
                <w:lang w:val="ru"/>
              </w:rPr>
            </w:pPr>
          </w:p>
          <w:tbl>
            <w:tblPr>
              <w:tblW w:w="860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6277"/>
            </w:tblGrid>
            <w:tr w:rsidR="00071D77" w:rsidRPr="00FA6F3E" w14:paraId="147D6753" w14:textId="77777777" w:rsidTr="00C34C45">
              <w:tc>
                <w:tcPr>
                  <w:tcW w:w="23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98EFE3" w14:textId="43070184" w:rsidR="00071D77" w:rsidRPr="00FA6F3E" w:rsidRDefault="002B5162"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 xml:space="preserve">Курс </w:t>
                  </w:r>
                  <w:proofErr w:type="spellStart"/>
                  <w:r w:rsidRPr="00FA6F3E">
                    <w:rPr>
                      <w:rFonts w:ascii="Times New Roman" w:hAnsi="Times New Roman" w:cs="Times New Roman"/>
                      <w:color w:val="000000" w:themeColor="text1"/>
                      <w:sz w:val="28"/>
                      <w:szCs w:val="28"/>
                    </w:rPr>
                    <w:t>атауы</w:t>
                  </w:r>
                  <w:proofErr w:type="spellEnd"/>
                </w:p>
              </w:tc>
              <w:tc>
                <w:tcPr>
                  <w:tcW w:w="6277"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F37A337" w14:textId="02E55258" w:rsidR="00071D77" w:rsidRPr="00FA6F3E" w:rsidRDefault="00F10390" w:rsidP="00FA6F3E">
                  <w:pPr>
                    <w:pStyle w:val="a9"/>
                    <w:spacing w:after="120" w:afterAutospacing="0"/>
                    <w:rPr>
                      <w:color w:val="000000" w:themeColor="text1"/>
                      <w:sz w:val="28"/>
                      <w:szCs w:val="28"/>
                      <w:lang w:val="ru-RU"/>
                    </w:rPr>
                  </w:pPr>
                  <w:proofErr w:type="spellStart"/>
                  <w:r w:rsidRPr="00FA6F3E">
                    <w:rPr>
                      <w:rFonts w:eastAsia="Calibri"/>
                      <w:b/>
                      <w:color w:val="000000" w:themeColor="text1"/>
                      <w:sz w:val="28"/>
                      <w:szCs w:val="28"/>
                      <w:lang w:val="ru" w:eastAsia="ru-RU"/>
                    </w:rPr>
                    <w:t>Оқыту</w:t>
                  </w:r>
                  <w:proofErr w:type="spellEnd"/>
                  <w:r w:rsidRPr="00FA6F3E">
                    <w:rPr>
                      <w:rFonts w:eastAsia="Calibri"/>
                      <w:b/>
                      <w:color w:val="000000" w:themeColor="text1"/>
                      <w:sz w:val="28"/>
                      <w:szCs w:val="28"/>
                      <w:lang w:val="ru" w:eastAsia="ru-RU"/>
                    </w:rPr>
                    <w:t xml:space="preserve"> </w:t>
                  </w:r>
                  <w:proofErr w:type="spellStart"/>
                  <w:r w:rsidRPr="00FA6F3E">
                    <w:rPr>
                      <w:rFonts w:eastAsia="Calibri"/>
                      <w:b/>
                      <w:color w:val="000000" w:themeColor="text1"/>
                      <w:sz w:val="28"/>
                      <w:szCs w:val="28"/>
                      <w:lang w:val="ru" w:eastAsia="ru-RU"/>
                    </w:rPr>
                    <w:t>талдауы</w:t>
                  </w:r>
                  <w:proofErr w:type="spellEnd"/>
                  <w:r w:rsidRPr="00FA6F3E">
                    <w:rPr>
                      <w:rFonts w:eastAsia="Calibri"/>
                      <w:b/>
                      <w:color w:val="000000" w:themeColor="text1"/>
                      <w:sz w:val="28"/>
                      <w:szCs w:val="28"/>
                      <w:lang w:val="ru" w:eastAsia="ru-RU"/>
                    </w:rPr>
                    <w:t xml:space="preserve"> </w:t>
                  </w:r>
                  <w:proofErr w:type="spellStart"/>
                  <w:r w:rsidRPr="00FA6F3E">
                    <w:rPr>
                      <w:rFonts w:eastAsia="Calibri"/>
                      <w:b/>
                      <w:color w:val="000000" w:themeColor="text1"/>
                      <w:sz w:val="28"/>
                      <w:szCs w:val="28"/>
                      <w:lang w:val="ru" w:eastAsia="ru-RU"/>
                    </w:rPr>
                    <w:t>және</w:t>
                  </w:r>
                  <w:proofErr w:type="spellEnd"/>
                  <w:r w:rsidRPr="00FA6F3E">
                    <w:rPr>
                      <w:rFonts w:eastAsia="Calibri"/>
                      <w:b/>
                      <w:color w:val="000000" w:themeColor="text1"/>
                      <w:sz w:val="28"/>
                      <w:szCs w:val="28"/>
                      <w:lang w:val="ru" w:eastAsia="ru-RU"/>
                    </w:rPr>
                    <w:t xml:space="preserve"> </w:t>
                  </w:r>
                  <w:proofErr w:type="spellStart"/>
                  <w:r w:rsidRPr="00FA6F3E">
                    <w:rPr>
                      <w:rFonts w:eastAsia="Calibri"/>
                      <w:b/>
                      <w:color w:val="000000" w:themeColor="text1"/>
                      <w:sz w:val="28"/>
                      <w:szCs w:val="28"/>
                      <w:lang w:val="ru" w:eastAsia="ru-RU"/>
                    </w:rPr>
                    <w:t>оқыту</w:t>
                  </w:r>
                  <w:proofErr w:type="spellEnd"/>
                  <w:r w:rsidRPr="00FA6F3E">
                    <w:rPr>
                      <w:rFonts w:eastAsia="Calibri"/>
                      <w:b/>
                      <w:color w:val="000000" w:themeColor="text1"/>
                      <w:sz w:val="28"/>
                      <w:szCs w:val="28"/>
                      <w:lang w:val="ru" w:eastAsia="ru-RU"/>
                    </w:rPr>
                    <w:t xml:space="preserve"> </w:t>
                  </w:r>
                  <w:proofErr w:type="spellStart"/>
                  <w:r w:rsidRPr="00FA6F3E">
                    <w:rPr>
                      <w:rFonts w:eastAsia="Calibri"/>
                      <w:b/>
                      <w:color w:val="000000" w:themeColor="text1"/>
                      <w:sz w:val="28"/>
                      <w:szCs w:val="28"/>
                      <w:lang w:val="ru" w:eastAsia="ru-RU"/>
                    </w:rPr>
                    <w:t>тиімділігін</w:t>
                  </w:r>
                  <w:proofErr w:type="spellEnd"/>
                  <w:r w:rsidRPr="00FA6F3E">
                    <w:rPr>
                      <w:rFonts w:eastAsia="Calibri"/>
                      <w:b/>
                      <w:color w:val="000000" w:themeColor="text1"/>
                      <w:sz w:val="28"/>
                      <w:szCs w:val="28"/>
                      <w:lang w:val="ru" w:eastAsia="ru-RU"/>
                    </w:rPr>
                    <w:t xml:space="preserve"> </w:t>
                  </w:r>
                  <w:proofErr w:type="spellStart"/>
                  <w:r w:rsidRPr="00FA6F3E">
                    <w:rPr>
                      <w:rFonts w:eastAsia="Calibri"/>
                      <w:b/>
                      <w:color w:val="000000" w:themeColor="text1"/>
                      <w:sz w:val="28"/>
                      <w:szCs w:val="28"/>
                      <w:lang w:val="ru" w:eastAsia="ru-RU"/>
                    </w:rPr>
                    <w:t>бағалау</w:t>
                  </w:r>
                  <w:proofErr w:type="spellEnd"/>
                </w:p>
              </w:tc>
            </w:tr>
            <w:tr w:rsidR="00C34C45" w:rsidRPr="00FA6F3E" w14:paraId="04511BCB" w14:textId="77777777" w:rsidTr="00C34C45">
              <w:tc>
                <w:tcPr>
                  <w:tcW w:w="232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29F195D3" w14:textId="2D0245B4" w:rsidR="00C34C45" w:rsidRPr="00FA6F3E" w:rsidRDefault="00C34C45"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Компонент</w:t>
                  </w:r>
                </w:p>
              </w:tc>
              <w:tc>
                <w:tcPr>
                  <w:tcW w:w="6277" w:type="dxa"/>
                  <w:tcBorders>
                    <w:bottom w:val="single" w:sz="8" w:space="0" w:color="000000"/>
                    <w:right w:val="single" w:sz="8" w:space="0" w:color="000000"/>
                  </w:tcBorders>
                  <w:tcMar>
                    <w:top w:w="100" w:type="dxa"/>
                    <w:left w:w="100" w:type="dxa"/>
                    <w:bottom w:w="100" w:type="dxa"/>
                    <w:right w:w="100" w:type="dxa"/>
                  </w:tcMar>
                </w:tcPr>
                <w:p w14:paraId="340D7BBF" w14:textId="5E007AFA" w:rsidR="00C34C45" w:rsidRPr="00FA6F3E" w:rsidRDefault="00C34C45"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eastAsia="Times New Roman" w:hAnsi="Times New Roman" w:cs="Times New Roman"/>
                      <w:color w:val="000000" w:themeColor="text1"/>
                      <w:sz w:val="28"/>
                      <w:szCs w:val="28"/>
                      <w:lang w:val="kk-KZ"/>
                    </w:rPr>
                    <w:t xml:space="preserve">Пәндік компонент, Жоғары оқу орны компоненті </w:t>
                  </w:r>
                </w:p>
              </w:tc>
            </w:tr>
            <w:tr w:rsidR="00C34C45" w:rsidRPr="00FA6F3E" w14:paraId="3D1167F0" w14:textId="77777777" w:rsidTr="00C34C45">
              <w:tc>
                <w:tcPr>
                  <w:tcW w:w="232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7964D136" w14:textId="537AC174" w:rsidR="00C34C45" w:rsidRPr="00FA6F3E" w:rsidRDefault="00C34C45"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bCs/>
                      <w:sz w:val="28"/>
                      <w:szCs w:val="28"/>
                      <w:lang w:val="kk-KZ"/>
                    </w:rPr>
                    <w:t>Цикл</w:t>
                  </w:r>
                </w:p>
              </w:tc>
              <w:tc>
                <w:tcPr>
                  <w:tcW w:w="6277" w:type="dxa"/>
                  <w:tcBorders>
                    <w:bottom w:val="single" w:sz="8" w:space="0" w:color="000000"/>
                    <w:right w:val="single" w:sz="8" w:space="0" w:color="000000"/>
                  </w:tcBorders>
                  <w:tcMar>
                    <w:top w:w="100" w:type="dxa"/>
                    <w:left w:w="100" w:type="dxa"/>
                    <w:bottom w:w="100" w:type="dxa"/>
                    <w:right w:w="100" w:type="dxa"/>
                  </w:tcMar>
                </w:tcPr>
                <w:p w14:paraId="2BBAEC8B" w14:textId="275C69EA" w:rsidR="00C34C45" w:rsidRPr="00FA6F3E" w:rsidRDefault="00C34C45"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proofErr w:type="spellStart"/>
                  <w:r w:rsidRPr="00FA6F3E">
                    <w:rPr>
                      <w:rFonts w:ascii="Times New Roman" w:hAnsi="Times New Roman" w:cs="Times New Roman"/>
                      <w:bCs/>
                      <w:sz w:val="28"/>
                      <w:szCs w:val="28"/>
                      <w:lang w:val="kk-KZ"/>
                    </w:rPr>
                    <w:t>Бейіндеуші</w:t>
                  </w:r>
                  <w:proofErr w:type="spellEnd"/>
                  <w:r w:rsidRPr="00FA6F3E">
                    <w:rPr>
                      <w:rFonts w:ascii="Times New Roman" w:hAnsi="Times New Roman" w:cs="Times New Roman"/>
                      <w:bCs/>
                      <w:sz w:val="28"/>
                      <w:szCs w:val="28"/>
                      <w:lang w:val="kk-KZ"/>
                    </w:rPr>
                    <w:t xml:space="preserve"> пәндер</w:t>
                  </w:r>
                </w:p>
              </w:tc>
            </w:tr>
            <w:tr w:rsidR="00071D77" w:rsidRPr="00FA6F3E" w14:paraId="0F825314" w14:textId="77777777" w:rsidTr="00C34C45">
              <w:tc>
                <w:tcPr>
                  <w:tcW w:w="232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36A3E036" w14:textId="77777777" w:rsidR="00071D77" w:rsidRPr="00FA6F3E" w:rsidRDefault="00071D77"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Модуль</w:t>
                  </w:r>
                </w:p>
              </w:tc>
              <w:tc>
                <w:tcPr>
                  <w:tcW w:w="6277" w:type="dxa"/>
                  <w:tcBorders>
                    <w:bottom w:val="single" w:sz="8" w:space="0" w:color="000000"/>
                    <w:right w:val="single" w:sz="8" w:space="0" w:color="000000"/>
                  </w:tcBorders>
                  <w:tcMar>
                    <w:top w:w="100" w:type="dxa"/>
                    <w:left w:w="100" w:type="dxa"/>
                    <w:bottom w:w="100" w:type="dxa"/>
                    <w:right w:w="100" w:type="dxa"/>
                  </w:tcMar>
                </w:tcPr>
                <w:p w14:paraId="47DD4A90" w14:textId="385EC022" w:rsidR="00071D77" w:rsidRPr="00FA6F3E" w:rsidRDefault="00951243"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proofErr w:type="spellStart"/>
                  <w:r>
                    <w:rPr>
                      <w:rFonts w:ascii="Times New Roman" w:hAnsi="Times New Roman" w:cs="Times New Roman"/>
                      <w:b/>
                      <w:color w:val="000000" w:themeColor="text1"/>
                      <w:sz w:val="28"/>
                      <w:szCs w:val="28"/>
                    </w:rPr>
                    <w:t>Цифрлық</w:t>
                  </w:r>
                  <w:proofErr w:type="spellEnd"/>
                  <w:r w:rsidR="00C34C45" w:rsidRPr="00FA6F3E">
                    <w:rPr>
                      <w:rFonts w:ascii="Times New Roman" w:hAnsi="Times New Roman" w:cs="Times New Roman"/>
                      <w:b/>
                      <w:color w:val="000000" w:themeColor="text1"/>
                      <w:sz w:val="28"/>
                      <w:szCs w:val="28"/>
                    </w:rPr>
                    <w:t xml:space="preserve"> педагогика, 19 </w:t>
                  </w:r>
                  <w:proofErr w:type="spellStart"/>
                  <w:proofErr w:type="gramStart"/>
                  <w:r w:rsidR="00C34C45" w:rsidRPr="00FA6F3E">
                    <w:rPr>
                      <w:rFonts w:ascii="Times New Roman" w:hAnsi="Times New Roman" w:cs="Times New Roman"/>
                      <w:b/>
                      <w:color w:val="000000" w:themeColor="text1"/>
                      <w:sz w:val="28"/>
                      <w:szCs w:val="28"/>
                    </w:rPr>
                    <w:t>академиялық</w:t>
                  </w:r>
                  <w:proofErr w:type="spellEnd"/>
                  <w:r w:rsidR="00C34C45" w:rsidRPr="00FA6F3E">
                    <w:rPr>
                      <w:rFonts w:ascii="Times New Roman" w:hAnsi="Times New Roman" w:cs="Times New Roman"/>
                      <w:b/>
                      <w:color w:val="000000" w:themeColor="text1"/>
                      <w:sz w:val="28"/>
                      <w:szCs w:val="28"/>
                    </w:rPr>
                    <w:t xml:space="preserve">  кредит</w:t>
                  </w:r>
                  <w:proofErr w:type="gramEnd"/>
                  <w:r w:rsidR="002B5162" w:rsidRPr="00FA6F3E">
                    <w:rPr>
                      <w:rFonts w:ascii="Times New Roman" w:hAnsi="Times New Roman" w:cs="Times New Roman"/>
                      <w:b/>
                      <w:color w:val="000000" w:themeColor="text1"/>
                      <w:sz w:val="28"/>
                      <w:szCs w:val="28"/>
                    </w:rPr>
                    <w:t xml:space="preserve"> </w:t>
                  </w:r>
                </w:p>
              </w:tc>
            </w:tr>
            <w:tr w:rsidR="00071D77" w:rsidRPr="00FA6F3E" w14:paraId="571C7C45" w14:textId="77777777" w:rsidTr="00C34C45">
              <w:tc>
                <w:tcPr>
                  <w:tcW w:w="232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15B9D4CD" w14:textId="2DF89FFD" w:rsidR="00071D77" w:rsidRPr="00FA6F3E" w:rsidRDefault="006746ED"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proofErr w:type="spellStart"/>
                  <w:proofErr w:type="gramStart"/>
                  <w:r w:rsidRPr="00FA6F3E">
                    <w:rPr>
                      <w:rFonts w:ascii="Times New Roman" w:hAnsi="Times New Roman" w:cs="Times New Roman"/>
                      <w:color w:val="000000" w:themeColor="text1"/>
                      <w:sz w:val="28"/>
                      <w:szCs w:val="28"/>
                    </w:rPr>
                    <w:t>Академиялық</w:t>
                  </w:r>
                  <w:proofErr w:type="spellEnd"/>
                  <w:r w:rsidRPr="00FA6F3E">
                    <w:rPr>
                      <w:rFonts w:ascii="Times New Roman" w:hAnsi="Times New Roman" w:cs="Times New Roman"/>
                      <w:color w:val="000000" w:themeColor="text1"/>
                      <w:sz w:val="28"/>
                      <w:szCs w:val="28"/>
                    </w:rPr>
                    <w:t xml:space="preserve">  кредит</w:t>
                  </w:r>
                  <w:proofErr w:type="gramEnd"/>
                </w:p>
              </w:tc>
              <w:tc>
                <w:tcPr>
                  <w:tcW w:w="6277" w:type="dxa"/>
                  <w:tcBorders>
                    <w:bottom w:val="single" w:sz="8" w:space="0" w:color="000000"/>
                    <w:right w:val="single" w:sz="8" w:space="0" w:color="000000"/>
                  </w:tcBorders>
                  <w:tcMar>
                    <w:top w:w="100" w:type="dxa"/>
                    <w:left w:w="100" w:type="dxa"/>
                    <w:bottom w:w="100" w:type="dxa"/>
                    <w:right w:w="100" w:type="dxa"/>
                  </w:tcMar>
                </w:tcPr>
                <w:p w14:paraId="1525683C" w14:textId="77777777" w:rsidR="00071D77" w:rsidRPr="00FA6F3E" w:rsidRDefault="00071D77"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5</w:t>
                  </w:r>
                </w:p>
              </w:tc>
            </w:tr>
            <w:tr w:rsidR="00071D77" w:rsidRPr="00951243" w14:paraId="3DAEA6E7" w14:textId="77777777" w:rsidTr="00C34C45">
              <w:tc>
                <w:tcPr>
                  <w:tcW w:w="232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7AD83EED" w14:textId="2E0DF701" w:rsidR="00071D77" w:rsidRPr="00FA6F3E" w:rsidRDefault="002B5162"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 xml:space="preserve"> Курс/</w:t>
                  </w:r>
                  <w:proofErr w:type="spellStart"/>
                  <w:r w:rsidRPr="00FA6F3E">
                    <w:rPr>
                      <w:rFonts w:ascii="Times New Roman" w:hAnsi="Times New Roman" w:cs="Times New Roman"/>
                      <w:color w:val="000000" w:themeColor="text1"/>
                      <w:sz w:val="28"/>
                      <w:szCs w:val="28"/>
                    </w:rPr>
                    <w:t>құзыреттілік</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сипаты</w:t>
                  </w:r>
                  <w:proofErr w:type="spellEnd"/>
                </w:p>
              </w:tc>
              <w:tc>
                <w:tcPr>
                  <w:tcW w:w="627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4F2FE76" w14:textId="03798BA7" w:rsidR="00071D77" w:rsidRPr="00FA6F3E" w:rsidRDefault="002B5162" w:rsidP="00FA6F3E">
                  <w:pPr>
                    <w:spacing w:after="120" w:line="240" w:lineRule="auto"/>
                    <w:jc w:val="both"/>
                    <w:rPr>
                      <w:rFonts w:ascii="Times New Roman" w:hAnsi="Times New Roman" w:cs="Times New Roman"/>
                      <w:color w:val="000000" w:themeColor="text1"/>
                      <w:sz w:val="28"/>
                      <w:szCs w:val="28"/>
                    </w:rPr>
                  </w:pPr>
                  <w:proofErr w:type="spellStart"/>
                  <w:r w:rsidRPr="00FA6F3E">
                    <w:rPr>
                      <w:rFonts w:ascii="Times New Roman" w:hAnsi="Times New Roman" w:cs="Times New Roman"/>
                      <w:color w:val="000000" w:themeColor="text1"/>
                      <w:sz w:val="28"/>
                      <w:szCs w:val="28"/>
                    </w:rPr>
                    <w:t>Бұл</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курстың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мақсаты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педагогтік</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құзыреттіліктің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келесі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салаларын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дамыту</w:t>
                  </w:r>
                  <w:proofErr w:type="spellEnd"/>
                  <w:r w:rsidR="00071D77" w:rsidRPr="00FA6F3E">
                    <w:rPr>
                      <w:rFonts w:ascii="Times New Roman" w:hAnsi="Times New Roman" w:cs="Times New Roman"/>
                      <w:color w:val="000000" w:themeColor="text1"/>
                      <w:sz w:val="28"/>
                      <w:szCs w:val="28"/>
                    </w:rPr>
                    <w:t>:</w:t>
                  </w:r>
                </w:p>
                <w:p w14:paraId="0918D228" w14:textId="39E84008" w:rsidR="00071D77" w:rsidRPr="00FA6F3E" w:rsidRDefault="002B5162" w:rsidP="00FA6F3E">
                  <w:pPr>
                    <w:numPr>
                      <w:ilvl w:val="0"/>
                      <w:numId w:val="2"/>
                    </w:numPr>
                    <w:spacing w:after="120" w:line="240" w:lineRule="auto"/>
                    <w:ind w:left="0" w:firstLine="0"/>
                    <w:jc w:val="both"/>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lang w:val="kk-KZ"/>
                    </w:rPr>
                    <w:t xml:space="preserve">Педагогика саласындағы </w:t>
                  </w:r>
                  <w:proofErr w:type="spellStart"/>
                  <w:r w:rsidRPr="00FA6F3E">
                    <w:rPr>
                      <w:rFonts w:ascii="Times New Roman" w:hAnsi="Times New Roman" w:cs="Times New Roman"/>
                      <w:color w:val="000000" w:themeColor="text1"/>
                      <w:sz w:val="28"/>
                      <w:szCs w:val="28"/>
                      <w:lang w:val="kk-KZ"/>
                    </w:rPr>
                    <w:t>құзіреттіліктер</w:t>
                  </w:r>
                  <w:proofErr w:type="spellEnd"/>
                  <w:r w:rsidR="00071D77" w:rsidRPr="00FA6F3E">
                    <w:rPr>
                      <w:rFonts w:ascii="Times New Roman" w:hAnsi="Times New Roman" w:cs="Times New Roman"/>
                      <w:color w:val="000000" w:themeColor="text1"/>
                      <w:sz w:val="28"/>
                      <w:szCs w:val="28"/>
                    </w:rPr>
                    <w:t xml:space="preserve"> (</w:t>
                  </w:r>
                  <w:r w:rsidR="00071D77" w:rsidRPr="00FA6F3E">
                    <w:rPr>
                      <w:rFonts w:ascii="Times New Roman" w:hAnsi="Times New Roman" w:cs="Times New Roman"/>
                      <w:color w:val="000000" w:themeColor="text1"/>
                      <w:sz w:val="28"/>
                      <w:szCs w:val="28"/>
                      <w:lang w:val="kk-KZ"/>
                    </w:rPr>
                    <w:t xml:space="preserve"> </w:t>
                  </w:r>
                  <w:r w:rsidR="00E23811" w:rsidRPr="00FA6F3E">
                    <w:rPr>
                      <w:rFonts w:ascii="Times New Roman" w:hAnsi="Times New Roman" w:cs="Times New Roman"/>
                      <w:color w:val="000000" w:themeColor="text1"/>
                      <w:sz w:val="28"/>
                      <w:szCs w:val="28"/>
                      <w:lang w:val="kk-KZ"/>
                    </w:rPr>
                    <w:t>2</w:t>
                  </w:r>
                  <w:r w:rsidR="00071D77" w:rsidRPr="00FA6F3E">
                    <w:rPr>
                      <w:rFonts w:ascii="Times New Roman" w:hAnsi="Times New Roman" w:cs="Times New Roman"/>
                      <w:color w:val="000000" w:themeColor="text1"/>
                      <w:sz w:val="28"/>
                      <w:szCs w:val="28"/>
                    </w:rPr>
                    <w:t>)</w:t>
                  </w:r>
                </w:p>
                <w:p w14:paraId="1843017B" w14:textId="0CA16127" w:rsidR="00071D77" w:rsidRPr="00FA6F3E" w:rsidRDefault="002B5162" w:rsidP="00FA6F3E">
                  <w:pPr>
                    <w:numPr>
                      <w:ilvl w:val="0"/>
                      <w:numId w:val="2"/>
                    </w:numPr>
                    <w:spacing w:after="120" w:line="240" w:lineRule="auto"/>
                    <w:ind w:left="0" w:firstLine="0"/>
                    <w:jc w:val="both"/>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lang w:val="kk-KZ"/>
                    </w:rPr>
                    <w:t xml:space="preserve">Технология саласындағы </w:t>
                  </w:r>
                  <w:proofErr w:type="spellStart"/>
                  <w:r w:rsidRPr="00FA6F3E">
                    <w:rPr>
                      <w:rFonts w:ascii="Times New Roman" w:hAnsi="Times New Roman" w:cs="Times New Roman"/>
                      <w:color w:val="000000" w:themeColor="text1"/>
                      <w:sz w:val="28"/>
                      <w:szCs w:val="28"/>
                      <w:lang w:val="kk-KZ"/>
                    </w:rPr>
                    <w:t>құзіреттіліктер</w:t>
                  </w:r>
                  <w:proofErr w:type="spellEnd"/>
                  <w:r w:rsidR="00071D77" w:rsidRPr="00FA6F3E">
                    <w:rPr>
                      <w:rFonts w:ascii="Times New Roman" w:hAnsi="Times New Roman" w:cs="Times New Roman"/>
                      <w:color w:val="000000" w:themeColor="text1"/>
                      <w:sz w:val="28"/>
                      <w:szCs w:val="28"/>
                      <w:lang w:val="kk-KZ"/>
                    </w:rPr>
                    <w:t xml:space="preserve"> (</w:t>
                  </w:r>
                  <w:r w:rsidR="00E23811" w:rsidRPr="00FA6F3E">
                    <w:rPr>
                      <w:rFonts w:ascii="Times New Roman" w:hAnsi="Times New Roman" w:cs="Times New Roman"/>
                      <w:color w:val="000000" w:themeColor="text1"/>
                      <w:sz w:val="28"/>
                      <w:szCs w:val="28"/>
                      <w:lang w:val="kk-KZ"/>
                    </w:rPr>
                    <w:t>4</w:t>
                  </w:r>
                  <w:r w:rsidR="00071D77" w:rsidRPr="00FA6F3E">
                    <w:rPr>
                      <w:rFonts w:ascii="Times New Roman" w:hAnsi="Times New Roman" w:cs="Times New Roman"/>
                      <w:color w:val="000000" w:themeColor="text1"/>
                      <w:sz w:val="28"/>
                      <w:szCs w:val="28"/>
                      <w:lang w:val="kk-KZ"/>
                    </w:rPr>
                    <w:t>)</w:t>
                  </w:r>
                </w:p>
                <w:p w14:paraId="5D9C80F5" w14:textId="3176334D" w:rsidR="00071D77" w:rsidRPr="00FA6F3E" w:rsidRDefault="002B5162" w:rsidP="00FA6F3E">
                  <w:pPr>
                    <w:numPr>
                      <w:ilvl w:val="0"/>
                      <w:numId w:val="2"/>
                    </w:numPr>
                    <w:spacing w:after="120" w:line="240" w:lineRule="auto"/>
                    <w:ind w:left="0" w:firstLine="0"/>
                    <w:jc w:val="both"/>
                    <w:rPr>
                      <w:rFonts w:ascii="Times New Roman" w:hAnsi="Times New Roman" w:cs="Times New Roman"/>
                      <w:color w:val="000000" w:themeColor="text1"/>
                      <w:sz w:val="28"/>
                      <w:szCs w:val="28"/>
                    </w:rPr>
                  </w:pPr>
                  <w:proofErr w:type="spellStart"/>
                  <w:r w:rsidRPr="00FA6F3E">
                    <w:rPr>
                      <w:rFonts w:ascii="Times New Roman" w:hAnsi="Times New Roman" w:cs="Times New Roman"/>
                      <w:color w:val="000000" w:themeColor="text1"/>
                      <w:sz w:val="28"/>
                      <w:szCs w:val="28"/>
                      <w:lang w:val="kk-KZ"/>
                    </w:rPr>
                    <w:t>Контент</w:t>
                  </w:r>
                  <w:proofErr w:type="spellEnd"/>
                  <w:r w:rsidRPr="00FA6F3E">
                    <w:rPr>
                      <w:rFonts w:ascii="Times New Roman" w:hAnsi="Times New Roman" w:cs="Times New Roman"/>
                      <w:color w:val="000000" w:themeColor="text1"/>
                      <w:sz w:val="28"/>
                      <w:szCs w:val="28"/>
                      <w:lang w:val="kk-KZ"/>
                    </w:rPr>
                    <w:t xml:space="preserve"> саласындағы </w:t>
                  </w:r>
                  <w:proofErr w:type="spellStart"/>
                  <w:r w:rsidRPr="00FA6F3E">
                    <w:rPr>
                      <w:rFonts w:ascii="Times New Roman" w:hAnsi="Times New Roman" w:cs="Times New Roman"/>
                      <w:color w:val="000000" w:themeColor="text1"/>
                      <w:sz w:val="28"/>
                      <w:szCs w:val="28"/>
                      <w:lang w:val="kk-KZ"/>
                    </w:rPr>
                    <w:t>құзіреттіліктер</w:t>
                  </w:r>
                  <w:proofErr w:type="spellEnd"/>
                  <w:r w:rsidR="00071D77" w:rsidRPr="00FA6F3E">
                    <w:rPr>
                      <w:rFonts w:ascii="Times New Roman" w:hAnsi="Times New Roman" w:cs="Times New Roman"/>
                      <w:color w:val="000000" w:themeColor="text1"/>
                      <w:sz w:val="28"/>
                      <w:szCs w:val="28"/>
                      <w:lang w:val="kk-KZ"/>
                    </w:rPr>
                    <w:t xml:space="preserve"> (</w:t>
                  </w:r>
                  <w:r w:rsidR="00E23811" w:rsidRPr="00FA6F3E">
                    <w:rPr>
                      <w:rFonts w:ascii="Times New Roman" w:hAnsi="Times New Roman" w:cs="Times New Roman"/>
                      <w:color w:val="000000" w:themeColor="text1"/>
                      <w:sz w:val="28"/>
                      <w:szCs w:val="28"/>
                      <w:lang w:val="kk-KZ"/>
                    </w:rPr>
                    <w:t>10</w:t>
                  </w:r>
                  <w:r w:rsidR="00071D77" w:rsidRPr="00FA6F3E">
                    <w:rPr>
                      <w:rFonts w:ascii="Times New Roman" w:hAnsi="Times New Roman" w:cs="Times New Roman"/>
                      <w:color w:val="000000" w:themeColor="text1"/>
                      <w:sz w:val="28"/>
                      <w:szCs w:val="28"/>
                      <w:lang w:val="kk-KZ"/>
                    </w:rPr>
                    <w:t>)</w:t>
                  </w:r>
                </w:p>
                <w:p w14:paraId="580C1676" w14:textId="00AF5761" w:rsidR="00071D77" w:rsidRPr="00FA6F3E" w:rsidRDefault="002B5162" w:rsidP="00FA6F3E">
                  <w:pPr>
                    <w:numPr>
                      <w:ilvl w:val="0"/>
                      <w:numId w:val="2"/>
                    </w:numPr>
                    <w:spacing w:after="120" w:line="240" w:lineRule="auto"/>
                    <w:ind w:left="0" w:firstLine="0"/>
                    <w:jc w:val="both"/>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lang w:val="kk-KZ"/>
                    </w:rPr>
                    <w:t xml:space="preserve">Зерттеу дағдылары саласындағы </w:t>
                  </w:r>
                  <w:proofErr w:type="spellStart"/>
                  <w:r w:rsidRPr="00FA6F3E">
                    <w:rPr>
                      <w:rFonts w:ascii="Times New Roman" w:hAnsi="Times New Roman" w:cs="Times New Roman"/>
                      <w:color w:val="000000" w:themeColor="text1"/>
                      <w:sz w:val="28"/>
                      <w:szCs w:val="28"/>
                      <w:lang w:val="kk-KZ"/>
                    </w:rPr>
                    <w:t>құзіреттіліктер</w:t>
                  </w:r>
                  <w:proofErr w:type="spellEnd"/>
                  <w:r w:rsidR="00071D77" w:rsidRPr="00FA6F3E">
                    <w:rPr>
                      <w:rFonts w:ascii="Times New Roman" w:hAnsi="Times New Roman" w:cs="Times New Roman"/>
                      <w:color w:val="000000" w:themeColor="text1"/>
                      <w:sz w:val="28"/>
                      <w:szCs w:val="28"/>
                      <w:lang w:val="kk-KZ"/>
                    </w:rPr>
                    <w:t xml:space="preserve"> (1)</w:t>
                  </w:r>
                </w:p>
                <w:p w14:paraId="62C69670" w14:textId="77777777" w:rsidR="00071D77" w:rsidRPr="00FA6F3E" w:rsidRDefault="00071D77" w:rsidP="00FA6F3E">
                  <w:pPr>
                    <w:spacing w:after="120" w:line="240" w:lineRule="auto"/>
                    <w:jc w:val="both"/>
                    <w:rPr>
                      <w:rFonts w:ascii="Times New Roman" w:hAnsi="Times New Roman" w:cs="Times New Roman"/>
                      <w:color w:val="000000" w:themeColor="text1"/>
                      <w:sz w:val="28"/>
                      <w:szCs w:val="28"/>
                    </w:rPr>
                  </w:pPr>
                </w:p>
                <w:p w14:paraId="15140FCB" w14:textId="0F764150" w:rsidR="00071D77" w:rsidRPr="00FA6F3E" w:rsidRDefault="00621099" w:rsidP="00FA6F3E">
                  <w:pPr>
                    <w:spacing w:after="120" w:line="240" w:lineRule="auto"/>
                    <w:jc w:val="both"/>
                    <w:rPr>
                      <w:rFonts w:ascii="Times New Roman" w:hAnsi="Times New Roman" w:cs="Times New Roman"/>
                      <w:color w:val="000000" w:themeColor="text1"/>
                      <w:sz w:val="28"/>
                      <w:szCs w:val="28"/>
                      <w:lang w:val="kk-KZ"/>
                    </w:rPr>
                  </w:pPr>
                  <w:r w:rsidRPr="00FA6F3E">
                    <w:rPr>
                      <w:rFonts w:ascii="Times New Roman" w:eastAsia="Arial" w:hAnsi="Times New Roman" w:cs="Times New Roman"/>
                      <w:color w:val="000000" w:themeColor="text1"/>
                      <w:sz w:val="28"/>
                      <w:szCs w:val="28"/>
                      <w:lang w:val="kk-KZ"/>
                    </w:rPr>
                    <w:t xml:space="preserve">Курс барысында магистранттар студенттердің оқу жетістіктерін болжау үшін негіз ретінде жаппай </w:t>
                  </w:r>
                  <w:r w:rsidRPr="00FA6F3E">
                    <w:rPr>
                      <w:rFonts w:ascii="Times New Roman" w:eastAsia="Arial" w:hAnsi="Times New Roman" w:cs="Times New Roman"/>
                      <w:color w:val="000000" w:themeColor="text1"/>
                      <w:sz w:val="28"/>
                      <w:szCs w:val="28"/>
                      <w:lang w:val="kk-KZ"/>
                    </w:rPr>
                    <w:lastRenderedPageBreak/>
                    <w:t xml:space="preserve">ашық онлайн курстардың оқу аналитикасының деректерін пайдалануды үйренеді. Жоғары білім берудегі </w:t>
                  </w:r>
                  <w:proofErr w:type="spellStart"/>
                  <w:r w:rsidRPr="00FA6F3E">
                    <w:rPr>
                      <w:rFonts w:ascii="Times New Roman" w:eastAsia="Arial" w:hAnsi="Times New Roman" w:cs="Times New Roman"/>
                      <w:color w:val="000000" w:themeColor="text1"/>
                      <w:sz w:val="28"/>
                      <w:szCs w:val="28"/>
                      <w:lang w:val="kk-KZ"/>
                    </w:rPr>
                    <w:t>адаптивті</w:t>
                  </w:r>
                  <w:proofErr w:type="spellEnd"/>
                  <w:r w:rsidRPr="00FA6F3E">
                    <w:rPr>
                      <w:rFonts w:ascii="Times New Roman" w:eastAsia="Arial" w:hAnsi="Times New Roman" w:cs="Times New Roman"/>
                      <w:color w:val="000000" w:themeColor="text1"/>
                      <w:sz w:val="28"/>
                      <w:szCs w:val="28"/>
                      <w:lang w:val="kk-KZ"/>
                    </w:rPr>
                    <w:t xml:space="preserve"> оқытуға сұраныстың артуы оқыту аналитикасын өзекті етеді. Курстың пәнаралық әдістемесі магистранттарға оқушылардың үлгерімін болжау және онлайн курстардың сапасын түзету үшін онлайн курс тапсырмаларының әртүрлі түрлерін орындау туралы </w:t>
                  </w:r>
                  <w:proofErr w:type="spellStart"/>
                  <w:r w:rsidRPr="00FA6F3E">
                    <w:rPr>
                      <w:rFonts w:ascii="Times New Roman" w:eastAsia="Arial" w:hAnsi="Times New Roman" w:cs="Times New Roman"/>
                      <w:color w:val="000000" w:themeColor="text1"/>
                      <w:sz w:val="28"/>
                      <w:szCs w:val="28"/>
                      <w:lang w:val="kk-KZ"/>
                    </w:rPr>
                    <w:t>эмпирикалық</w:t>
                  </w:r>
                  <w:proofErr w:type="spellEnd"/>
                  <w:r w:rsidRPr="00FA6F3E">
                    <w:rPr>
                      <w:rFonts w:ascii="Times New Roman" w:eastAsia="Arial" w:hAnsi="Times New Roman" w:cs="Times New Roman"/>
                      <w:color w:val="000000" w:themeColor="text1"/>
                      <w:sz w:val="28"/>
                      <w:szCs w:val="28"/>
                      <w:lang w:val="kk-KZ"/>
                    </w:rPr>
                    <w:t xml:space="preserve"> </w:t>
                  </w:r>
                  <w:r w:rsidR="00951243">
                    <w:rPr>
                      <w:rFonts w:ascii="Times New Roman" w:eastAsia="Arial" w:hAnsi="Times New Roman" w:cs="Times New Roman"/>
                      <w:color w:val="000000" w:themeColor="text1"/>
                      <w:sz w:val="28"/>
                      <w:szCs w:val="28"/>
                      <w:lang w:val="kk-KZ"/>
                    </w:rPr>
                    <w:t>Цифрлық</w:t>
                  </w:r>
                  <w:r w:rsidRPr="00FA6F3E">
                    <w:rPr>
                      <w:rFonts w:ascii="Times New Roman" w:eastAsia="Arial" w:hAnsi="Times New Roman" w:cs="Times New Roman"/>
                      <w:color w:val="000000" w:themeColor="text1"/>
                      <w:sz w:val="28"/>
                      <w:szCs w:val="28"/>
                      <w:lang w:val="kk-KZ"/>
                    </w:rPr>
                    <w:t xml:space="preserve"> деректерді түсіндіруге мүмкіндік береді.</w:t>
                  </w:r>
                </w:p>
              </w:tc>
            </w:tr>
            <w:tr w:rsidR="00071D77" w:rsidRPr="00FA6F3E" w14:paraId="0F6DDB2B" w14:textId="77777777" w:rsidTr="00621099">
              <w:trPr>
                <w:trHeight w:val="4357"/>
              </w:trPr>
              <w:tc>
                <w:tcPr>
                  <w:tcW w:w="232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7045C2AF" w14:textId="00FFA6D0" w:rsidR="00071D77" w:rsidRPr="00FA6F3E" w:rsidRDefault="002B5162"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lang w:val="kk-KZ"/>
                    </w:rPr>
                    <w:lastRenderedPageBreak/>
                    <w:t xml:space="preserve"> </w:t>
                  </w:r>
                  <w:proofErr w:type="spellStart"/>
                  <w:r w:rsidR="00402667" w:rsidRPr="00FA6F3E">
                    <w:rPr>
                      <w:rFonts w:ascii="Times New Roman" w:hAnsi="Times New Roman" w:cs="Times New Roman"/>
                      <w:color w:val="000000" w:themeColor="text1"/>
                      <w:sz w:val="28"/>
                      <w:szCs w:val="28"/>
                    </w:rPr>
                    <w:t>Оқу</w:t>
                  </w:r>
                  <w:proofErr w:type="spellEnd"/>
                  <w:r w:rsidR="00402667" w:rsidRPr="00FA6F3E">
                    <w:rPr>
                      <w:rFonts w:ascii="Times New Roman" w:hAnsi="Times New Roman" w:cs="Times New Roman"/>
                      <w:color w:val="000000" w:themeColor="text1"/>
                      <w:sz w:val="28"/>
                      <w:szCs w:val="28"/>
                    </w:rPr>
                    <w:t xml:space="preserve"> </w:t>
                  </w:r>
                  <w:proofErr w:type="spellStart"/>
                  <w:r w:rsidR="00402667" w:rsidRPr="00FA6F3E">
                    <w:rPr>
                      <w:rFonts w:ascii="Times New Roman" w:hAnsi="Times New Roman" w:cs="Times New Roman"/>
                      <w:color w:val="000000" w:themeColor="text1"/>
                      <w:sz w:val="28"/>
                      <w:szCs w:val="28"/>
                    </w:rPr>
                    <w:t>нәтижелері</w:t>
                  </w:r>
                  <w:proofErr w:type="spellEnd"/>
                </w:p>
              </w:tc>
              <w:tc>
                <w:tcPr>
                  <w:tcW w:w="6277" w:type="dxa"/>
                  <w:tcBorders>
                    <w:bottom w:val="single" w:sz="8" w:space="0" w:color="000000"/>
                    <w:right w:val="single" w:sz="8" w:space="0" w:color="000000"/>
                  </w:tcBorders>
                  <w:tcMar>
                    <w:top w:w="100" w:type="dxa"/>
                    <w:left w:w="100" w:type="dxa"/>
                    <w:bottom w:w="100" w:type="dxa"/>
                    <w:right w:w="100" w:type="dxa"/>
                  </w:tcMar>
                </w:tcPr>
                <w:p w14:paraId="3F4A9A73" w14:textId="2D70F437" w:rsidR="00071D77" w:rsidRPr="00FA6F3E" w:rsidRDefault="002B5162"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proofErr w:type="spellStart"/>
                  <w:r w:rsidRPr="00FA6F3E">
                    <w:rPr>
                      <w:rFonts w:ascii="Times New Roman" w:hAnsi="Times New Roman" w:cs="Times New Roman"/>
                      <w:b/>
                      <w:color w:val="000000" w:themeColor="text1"/>
                      <w:sz w:val="28"/>
                      <w:szCs w:val="28"/>
                    </w:rPr>
                    <w:t>Құзіреттілікті</w:t>
                  </w:r>
                  <w:proofErr w:type="spellEnd"/>
                  <w:r w:rsidRPr="00FA6F3E">
                    <w:rPr>
                      <w:rFonts w:ascii="Times New Roman" w:hAnsi="Times New Roman" w:cs="Times New Roman"/>
                      <w:b/>
                      <w:color w:val="000000" w:themeColor="text1"/>
                      <w:sz w:val="28"/>
                      <w:szCs w:val="28"/>
                    </w:rPr>
                    <w:t xml:space="preserve"> </w:t>
                  </w:r>
                  <w:proofErr w:type="spellStart"/>
                  <w:r w:rsidRPr="00FA6F3E">
                    <w:rPr>
                      <w:rFonts w:ascii="Times New Roman" w:hAnsi="Times New Roman" w:cs="Times New Roman"/>
                      <w:b/>
                      <w:color w:val="000000" w:themeColor="text1"/>
                      <w:sz w:val="28"/>
                      <w:szCs w:val="28"/>
                    </w:rPr>
                    <w:t>меңгерген</w:t>
                  </w:r>
                  <w:proofErr w:type="spellEnd"/>
                  <w:r w:rsidRPr="00FA6F3E">
                    <w:rPr>
                      <w:rFonts w:ascii="Times New Roman" w:hAnsi="Times New Roman" w:cs="Times New Roman"/>
                      <w:b/>
                      <w:color w:val="000000" w:themeColor="text1"/>
                      <w:sz w:val="28"/>
                      <w:szCs w:val="28"/>
                    </w:rPr>
                    <w:t xml:space="preserve"> </w:t>
                  </w:r>
                  <w:proofErr w:type="spellStart"/>
                  <w:r w:rsidRPr="00FA6F3E">
                    <w:rPr>
                      <w:rFonts w:ascii="Times New Roman" w:hAnsi="Times New Roman" w:cs="Times New Roman"/>
                      <w:b/>
                      <w:color w:val="000000" w:themeColor="text1"/>
                      <w:sz w:val="28"/>
                      <w:szCs w:val="28"/>
                    </w:rPr>
                    <w:t>магистранттар</w:t>
                  </w:r>
                  <w:proofErr w:type="spellEnd"/>
                  <w:r w:rsidR="00071D77" w:rsidRPr="00FA6F3E">
                    <w:rPr>
                      <w:rFonts w:ascii="Times New Roman" w:hAnsi="Times New Roman" w:cs="Times New Roman"/>
                      <w:b/>
                      <w:color w:val="000000" w:themeColor="text1"/>
                      <w:sz w:val="28"/>
                      <w:szCs w:val="28"/>
                    </w:rPr>
                    <w:t>:</w:t>
                  </w:r>
                </w:p>
                <w:p w14:paraId="1153B90B" w14:textId="4F934C82" w:rsidR="00621099" w:rsidRPr="00FA6F3E" w:rsidRDefault="00621099" w:rsidP="00FA6F3E">
                  <w:pPr>
                    <w:pStyle w:val="a4"/>
                    <w:numPr>
                      <w:ilvl w:val="0"/>
                      <w:numId w:val="37"/>
                    </w:numPr>
                    <w:spacing w:after="120" w:line="240" w:lineRule="auto"/>
                    <w:ind w:right="124" w:firstLine="0"/>
                    <w:jc w:val="both"/>
                    <w:rPr>
                      <w:rFonts w:ascii="Times New Roman" w:eastAsia="Arial" w:hAnsi="Times New Roman" w:cs="Times New Roman"/>
                      <w:color w:val="000000" w:themeColor="text1"/>
                      <w:sz w:val="28"/>
                      <w:szCs w:val="28"/>
                    </w:rPr>
                  </w:pPr>
                  <w:proofErr w:type="spellStart"/>
                  <w:r w:rsidRPr="00FA6F3E">
                    <w:rPr>
                      <w:rFonts w:ascii="Times New Roman" w:eastAsia="Arial" w:hAnsi="Times New Roman" w:cs="Times New Roman"/>
                      <w:color w:val="000000" w:themeColor="text1"/>
                      <w:sz w:val="28"/>
                      <w:szCs w:val="28"/>
                    </w:rPr>
                    <w:t>оқыту</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аналитикасына</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негізгі</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теориялық</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және</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әдіснамалық</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тәсілдер</w:t>
                  </w:r>
                  <w:proofErr w:type="spellEnd"/>
                  <w:r w:rsidRPr="00FA6F3E">
                    <w:rPr>
                      <w:rFonts w:ascii="Times New Roman" w:eastAsia="Arial" w:hAnsi="Times New Roman" w:cs="Times New Roman"/>
                      <w:color w:val="000000" w:themeColor="text1"/>
                      <w:sz w:val="28"/>
                      <w:szCs w:val="28"/>
                    </w:rPr>
                    <w:t xml:space="preserve"> мен </w:t>
                  </w:r>
                  <w:proofErr w:type="spellStart"/>
                  <w:r w:rsidRPr="00FA6F3E">
                    <w:rPr>
                      <w:rFonts w:ascii="Times New Roman" w:eastAsia="Arial" w:hAnsi="Times New Roman" w:cs="Times New Roman"/>
                      <w:color w:val="000000" w:themeColor="text1"/>
                      <w:sz w:val="28"/>
                      <w:szCs w:val="28"/>
                    </w:rPr>
                    <w:t>терминдерді</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түсінеді</w:t>
                  </w:r>
                  <w:proofErr w:type="spellEnd"/>
                  <w:r w:rsidRPr="00FA6F3E">
                    <w:rPr>
                      <w:rFonts w:ascii="Times New Roman" w:eastAsia="Arial" w:hAnsi="Times New Roman" w:cs="Times New Roman"/>
                      <w:color w:val="000000" w:themeColor="text1"/>
                      <w:sz w:val="28"/>
                      <w:szCs w:val="28"/>
                    </w:rPr>
                    <w:t>;</w:t>
                  </w:r>
                </w:p>
                <w:p w14:paraId="53EE8375" w14:textId="32AD0E23" w:rsidR="00621099" w:rsidRPr="00FA6F3E" w:rsidRDefault="00621099" w:rsidP="00FA6F3E">
                  <w:pPr>
                    <w:pStyle w:val="a4"/>
                    <w:numPr>
                      <w:ilvl w:val="0"/>
                      <w:numId w:val="37"/>
                    </w:numPr>
                    <w:spacing w:after="120" w:line="240" w:lineRule="auto"/>
                    <w:ind w:right="124" w:firstLine="0"/>
                    <w:jc w:val="both"/>
                    <w:rPr>
                      <w:rFonts w:ascii="Times New Roman" w:eastAsia="Arial" w:hAnsi="Times New Roman" w:cs="Times New Roman"/>
                      <w:color w:val="000000" w:themeColor="text1"/>
                      <w:sz w:val="28"/>
                      <w:szCs w:val="28"/>
                    </w:rPr>
                  </w:pPr>
                  <w:proofErr w:type="spellStart"/>
                  <w:r w:rsidRPr="00FA6F3E">
                    <w:rPr>
                      <w:rFonts w:ascii="Times New Roman" w:eastAsia="Arial" w:hAnsi="Times New Roman" w:cs="Times New Roman"/>
                      <w:color w:val="000000" w:themeColor="text1"/>
                      <w:sz w:val="28"/>
                      <w:szCs w:val="28"/>
                    </w:rPr>
                    <w:t>бағалаудың</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негізгі</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технологияларын</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түсін</w:t>
                  </w:r>
                  <w:proofErr w:type="spellEnd"/>
                  <w:r w:rsidRPr="00FA6F3E">
                    <w:rPr>
                      <w:rFonts w:ascii="Times New Roman" w:eastAsia="Arial" w:hAnsi="Times New Roman" w:cs="Times New Roman"/>
                      <w:color w:val="000000" w:themeColor="text1"/>
                      <w:sz w:val="28"/>
                      <w:szCs w:val="28"/>
                      <w:lang w:val="kk-KZ"/>
                    </w:rPr>
                    <w:t>еді</w:t>
                  </w:r>
                  <w:r w:rsidRPr="00FA6F3E">
                    <w:rPr>
                      <w:rFonts w:ascii="Times New Roman" w:eastAsia="Arial" w:hAnsi="Times New Roman" w:cs="Times New Roman"/>
                      <w:color w:val="000000" w:themeColor="text1"/>
                      <w:sz w:val="28"/>
                      <w:szCs w:val="28"/>
                    </w:rPr>
                    <w:t>;</w:t>
                  </w:r>
                </w:p>
                <w:p w14:paraId="0035FCA5" w14:textId="57350F91" w:rsidR="00621099" w:rsidRPr="00FA6F3E" w:rsidRDefault="00621099" w:rsidP="00FA6F3E">
                  <w:pPr>
                    <w:pStyle w:val="a4"/>
                    <w:numPr>
                      <w:ilvl w:val="0"/>
                      <w:numId w:val="37"/>
                    </w:numPr>
                    <w:spacing w:after="120" w:line="240" w:lineRule="auto"/>
                    <w:ind w:right="124" w:firstLine="0"/>
                    <w:jc w:val="both"/>
                    <w:rPr>
                      <w:rFonts w:ascii="Times New Roman" w:eastAsia="Arial" w:hAnsi="Times New Roman" w:cs="Times New Roman"/>
                      <w:color w:val="000000" w:themeColor="text1"/>
                      <w:sz w:val="28"/>
                      <w:szCs w:val="28"/>
                    </w:rPr>
                  </w:pPr>
                  <w:proofErr w:type="spellStart"/>
                  <w:r w:rsidRPr="00FA6F3E">
                    <w:rPr>
                      <w:rFonts w:ascii="Times New Roman" w:eastAsia="Arial" w:hAnsi="Times New Roman" w:cs="Times New Roman"/>
                      <w:color w:val="000000" w:themeColor="text1"/>
                      <w:sz w:val="28"/>
                      <w:szCs w:val="28"/>
                    </w:rPr>
                    <w:t>оқытудың</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тиімділігін</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жүйелі</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түрде</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талдау</w:t>
                  </w:r>
                  <w:proofErr w:type="spellEnd"/>
                  <w:r w:rsidRPr="00FA6F3E">
                    <w:rPr>
                      <w:rFonts w:ascii="Times New Roman" w:eastAsia="Arial" w:hAnsi="Times New Roman" w:cs="Times New Roman"/>
                      <w:color w:val="000000" w:themeColor="text1"/>
                      <w:sz w:val="28"/>
                      <w:szCs w:val="28"/>
                    </w:rPr>
                    <w:t>;</w:t>
                  </w:r>
                </w:p>
                <w:p w14:paraId="0E0D7E29" w14:textId="2049C5F3" w:rsidR="00621099" w:rsidRPr="00FA6F3E" w:rsidRDefault="00621099" w:rsidP="00FA6F3E">
                  <w:pPr>
                    <w:pStyle w:val="a4"/>
                    <w:numPr>
                      <w:ilvl w:val="0"/>
                      <w:numId w:val="37"/>
                    </w:numPr>
                    <w:spacing w:after="120" w:line="240" w:lineRule="auto"/>
                    <w:ind w:right="124" w:firstLine="0"/>
                    <w:jc w:val="both"/>
                    <w:rPr>
                      <w:rFonts w:ascii="Times New Roman" w:eastAsia="Arial" w:hAnsi="Times New Roman" w:cs="Times New Roman"/>
                      <w:color w:val="000000" w:themeColor="text1"/>
                      <w:sz w:val="28"/>
                      <w:szCs w:val="28"/>
                    </w:rPr>
                  </w:pPr>
                  <w:proofErr w:type="spellStart"/>
                  <w:r w:rsidRPr="00FA6F3E">
                    <w:rPr>
                      <w:rFonts w:ascii="Times New Roman" w:eastAsia="Arial" w:hAnsi="Times New Roman" w:cs="Times New Roman"/>
                      <w:color w:val="000000" w:themeColor="text1"/>
                      <w:sz w:val="28"/>
                      <w:szCs w:val="28"/>
                    </w:rPr>
                    <w:t>әртүрлі</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оқу</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процестерін</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сипаттау</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және</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түсіндіру</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практикалық</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жағдайларды</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бағалау</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үшін</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негізгі</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ережелерді</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қолдан</w:t>
                  </w:r>
                  <w:r w:rsidRPr="00FA6F3E">
                    <w:rPr>
                      <w:rFonts w:ascii="Times New Roman" w:eastAsia="Arial" w:hAnsi="Times New Roman" w:cs="Times New Roman"/>
                      <w:color w:val="000000" w:themeColor="text1"/>
                      <w:sz w:val="28"/>
                      <w:szCs w:val="28"/>
                      <w:lang w:val="kk-KZ"/>
                    </w:rPr>
                    <w:t>ады</w:t>
                  </w:r>
                  <w:proofErr w:type="spellEnd"/>
                  <w:r w:rsidRPr="00FA6F3E">
                    <w:rPr>
                      <w:rFonts w:ascii="Times New Roman" w:eastAsia="Arial" w:hAnsi="Times New Roman" w:cs="Times New Roman"/>
                      <w:color w:val="000000" w:themeColor="text1"/>
                      <w:sz w:val="28"/>
                      <w:szCs w:val="28"/>
                    </w:rPr>
                    <w:t>;</w:t>
                  </w:r>
                </w:p>
                <w:p w14:paraId="5A6C7FC0" w14:textId="1321A2FA" w:rsidR="00071D77" w:rsidRPr="00FA6F3E" w:rsidRDefault="00621099" w:rsidP="00FA6F3E">
                  <w:pPr>
                    <w:pStyle w:val="a4"/>
                    <w:numPr>
                      <w:ilvl w:val="0"/>
                      <w:numId w:val="37"/>
                    </w:numPr>
                    <w:spacing w:after="120" w:line="240" w:lineRule="auto"/>
                    <w:ind w:firstLine="0"/>
                    <w:jc w:val="both"/>
                    <w:rPr>
                      <w:rFonts w:ascii="Times New Roman" w:eastAsia="Arial" w:hAnsi="Times New Roman" w:cs="Times New Roman"/>
                      <w:color w:val="000000" w:themeColor="text1"/>
                      <w:sz w:val="28"/>
                      <w:szCs w:val="28"/>
                      <w:lang w:val="kk-KZ"/>
                    </w:rPr>
                  </w:pPr>
                  <w:proofErr w:type="spellStart"/>
                  <w:r w:rsidRPr="00FA6F3E">
                    <w:rPr>
                      <w:rFonts w:ascii="Times New Roman" w:eastAsia="Arial" w:hAnsi="Times New Roman" w:cs="Times New Roman"/>
                      <w:color w:val="000000" w:themeColor="text1"/>
                      <w:sz w:val="28"/>
                      <w:szCs w:val="28"/>
                    </w:rPr>
                    <w:t>оқытуды</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талдау</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Талдау</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және</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бағалау</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тұжырымдамаларын</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әдістерін</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әдістері</w:t>
                  </w:r>
                  <w:proofErr w:type="spellEnd"/>
                  <w:r w:rsidRPr="00FA6F3E">
                    <w:rPr>
                      <w:rFonts w:ascii="Times New Roman" w:eastAsia="Arial" w:hAnsi="Times New Roman" w:cs="Times New Roman"/>
                      <w:color w:val="000000" w:themeColor="text1"/>
                      <w:sz w:val="28"/>
                      <w:szCs w:val="28"/>
                    </w:rPr>
                    <w:t xml:space="preserve"> мен </w:t>
                  </w:r>
                  <w:proofErr w:type="spellStart"/>
                  <w:r w:rsidRPr="00FA6F3E">
                    <w:rPr>
                      <w:rFonts w:ascii="Times New Roman" w:eastAsia="Arial" w:hAnsi="Times New Roman" w:cs="Times New Roman"/>
                      <w:color w:val="000000" w:themeColor="text1"/>
                      <w:sz w:val="28"/>
                      <w:szCs w:val="28"/>
                    </w:rPr>
                    <w:t>құралдарын</w:t>
                  </w:r>
                  <w:proofErr w:type="spellEnd"/>
                  <w:r w:rsidRPr="00FA6F3E">
                    <w:rPr>
                      <w:rFonts w:ascii="Times New Roman" w:eastAsia="Arial" w:hAnsi="Times New Roman" w:cs="Times New Roman"/>
                      <w:color w:val="000000" w:themeColor="text1"/>
                      <w:sz w:val="28"/>
                      <w:szCs w:val="28"/>
                    </w:rPr>
                    <w:t xml:space="preserve"> </w:t>
                  </w:r>
                  <w:proofErr w:type="spellStart"/>
                  <w:r w:rsidRPr="00FA6F3E">
                    <w:rPr>
                      <w:rFonts w:ascii="Times New Roman" w:eastAsia="Arial" w:hAnsi="Times New Roman" w:cs="Times New Roman"/>
                      <w:color w:val="000000" w:themeColor="text1"/>
                      <w:sz w:val="28"/>
                      <w:szCs w:val="28"/>
                    </w:rPr>
                    <w:t>қолдан</w:t>
                  </w:r>
                  <w:r w:rsidRPr="00FA6F3E">
                    <w:rPr>
                      <w:rFonts w:ascii="Times New Roman" w:eastAsia="Arial" w:hAnsi="Times New Roman" w:cs="Times New Roman"/>
                      <w:color w:val="000000" w:themeColor="text1"/>
                      <w:sz w:val="28"/>
                      <w:szCs w:val="28"/>
                      <w:lang w:val="kk-KZ"/>
                    </w:rPr>
                    <w:t>ады</w:t>
                  </w:r>
                  <w:proofErr w:type="spellEnd"/>
                  <w:r w:rsidRPr="00FA6F3E">
                    <w:rPr>
                      <w:rFonts w:ascii="Times New Roman" w:eastAsia="Arial" w:hAnsi="Times New Roman" w:cs="Times New Roman"/>
                      <w:color w:val="000000" w:themeColor="text1"/>
                      <w:sz w:val="28"/>
                      <w:szCs w:val="28"/>
                    </w:rPr>
                    <w:t>.</w:t>
                  </w:r>
                </w:p>
              </w:tc>
            </w:tr>
          </w:tbl>
          <w:p w14:paraId="39B41BBD" w14:textId="7E740A73" w:rsidR="00071D77" w:rsidRPr="00FA6F3E" w:rsidRDefault="00071D77" w:rsidP="00FA6F3E">
            <w:pPr>
              <w:pStyle w:val="a9"/>
              <w:spacing w:before="0" w:beforeAutospacing="0" w:after="120" w:afterAutospacing="0"/>
              <w:textAlignment w:val="baseline"/>
              <w:rPr>
                <w:color w:val="000000" w:themeColor="text1"/>
                <w:sz w:val="28"/>
                <w:szCs w:val="28"/>
                <w:lang w:val="kk-KZ"/>
              </w:rPr>
            </w:pPr>
          </w:p>
          <w:tbl>
            <w:tblPr>
              <w:tblW w:w="869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6367"/>
            </w:tblGrid>
            <w:tr w:rsidR="00071D77" w:rsidRPr="00FA6F3E" w14:paraId="7AF6E60B" w14:textId="77777777" w:rsidTr="00C34C45">
              <w:tc>
                <w:tcPr>
                  <w:tcW w:w="23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D762C08" w14:textId="5A75F46A" w:rsidR="00071D77" w:rsidRPr="00FA6F3E" w:rsidRDefault="002B5162"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 xml:space="preserve">Курс </w:t>
                  </w:r>
                  <w:proofErr w:type="spellStart"/>
                  <w:r w:rsidRPr="00FA6F3E">
                    <w:rPr>
                      <w:rFonts w:ascii="Times New Roman" w:hAnsi="Times New Roman" w:cs="Times New Roman"/>
                      <w:color w:val="000000" w:themeColor="text1"/>
                      <w:sz w:val="28"/>
                      <w:szCs w:val="28"/>
                    </w:rPr>
                    <w:t>атауы</w:t>
                  </w:r>
                  <w:proofErr w:type="spellEnd"/>
                </w:p>
              </w:tc>
              <w:tc>
                <w:tcPr>
                  <w:tcW w:w="6367"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198413C3" w14:textId="166CEBE8" w:rsidR="00071D77" w:rsidRPr="00FA6F3E" w:rsidRDefault="00000000"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sdt>
                    <w:sdtPr>
                      <w:rPr>
                        <w:rFonts w:ascii="Times New Roman" w:hAnsi="Times New Roman" w:cs="Times New Roman"/>
                        <w:color w:val="000000" w:themeColor="text1"/>
                        <w:sz w:val="28"/>
                        <w:szCs w:val="28"/>
                      </w:rPr>
                      <w:tag w:val="goog_rdk_0"/>
                      <w:id w:val="-157459994"/>
                    </w:sdtPr>
                    <w:sdtContent>
                      <w:proofErr w:type="spellStart"/>
                      <w:r w:rsidR="002B5162" w:rsidRPr="00FA6F3E">
                        <w:rPr>
                          <w:rFonts w:ascii="Times New Roman" w:eastAsia="Arial" w:hAnsi="Times New Roman" w:cs="Times New Roman"/>
                          <w:b/>
                          <w:color w:val="000000" w:themeColor="text1"/>
                          <w:sz w:val="28"/>
                          <w:szCs w:val="28"/>
                        </w:rPr>
                        <w:t>Педагогикалық</w:t>
                      </w:r>
                      <w:proofErr w:type="spellEnd"/>
                      <w:r w:rsidR="002B5162" w:rsidRPr="00FA6F3E">
                        <w:rPr>
                          <w:rFonts w:ascii="Times New Roman" w:eastAsia="Arial" w:hAnsi="Times New Roman" w:cs="Times New Roman"/>
                          <w:b/>
                          <w:color w:val="000000" w:themeColor="text1"/>
                          <w:sz w:val="28"/>
                          <w:szCs w:val="28"/>
                        </w:rPr>
                        <w:t xml:space="preserve"> </w:t>
                      </w:r>
                      <w:proofErr w:type="spellStart"/>
                      <w:r w:rsidR="002B5162" w:rsidRPr="00FA6F3E">
                        <w:rPr>
                          <w:rFonts w:ascii="Times New Roman" w:eastAsia="Arial" w:hAnsi="Times New Roman" w:cs="Times New Roman"/>
                          <w:b/>
                          <w:color w:val="000000" w:themeColor="text1"/>
                          <w:sz w:val="28"/>
                          <w:szCs w:val="28"/>
                        </w:rPr>
                        <w:t>тәжірибе</w:t>
                      </w:r>
                      <w:proofErr w:type="spellEnd"/>
                    </w:sdtContent>
                  </w:sdt>
                </w:p>
              </w:tc>
            </w:tr>
            <w:tr w:rsidR="00C34C45" w:rsidRPr="00FA6F3E" w14:paraId="425FF6F3" w14:textId="77777777" w:rsidTr="00C34C45">
              <w:tc>
                <w:tcPr>
                  <w:tcW w:w="232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6CE43BC4" w14:textId="0BE9E8C4" w:rsidR="00C34C45" w:rsidRPr="00FA6F3E" w:rsidRDefault="00C34C45"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Компонент</w:t>
                  </w:r>
                </w:p>
              </w:tc>
              <w:tc>
                <w:tcPr>
                  <w:tcW w:w="6367" w:type="dxa"/>
                  <w:tcBorders>
                    <w:bottom w:val="single" w:sz="8" w:space="0" w:color="000000"/>
                    <w:right w:val="single" w:sz="8" w:space="0" w:color="000000"/>
                  </w:tcBorders>
                  <w:tcMar>
                    <w:top w:w="100" w:type="dxa"/>
                    <w:left w:w="100" w:type="dxa"/>
                    <w:bottom w:w="100" w:type="dxa"/>
                    <w:right w:w="100" w:type="dxa"/>
                  </w:tcMar>
                </w:tcPr>
                <w:p w14:paraId="0AD5AD24" w14:textId="598F27F4" w:rsidR="00C34C45" w:rsidRPr="00FA6F3E" w:rsidRDefault="00C34C45"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lang w:val="kk-KZ"/>
                    </w:rPr>
                  </w:pPr>
                  <w:r w:rsidRPr="00FA6F3E">
                    <w:rPr>
                      <w:rFonts w:ascii="Times New Roman" w:eastAsia="Times New Roman" w:hAnsi="Times New Roman" w:cs="Times New Roman"/>
                      <w:color w:val="000000" w:themeColor="text1"/>
                      <w:sz w:val="28"/>
                      <w:szCs w:val="28"/>
                      <w:lang w:val="kk-KZ"/>
                    </w:rPr>
                    <w:t xml:space="preserve">Пәндік компонент, Жоғары оқу орны компоненті </w:t>
                  </w:r>
                </w:p>
              </w:tc>
            </w:tr>
            <w:tr w:rsidR="00C34C45" w:rsidRPr="00FA6F3E" w14:paraId="31C92D42" w14:textId="77777777" w:rsidTr="00C34C45">
              <w:tc>
                <w:tcPr>
                  <w:tcW w:w="232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2FBE0FD" w14:textId="63FC9BEC" w:rsidR="00C34C45" w:rsidRPr="00FA6F3E" w:rsidRDefault="00C34C45"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bCs/>
                      <w:sz w:val="28"/>
                      <w:szCs w:val="28"/>
                      <w:lang w:val="kk-KZ"/>
                    </w:rPr>
                    <w:t>Цикл</w:t>
                  </w:r>
                </w:p>
              </w:tc>
              <w:tc>
                <w:tcPr>
                  <w:tcW w:w="6367" w:type="dxa"/>
                  <w:tcBorders>
                    <w:bottom w:val="single" w:sz="8" w:space="0" w:color="000000"/>
                    <w:right w:val="single" w:sz="8" w:space="0" w:color="000000"/>
                  </w:tcBorders>
                  <w:tcMar>
                    <w:top w:w="100" w:type="dxa"/>
                    <w:left w:w="100" w:type="dxa"/>
                    <w:bottom w:w="100" w:type="dxa"/>
                    <w:right w:w="100" w:type="dxa"/>
                  </w:tcMar>
                </w:tcPr>
                <w:p w14:paraId="53F3246C" w14:textId="6CF6963B" w:rsidR="00C34C45" w:rsidRPr="00FA6F3E" w:rsidRDefault="00C34C45"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proofErr w:type="spellStart"/>
                  <w:r w:rsidRPr="00FA6F3E">
                    <w:rPr>
                      <w:rFonts w:ascii="Times New Roman" w:hAnsi="Times New Roman" w:cs="Times New Roman"/>
                      <w:bCs/>
                      <w:sz w:val="28"/>
                      <w:szCs w:val="28"/>
                      <w:lang w:val="kk-KZ"/>
                    </w:rPr>
                    <w:t>Бейіндеуші</w:t>
                  </w:r>
                  <w:proofErr w:type="spellEnd"/>
                  <w:r w:rsidRPr="00FA6F3E">
                    <w:rPr>
                      <w:rFonts w:ascii="Times New Roman" w:hAnsi="Times New Roman" w:cs="Times New Roman"/>
                      <w:bCs/>
                      <w:sz w:val="28"/>
                      <w:szCs w:val="28"/>
                      <w:lang w:val="kk-KZ"/>
                    </w:rPr>
                    <w:t xml:space="preserve"> пәндер</w:t>
                  </w:r>
                </w:p>
              </w:tc>
            </w:tr>
            <w:tr w:rsidR="00071D77" w:rsidRPr="00FA6F3E" w14:paraId="4444720C" w14:textId="77777777" w:rsidTr="00C34C45">
              <w:tc>
                <w:tcPr>
                  <w:tcW w:w="232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76919CF1" w14:textId="77777777" w:rsidR="00071D77" w:rsidRPr="00FA6F3E" w:rsidRDefault="00071D77"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Модуль</w:t>
                  </w:r>
                </w:p>
              </w:tc>
              <w:tc>
                <w:tcPr>
                  <w:tcW w:w="6367" w:type="dxa"/>
                  <w:tcBorders>
                    <w:bottom w:val="single" w:sz="8" w:space="0" w:color="000000"/>
                    <w:right w:val="single" w:sz="8" w:space="0" w:color="000000"/>
                  </w:tcBorders>
                  <w:tcMar>
                    <w:top w:w="100" w:type="dxa"/>
                    <w:left w:w="100" w:type="dxa"/>
                    <w:bottom w:w="100" w:type="dxa"/>
                    <w:right w:w="100" w:type="dxa"/>
                  </w:tcMar>
                </w:tcPr>
                <w:p w14:paraId="4B3ED37E" w14:textId="10D578DD" w:rsidR="00071D77" w:rsidRPr="00FA6F3E" w:rsidRDefault="00951243"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proofErr w:type="spellStart"/>
                  <w:r>
                    <w:rPr>
                      <w:rFonts w:ascii="Times New Roman" w:hAnsi="Times New Roman" w:cs="Times New Roman"/>
                      <w:b/>
                      <w:color w:val="000000" w:themeColor="text1"/>
                      <w:sz w:val="28"/>
                      <w:szCs w:val="28"/>
                    </w:rPr>
                    <w:t>Цифрлық</w:t>
                  </w:r>
                  <w:proofErr w:type="spellEnd"/>
                  <w:r w:rsidR="00C34C45" w:rsidRPr="00FA6F3E">
                    <w:rPr>
                      <w:rFonts w:ascii="Times New Roman" w:hAnsi="Times New Roman" w:cs="Times New Roman"/>
                      <w:b/>
                      <w:color w:val="000000" w:themeColor="text1"/>
                      <w:sz w:val="28"/>
                      <w:szCs w:val="28"/>
                    </w:rPr>
                    <w:t xml:space="preserve"> педагогика, 19 </w:t>
                  </w:r>
                  <w:proofErr w:type="spellStart"/>
                  <w:proofErr w:type="gramStart"/>
                  <w:r w:rsidR="00C34C45" w:rsidRPr="00FA6F3E">
                    <w:rPr>
                      <w:rFonts w:ascii="Times New Roman" w:hAnsi="Times New Roman" w:cs="Times New Roman"/>
                      <w:b/>
                      <w:color w:val="000000" w:themeColor="text1"/>
                      <w:sz w:val="28"/>
                      <w:szCs w:val="28"/>
                    </w:rPr>
                    <w:t>академиялық</w:t>
                  </w:r>
                  <w:proofErr w:type="spellEnd"/>
                  <w:r w:rsidR="00C34C45" w:rsidRPr="00FA6F3E">
                    <w:rPr>
                      <w:rFonts w:ascii="Times New Roman" w:hAnsi="Times New Roman" w:cs="Times New Roman"/>
                      <w:b/>
                      <w:color w:val="000000" w:themeColor="text1"/>
                      <w:sz w:val="28"/>
                      <w:szCs w:val="28"/>
                    </w:rPr>
                    <w:t xml:space="preserve">  кредит</w:t>
                  </w:r>
                  <w:proofErr w:type="gramEnd"/>
                  <w:r w:rsidR="002B5162" w:rsidRPr="00FA6F3E">
                    <w:rPr>
                      <w:rFonts w:ascii="Times New Roman" w:hAnsi="Times New Roman" w:cs="Times New Roman"/>
                      <w:b/>
                      <w:color w:val="000000" w:themeColor="text1"/>
                      <w:sz w:val="28"/>
                      <w:szCs w:val="28"/>
                    </w:rPr>
                    <w:t xml:space="preserve"> </w:t>
                  </w:r>
                </w:p>
              </w:tc>
            </w:tr>
            <w:tr w:rsidR="00071D77" w:rsidRPr="00FA6F3E" w14:paraId="635D5A6F" w14:textId="77777777" w:rsidTr="00C34C45">
              <w:tc>
                <w:tcPr>
                  <w:tcW w:w="232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10D81812" w14:textId="4B696DD4" w:rsidR="00071D77" w:rsidRPr="00FA6F3E" w:rsidRDefault="006746ED"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proofErr w:type="spellStart"/>
                  <w:proofErr w:type="gramStart"/>
                  <w:r w:rsidRPr="00FA6F3E">
                    <w:rPr>
                      <w:rFonts w:ascii="Times New Roman" w:hAnsi="Times New Roman" w:cs="Times New Roman"/>
                      <w:color w:val="000000" w:themeColor="text1"/>
                      <w:sz w:val="28"/>
                      <w:szCs w:val="28"/>
                    </w:rPr>
                    <w:t>Академиялық</w:t>
                  </w:r>
                  <w:proofErr w:type="spellEnd"/>
                  <w:r w:rsidRPr="00FA6F3E">
                    <w:rPr>
                      <w:rFonts w:ascii="Times New Roman" w:hAnsi="Times New Roman" w:cs="Times New Roman"/>
                      <w:color w:val="000000" w:themeColor="text1"/>
                      <w:sz w:val="28"/>
                      <w:szCs w:val="28"/>
                    </w:rPr>
                    <w:t xml:space="preserve">  кредит</w:t>
                  </w:r>
                  <w:proofErr w:type="gramEnd"/>
                </w:p>
              </w:tc>
              <w:tc>
                <w:tcPr>
                  <w:tcW w:w="6367" w:type="dxa"/>
                  <w:tcBorders>
                    <w:bottom w:val="single" w:sz="8" w:space="0" w:color="000000"/>
                    <w:right w:val="single" w:sz="8" w:space="0" w:color="000000"/>
                  </w:tcBorders>
                  <w:tcMar>
                    <w:top w:w="100" w:type="dxa"/>
                    <w:left w:w="100" w:type="dxa"/>
                    <w:bottom w:w="100" w:type="dxa"/>
                    <w:right w:w="100" w:type="dxa"/>
                  </w:tcMar>
                </w:tcPr>
                <w:p w14:paraId="4D20189F" w14:textId="77777777" w:rsidR="00071D77" w:rsidRPr="00FA6F3E" w:rsidRDefault="00071D77"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5</w:t>
                  </w:r>
                </w:p>
              </w:tc>
            </w:tr>
            <w:tr w:rsidR="00071D77" w:rsidRPr="00FA6F3E" w14:paraId="39FA40A1" w14:textId="77777777" w:rsidTr="00C34C45">
              <w:tc>
                <w:tcPr>
                  <w:tcW w:w="232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0F6349E4" w14:textId="4FA7265C" w:rsidR="00071D77" w:rsidRPr="00FA6F3E" w:rsidRDefault="002B5162"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 xml:space="preserve"> Курс/</w:t>
                  </w:r>
                  <w:proofErr w:type="spellStart"/>
                  <w:r w:rsidRPr="00FA6F3E">
                    <w:rPr>
                      <w:rFonts w:ascii="Times New Roman" w:hAnsi="Times New Roman" w:cs="Times New Roman"/>
                      <w:color w:val="000000" w:themeColor="text1"/>
                      <w:sz w:val="28"/>
                      <w:szCs w:val="28"/>
                    </w:rPr>
                    <w:t>құзыреттілік</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сипаты</w:t>
                  </w:r>
                  <w:proofErr w:type="spellEnd"/>
                </w:p>
              </w:tc>
              <w:tc>
                <w:tcPr>
                  <w:tcW w:w="63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166314" w14:textId="43CFFAB7" w:rsidR="00071D77" w:rsidRPr="00FA6F3E" w:rsidRDefault="002B5162" w:rsidP="00FA6F3E">
                  <w:pPr>
                    <w:spacing w:after="120" w:line="240" w:lineRule="auto"/>
                    <w:jc w:val="both"/>
                    <w:rPr>
                      <w:rFonts w:ascii="Times New Roman" w:hAnsi="Times New Roman" w:cs="Times New Roman"/>
                      <w:color w:val="000000" w:themeColor="text1"/>
                      <w:sz w:val="28"/>
                      <w:szCs w:val="28"/>
                    </w:rPr>
                  </w:pPr>
                  <w:proofErr w:type="spellStart"/>
                  <w:r w:rsidRPr="00FA6F3E">
                    <w:rPr>
                      <w:rFonts w:ascii="Times New Roman" w:hAnsi="Times New Roman" w:cs="Times New Roman"/>
                      <w:color w:val="000000" w:themeColor="text1"/>
                      <w:sz w:val="28"/>
                      <w:szCs w:val="28"/>
                    </w:rPr>
                    <w:t>Бұл</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курстың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мақсаты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педагогтік</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құзыреттіліктің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келесі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салаларын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дамыту</w:t>
                  </w:r>
                  <w:proofErr w:type="spellEnd"/>
                  <w:r w:rsidR="00071D77" w:rsidRPr="00FA6F3E">
                    <w:rPr>
                      <w:rFonts w:ascii="Times New Roman" w:hAnsi="Times New Roman" w:cs="Times New Roman"/>
                      <w:color w:val="000000" w:themeColor="text1"/>
                      <w:sz w:val="28"/>
                      <w:szCs w:val="28"/>
                    </w:rPr>
                    <w:t>:</w:t>
                  </w:r>
                </w:p>
                <w:p w14:paraId="6817DD84" w14:textId="03841E38" w:rsidR="00071D77" w:rsidRPr="00FA6F3E" w:rsidRDefault="002B5162" w:rsidP="00FA6F3E">
                  <w:pPr>
                    <w:numPr>
                      <w:ilvl w:val="0"/>
                      <w:numId w:val="2"/>
                    </w:numPr>
                    <w:spacing w:after="120" w:line="240" w:lineRule="auto"/>
                    <w:ind w:left="0" w:firstLine="0"/>
                    <w:jc w:val="both"/>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lang w:val="kk-KZ"/>
                    </w:rPr>
                    <w:t xml:space="preserve">Технология саласындағы </w:t>
                  </w:r>
                  <w:proofErr w:type="spellStart"/>
                  <w:r w:rsidRPr="00FA6F3E">
                    <w:rPr>
                      <w:rFonts w:ascii="Times New Roman" w:hAnsi="Times New Roman" w:cs="Times New Roman"/>
                      <w:color w:val="000000" w:themeColor="text1"/>
                      <w:sz w:val="28"/>
                      <w:szCs w:val="28"/>
                      <w:lang w:val="kk-KZ"/>
                    </w:rPr>
                    <w:t>құзіреттіліктер</w:t>
                  </w:r>
                  <w:proofErr w:type="spellEnd"/>
                  <w:r w:rsidR="00071D77" w:rsidRPr="00FA6F3E">
                    <w:rPr>
                      <w:rFonts w:ascii="Times New Roman" w:hAnsi="Times New Roman" w:cs="Times New Roman"/>
                      <w:color w:val="000000" w:themeColor="text1"/>
                      <w:sz w:val="28"/>
                      <w:szCs w:val="28"/>
                      <w:lang w:val="kk-KZ"/>
                    </w:rPr>
                    <w:t xml:space="preserve"> (</w:t>
                  </w:r>
                  <w:r w:rsidR="00E23811" w:rsidRPr="00FA6F3E">
                    <w:rPr>
                      <w:rFonts w:ascii="Times New Roman" w:hAnsi="Times New Roman" w:cs="Times New Roman"/>
                      <w:color w:val="000000" w:themeColor="text1"/>
                      <w:sz w:val="28"/>
                      <w:szCs w:val="28"/>
                      <w:lang w:val="kk-KZ"/>
                    </w:rPr>
                    <w:t>5,6,7,8</w:t>
                  </w:r>
                  <w:r w:rsidR="00071D77" w:rsidRPr="00FA6F3E">
                    <w:rPr>
                      <w:rFonts w:ascii="Times New Roman" w:hAnsi="Times New Roman" w:cs="Times New Roman"/>
                      <w:color w:val="000000" w:themeColor="text1"/>
                      <w:sz w:val="28"/>
                      <w:szCs w:val="28"/>
                      <w:lang w:val="kk-KZ"/>
                    </w:rPr>
                    <w:t>)</w:t>
                  </w:r>
                </w:p>
                <w:p w14:paraId="769A0B62" w14:textId="627D1C2B" w:rsidR="00071D77" w:rsidRPr="00FA6F3E" w:rsidRDefault="002B5162" w:rsidP="00FA6F3E">
                  <w:pPr>
                    <w:numPr>
                      <w:ilvl w:val="0"/>
                      <w:numId w:val="2"/>
                    </w:numPr>
                    <w:spacing w:after="120" w:line="240" w:lineRule="auto"/>
                    <w:ind w:left="0" w:firstLine="0"/>
                    <w:jc w:val="both"/>
                    <w:rPr>
                      <w:rFonts w:ascii="Times New Roman" w:hAnsi="Times New Roman" w:cs="Times New Roman"/>
                      <w:color w:val="000000" w:themeColor="text1"/>
                      <w:sz w:val="28"/>
                      <w:szCs w:val="28"/>
                    </w:rPr>
                  </w:pPr>
                  <w:proofErr w:type="spellStart"/>
                  <w:r w:rsidRPr="00FA6F3E">
                    <w:rPr>
                      <w:rFonts w:ascii="Times New Roman" w:hAnsi="Times New Roman" w:cs="Times New Roman"/>
                      <w:color w:val="000000" w:themeColor="text1"/>
                      <w:sz w:val="28"/>
                      <w:szCs w:val="28"/>
                      <w:lang w:val="kk-KZ"/>
                    </w:rPr>
                    <w:lastRenderedPageBreak/>
                    <w:t>Контент</w:t>
                  </w:r>
                  <w:proofErr w:type="spellEnd"/>
                  <w:r w:rsidRPr="00FA6F3E">
                    <w:rPr>
                      <w:rFonts w:ascii="Times New Roman" w:hAnsi="Times New Roman" w:cs="Times New Roman"/>
                      <w:color w:val="000000" w:themeColor="text1"/>
                      <w:sz w:val="28"/>
                      <w:szCs w:val="28"/>
                      <w:lang w:val="kk-KZ"/>
                    </w:rPr>
                    <w:t xml:space="preserve"> саласындағы </w:t>
                  </w:r>
                  <w:proofErr w:type="spellStart"/>
                  <w:r w:rsidRPr="00FA6F3E">
                    <w:rPr>
                      <w:rFonts w:ascii="Times New Roman" w:hAnsi="Times New Roman" w:cs="Times New Roman"/>
                      <w:color w:val="000000" w:themeColor="text1"/>
                      <w:sz w:val="28"/>
                      <w:szCs w:val="28"/>
                      <w:lang w:val="kk-KZ"/>
                    </w:rPr>
                    <w:t>құзіреттіліктер</w:t>
                  </w:r>
                  <w:proofErr w:type="spellEnd"/>
                  <w:r w:rsidR="00071D77" w:rsidRPr="00FA6F3E">
                    <w:rPr>
                      <w:rFonts w:ascii="Times New Roman" w:hAnsi="Times New Roman" w:cs="Times New Roman"/>
                      <w:color w:val="000000" w:themeColor="text1"/>
                      <w:sz w:val="28"/>
                      <w:szCs w:val="28"/>
                      <w:lang w:val="kk-KZ"/>
                    </w:rPr>
                    <w:t xml:space="preserve"> (</w:t>
                  </w:r>
                  <w:r w:rsidR="00E23811" w:rsidRPr="00FA6F3E">
                    <w:rPr>
                      <w:rFonts w:ascii="Times New Roman" w:hAnsi="Times New Roman" w:cs="Times New Roman"/>
                      <w:color w:val="000000" w:themeColor="text1"/>
                      <w:sz w:val="28"/>
                      <w:szCs w:val="28"/>
                      <w:lang w:val="kk-KZ"/>
                    </w:rPr>
                    <w:t>9,10,11</w:t>
                  </w:r>
                  <w:r w:rsidR="00071D77" w:rsidRPr="00FA6F3E">
                    <w:rPr>
                      <w:rFonts w:ascii="Times New Roman" w:hAnsi="Times New Roman" w:cs="Times New Roman"/>
                      <w:color w:val="000000" w:themeColor="text1"/>
                      <w:sz w:val="28"/>
                      <w:szCs w:val="28"/>
                      <w:lang w:val="kk-KZ"/>
                    </w:rPr>
                    <w:t>)</w:t>
                  </w:r>
                </w:p>
                <w:p w14:paraId="0EB3A72A" w14:textId="542D185C" w:rsidR="00071D77" w:rsidRPr="00FA6F3E" w:rsidRDefault="002B5162" w:rsidP="00FA6F3E">
                  <w:pPr>
                    <w:numPr>
                      <w:ilvl w:val="0"/>
                      <w:numId w:val="2"/>
                    </w:numPr>
                    <w:spacing w:after="120" w:line="240" w:lineRule="auto"/>
                    <w:ind w:left="0" w:firstLine="0"/>
                    <w:jc w:val="both"/>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lang w:val="kk-KZ"/>
                    </w:rPr>
                    <w:t xml:space="preserve">Зерттеу дағдылары саласындағы </w:t>
                  </w:r>
                  <w:proofErr w:type="spellStart"/>
                  <w:r w:rsidRPr="00FA6F3E">
                    <w:rPr>
                      <w:rFonts w:ascii="Times New Roman" w:hAnsi="Times New Roman" w:cs="Times New Roman"/>
                      <w:color w:val="000000" w:themeColor="text1"/>
                      <w:sz w:val="28"/>
                      <w:szCs w:val="28"/>
                      <w:lang w:val="kk-KZ"/>
                    </w:rPr>
                    <w:t>құзіреттіліктер</w:t>
                  </w:r>
                  <w:proofErr w:type="spellEnd"/>
                  <w:r w:rsidR="00071D77" w:rsidRPr="00FA6F3E">
                    <w:rPr>
                      <w:rFonts w:ascii="Times New Roman" w:hAnsi="Times New Roman" w:cs="Times New Roman"/>
                      <w:color w:val="000000" w:themeColor="text1"/>
                      <w:sz w:val="28"/>
                      <w:szCs w:val="28"/>
                      <w:lang w:val="kk-KZ"/>
                    </w:rPr>
                    <w:t xml:space="preserve"> (1)</w:t>
                  </w:r>
                </w:p>
                <w:p w14:paraId="1D20B3C7" w14:textId="77777777" w:rsidR="00071D77" w:rsidRPr="00FA6F3E" w:rsidRDefault="00071D77" w:rsidP="00FA6F3E">
                  <w:pPr>
                    <w:spacing w:after="120" w:line="240" w:lineRule="auto"/>
                    <w:jc w:val="both"/>
                    <w:rPr>
                      <w:rFonts w:ascii="Times New Roman" w:hAnsi="Times New Roman" w:cs="Times New Roman"/>
                      <w:color w:val="000000" w:themeColor="text1"/>
                      <w:sz w:val="28"/>
                      <w:szCs w:val="28"/>
                    </w:rPr>
                  </w:pPr>
                </w:p>
                <w:p w14:paraId="5C516771" w14:textId="574C3585" w:rsidR="00071D77" w:rsidRPr="00FA6F3E" w:rsidRDefault="00621099" w:rsidP="00FA6F3E">
                  <w:pPr>
                    <w:spacing w:after="120" w:line="240" w:lineRule="auto"/>
                    <w:ind w:right="124"/>
                    <w:jc w:val="both"/>
                    <w:rPr>
                      <w:rFonts w:ascii="Times New Roman" w:hAnsi="Times New Roman" w:cs="Times New Roman"/>
                      <w:color w:val="000000" w:themeColor="text1"/>
                      <w:sz w:val="28"/>
                      <w:szCs w:val="28"/>
                      <w:lang w:val="kk-KZ"/>
                    </w:rPr>
                  </w:pPr>
                  <w:r w:rsidRPr="00FA6F3E">
                    <w:rPr>
                      <w:rFonts w:ascii="Times New Roman" w:eastAsia="Times New Roman" w:hAnsi="Times New Roman" w:cs="Times New Roman"/>
                      <w:color w:val="000000" w:themeColor="text1"/>
                      <w:sz w:val="28"/>
                      <w:szCs w:val="28"/>
                    </w:rPr>
                    <w:t xml:space="preserve">Курс </w:t>
                  </w:r>
                  <w:proofErr w:type="spellStart"/>
                  <w:r w:rsidRPr="00FA6F3E">
                    <w:rPr>
                      <w:rFonts w:ascii="Times New Roman" w:eastAsia="Times New Roman" w:hAnsi="Times New Roman" w:cs="Times New Roman"/>
                      <w:color w:val="000000" w:themeColor="text1"/>
                      <w:sz w:val="28"/>
                      <w:szCs w:val="28"/>
                    </w:rPr>
                    <w:t>барысында</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магистранттар</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бұрын</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алған</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теориялық</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білімдерін</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бекітеді</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сондай-ақ</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педагогикалық</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қызмет</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процесінде</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өздерінің</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практикалық</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дағдыларын</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жетілдіреді</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Олар</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педагогикалық</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және</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әдістемелік</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дағдыларды</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меңгереді</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жоғары</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мектеп</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оқытушысының</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кәсіби</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дағдыларын</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дамытады</w:t>
                  </w:r>
                  <w:proofErr w:type="spellEnd"/>
                  <w:r w:rsidRPr="00FA6F3E">
                    <w:rPr>
                      <w:rFonts w:ascii="Times New Roman" w:eastAsia="Times New Roman" w:hAnsi="Times New Roman" w:cs="Times New Roman"/>
                      <w:color w:val="000000" w:themeColor="text1"/>
                      <w:sz w:val="28"/>
                      <w:szCs w:val="28"/>
                    </w:rPr>
                    <w:t>.</w:t>
                  </w:r>
                </w:p>
              </w:tc>
            </w:tr>
            <w:tr w:rsidR="00071D77" w:rsidRPr="00FA6F3E" w14:paraId="2717136F" w14:textId="77777777" w:rsidTr="00C34C45">
              <w:tc>
                <w:tcPr>
                  <w:tcW w:w="232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508E2D84" w14:textId="2DD106B9" w:rsidR="00071D77" w:rsidRPr="00FA6F3E" w:rsidRDefault="002B5162"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lastRenderedPageBreak/>
                    <w:t xml:space="preserve"> </w:t>
                  </w:r>
                  <w:proofErr w:type="spellStart"/>
                  <w:r w:rsidR="00402667" w:rsidRPr="00FA6F3E">
                    <w:rPr>
                      <w:rFonts w:ascii="Times New Roman" w:hAnsi="Times New Roman" w:cs="Times New Roman"/>
                      <w:color w:val="000000" w:themeColor="text1"/>
                      <w:sz w:val="28"/>
                      <w:szCs w:val="28"/>
                    </w:rPr>
                    <w:t>Оқу</w:t>
                  </w:r>
                  <w:proofErr w:type="spellEnd"/>
                  <w:r w:rsidR="00402667" w:rsidRPr="00FA6F3E">
                    <w:rPr>
                      <w:rFonts w:ascii="Times New Roman" w:hAnsi="Times New Roman" w:cs="Times New Roman"/>
                      <w:color w:val="000000" w:themeColor="text1"/>
                      <w:sz w:val="28"/>
                      <w:szCs w:val="28"/>
                    </w:rPr>
                    <w:t xml:space="preserve"> </w:t>
                  </w:r>
                  <w:proofErr w:type="spellStart"/>
                  <w:r w:rsidR="00402667" w:rsidRPr="00FA6F3E">
                    <w:rPr>
                      <w:rFonts w:ascii="Times New Roman" w:hAnsi="Times New Roman" w:cs="Times New Roman"/>
                      <w:color w:val="000000" w:themeColor="text1"/>
                      <w:sz w:val="28"/>
                      <w:szCs w:val="28"/>
                    </w:rPr>
                    <w:t>нәтижелері</w:t>
                  </w:r>
                  <w:proofErr w:type="spellEnd"/>
                </w:p>
              </w:tc>
              <w:tc>
                <w:tcPr>
                  <w:tcW w:w="6367" w:type="dxa"/>
                  <w:tcBorders>
                    <w:bottom w:val="single" w:sz="8" w:space="0" w:color="000000"/>
                    <w:right w:val="single" w:sz="8" w:space="0" w:color="000000"/>
                  </w:tcBorders>
                  <w:tcMar>
                    <w:top w:w="100" w:type="dxa"/>
                    <w:left w:w="100" w:type="dxa"/>
                    <w:bottom w:w="100" w:type="dxa"/>
                    <w:right w:w="100" w:type="dxa"/>
                  </w:tcMar>
                </w:tcPr>
                <w:p w14:paraId="7974F04D" w14:textId="2FAACC87" w:rsidR="00071D77" w:rsidRPr="00FA6F3E" w:rsidRDefault="002B5162"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proofErr w:type="spellStart"/>
                  <w:r w:rsidRPr="00FA6F3E">
                    <w:rPr>
                      <w:rFonts w:ascii="Times New Roman" w:hAnsi="Times New Roman" w:cs="Times New Roman"/>
                      <w:b/>
                      <w:color w:val="000000" w:themeColor="text1"/>
                      <w:sz w:val="28"/>
                      <w:szCs w:val="28"/>
                    </w:rPr>
                    <w:t>Құзіреттілікті</w:t>
                  </w:r>
                  <w:proofErr w:type="spellEnd"/>
                  <w:r w:rsidRPr="00FA6F3E">
                    <w:rPr>
                      <w:rFonts w:ascii="Times New Roman" w:hAnsi="Times New Roman" w:cs="Times New Roman"/>
                      <w:b/>
                      <w:color w:val="000000" w:themeColor="text1"/>
                      <w:sz w:val="28"/>
                      <w:szCs w:val="28"/>
                    </w:rPr>
                    <w:t xml:space="preserve"> </w:t>
                  </w:r>
                  <w:proofErr w:type="spellStart"/>
                  <w:r w:rsidRPr="00FA6F3E">
                    <w:rPr>
                      <w:rFonts w:ascii="Times New Roman" w:hAnsi="Times New Roman" w:cs="Times New Roman"/>
                      <w:b/>
                      <w:color w:val="000000" w:themeColor="text1"/>
                      <w:sz w:val="28"/>
                      <w:szCs w:val="28"/>
                    </w:rPr>
                    <w:t>меңгерген</w:t>
                  </w:r>
                  <w:proofErr w:type="spellEnd"/>
                  <w:r w:rsidRPr="00FA6F3E">
                    <w:rPr>
                      <w:rFonts w:ascii="Times New Roman" w:hAnsi="Times New Roman" w:cs="Times New Roman"/>
                      <w:b/>
                      <w:color w:val="000000" w:themeColor="text1"/>
                      <w:sz w:val="28"/>
                      <w:szCs w:val="28"/>
                    </w:rPr>
                    <w:t xml:space="preserve"> </w:t>
                  </w:r>
                  <w:proofErr w:type="spellStart"/>
                  <w:r w:rsidRPr="00FA6F3E">
                    <w:rPr>
                      <w:rFonts w:ascii="Times New Roman" w:hAnsi="Times New Roman" w:cs="Times New Roman"/>
                      <w:b/>
                      <w:color w:val="000000" w:themeColor="text1"/>
                      <w:sz w:val="28"/>
                      <w:szCs w:val="28"/>
                    </w:rPr>
                    <w:t>магистранттар</w:t>
                  </w:r>
                  <w:proofErr w:type="spellEnd"/>
                  <w:r w:rsidR="00071D77" w:rsidRPr="00FA6F3E">
                    <w:rPr>
                      <w:rFonts w:ascii="Times New Roman" w:hAnsi="Times New Roman" w:cs="Times New Roman"/>
                      <w:b/>
                      <w:color w:val="000000" w:themeColor="text1"/>
                      <w:sz w:val="28"/>
                      <w:szCs w:val="28"/>
                    </w:rPr>
                    <w:t>:</w:t>
                  </w:r>
                </w:p>
                <w:p w14:paraId="6B770B4B" w14:textId="77777777" w:rsidR="00621099" w:rsidRPr="00FA6F3E" w:rsidRDefault="00621099" w:rsidP="00FA6F3E">
                  <w:pPr>
                    <w:pStyle w:val="a4"/>
                    <w:numPr>
                      <w:ilvl w:val="0"/>
                      <w:numId w:val="38"/>
                    </w:numPr>
                    <w:tabs>
                      <w:tab w:val="left" w:pos="577"/>
                    </w:tabs>
                    <w:spacing w:after="120" w:line="240" w:lineRule="auto"/>
                    <w:ind w:right="66" w:firstLine="0"/>
                    <w:jc w:val="both"/>
                    <w:rPr>
                      <w:rFonts w:ascii="Times New Roman" w:eastAsia="Times New Roman" w:hAnsi="Times New Roman" w:cs="Times New Roman"/>
                      <w:color w:val="000000" w:themeColor="text1"/>
                      <w:sz w:val="28"/>
                      <w:szCs w:val="28"/>
                    </w:rPr>
                  </w:pPr>
                  <w:proofErr w:type="spellStart"/>
                  <w:r w:rsidRPr="00FA6F3E">
                    <w:rPr>
                      <w:rFonts w:ascii="Times New Roman" w:eastAsia="Times New Roman" w:hAnsi="Times New Roman" w:cs="Times New Roman"/>
                      <w:color w:val="000000" w:themeColor="text1"/>
                      <w:sz w:val="28"/>
                      <w:szCs w:val="28"/>
                    </w:rPr>
                    <w:t>Қазақстан</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Республикасының</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Білім</w:t>
                  </w:r>
                  <w:proofErr w:type="spellEnd"/>
                  <w:r w:rsidRPr="00FA6F3E">
                    <w:rPr>
                      <w:rFonts w:ascii="Times New Roman" w:eastAsia="Times New Roman" w:hAnsi="Times New Roman" w:cs="Times New Roman"/>
                      <w:color w:val="000000" w:themeColor="text1"/>
                      <w:sz w:val="28"/>
                      <w:szCs w:val="28"/>
                    </w:rPr>
                    <w:t xml:space="preserve"> беру </w:t>
                  </w:r>
                  <w:proofErr w:type="spellStart"/>
                  <w:r w:rsidRPr="00FA6F3E">
                    <w:rPr>
                      <w:rFonts w:ascii="Times New Roman" w:eastAsia="Times New Roman" w:hAnsi="Times New Roman" w:cs="Times New Roman"/>
                      <w:color w:val="000000" w:themeColor="text1"/>
                      <w:sz w:val="28"/>
                      <w:szCs w:val="28"/>
                    </w:rPr>
                    <w:t>жүйесінің</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нормативтік</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және</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заңнамалық</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базасын</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білім</w:t>
                  </w:r>
                  <w:proofErr w:type="spellEnd"/>
                  <w:r w:rsidRPr="00FA6F3E">
                    <w:rPr>
                      <w:rFonts w:ascii="Times New Roman" w:eastAsia="Times New Roman" w:hAnsi="Times New Roman" w:cs="Times New Roman"/>
                      <w:color w:val="000000" w:themeColor="text1"/>
                      <w:sz w:val="28"/>
                      <w:szCs w:val="28"/>
                    </w:rPr>
                    <w:t xml:space="preserve"> беру </w:t>
                  </w:r>
                  <w:proofErr w:type="spellStart"/>
                  <w:r w:rsidRPr="00FA6F3E">
                    <w:rPr>
                      <w:rFonts w:ascii="Times New Roman" w:eastAsia="Times New Roman" w:hAnsi="Times New Roman" w:cs="Times New Roman"/>
                      <w:color w:val="000000" w:themeColor="text1"/>
                      <w:sz w:val="28"/>
                      <w:szCs w:val="28"/>
                    </w:rPr>
                    <w:t>ұйымдарының</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қызметін</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реттейтін</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құжаттарды</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түсіну</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және</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сипаттау</w:t>
                  </w:r>
                  <w:proofErr w:type="spellEnd"/>
                  <w:r w:rsidRPr="00FA6F3E">
                    <w:rPr>
                      <w:rFonts w:ascii="Times New Roman" w:eastAsia="Times New Roman" w:hAnsi="Times New Roman" w:cs="Times New Roman"/>
                      <w:color w:val="000000" w:themeColor="text1"/>
                      <w:sz w:val="28"/>
                      <w:szCs w:val="28"/>
                    </w:rPr>
                    <w:t>;</w:t>
                  </w:r>
                </w:p>
                <w:p w14:paraId="50F92EE3" w14:textId="60A660ED" w:rsidR="00621099" w:rsidRPr="00FA6F3E" w:rsidRDefault="00621099" w:rsidP="00FA6F3E">
                  <w:pPr>
                    <w:pStyle w:val="a4"/>
                    <w:numPr>
                      <w:ilvl w:val="0"/>
                      <w:numId w:val="38"/>
                    </w:numPr>
                    <w:tabs>
                      <w:tab w:val="left" w:pos="577"/>
                    </w:tabs>
                    <w:spacing w:after="120" w:line="240" w:lineRule="auto"/>
                    <w:ind w:right="66" w:firstLine="0"/>
                    <w:jc w:val="both"/>
                    <w:rPr>
                      <w:rFonts w:ascii="Times New Roman" w:eastAsia="Times New Roman" w:hAnsi="Times New Roman" w:cs="Times New Roman"/>
                      <w:color w:val="000000" w:themeColor="text1"/>
                      <w:sz w:val="28"/>
                      <w:szCs w:val="28"/>
                    </w:rPr>
                  </w:pPr>
                  <w:proofErr w:type="spellStart"/>
                  <w:r w:rsidRPr="00FA6F3E">
                    <w:rPr>
                      <w:rFonts w:ascii="Times New Roman" w:eastAsia="Times New Roman" w:hAnsi="Times New Roman" w:cs="Times New Roman"/>
                      <w:color w:val="000000" w:themeColor="text1"/>
                      <w:sz w:val="28"/>
                      <w:szCs w:val="28"/>
                    </w:rPr>
                    <w:t>мектеп</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құжаттамасын</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жүргізу</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үшін</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негізгі</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құжаттарды</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бөліп</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көрсету</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және</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түсіндіру</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мектеп</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жұмысының</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жоспарлары</w:t>
                  </w:r>
                  <w:proofErr w:type="spellEnd"/>
                  <w:r w:rsidRPr="00FA6F3E">
                    <w:rPr>
                      <w:rFonts w:ascii="Times New Roman" w:eastAsia="Times New Roman" w:hAnsi="Times New Roman" w:cs="Times New Roman"/>
                      <w:color w:val="000000" w:themeColor="text1"/>
                      <w:sz w:val="28"/>
                      <w:szCs w:val="28"/>
                    </w:rPr>
                    <w:t>, "</w:t>
                  </w:r>
                  <w:proofErr w:type="spellStart"/>
                  <w:r w:rsidRPr="00FA6F3E">
                    <w:rPr>
                      <w:rFonts w:ascii="Times New Roman" w:eastAsia="Times New Roman" w:hAnsi="Times New Roman" w:cs="Times New Roman"/>
                      <w:color w:val="000000" w:themeColor="text1"/>
                      <w:sz w:val="28"/>
                      <w:szCs w:val="28"/>
                    </w:rPr>
                    <w:t>Кунделик</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электронды</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күнделігі</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қысқа</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мерзімді</w:t>
                  </w:r>
                  <w:proofErr w:type="spellEnd"/>
                  <w:r w:rsidRPr="00FA6F3E">
                    <w:rPr>
                      <w:rFonts w:ascii="Times New Roman" w:eastAsia="Times New Roman" w:hAnsi="Times New Roman" w:cs="Times New Roman"/>
                      <w:color w:val="000000" w:themeColor="text1"/>
                      <w:sz w:val="28"/>
                      <w:szCs w:val="28"/>
                    </w:rPr>
                    <w:t xml:space="preserve">, орта </w:t>
                  </w:r>
                  <w:proofErr w:type="spellStart"/>
                  <w:r w:rsidRPr="00FA6F3E">
                    <w:rPr>
                      <w:rFonts w:ascii="Times New Roman" w:eastAsia="Times New Roman" w:hAnsi="Times New Roman" w:cs="Times New Roman"/>
                      <w:color w:val="000000" w:themeColor="text1"/>
                      <w:sz w:val="28"/>
                      <w:szCs w:val="28"/>
                    </w:rPr>
                    <w:t>мерзімді</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және</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ұзақ</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мерзімді</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сабақтарды</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жоспарлау</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және</w:t>
                  </w:r>
                  <w:proofErr w:type="spellEnd"/>
                  <w:r w:rsidRPr="00FA6F3E">
                    <w:rPr>
                      <w:rFonts w:ascii="Times New Roman" w:eastAsia="Times New Roman" w:hAnsi="Times New Roman" w:cs="Times New Roman"/>
                      <w:color w:val="000000" w:themeColor="text1"/>
                      <w:sz w:val="28"/>
                      <w:szCs w:val="28"/>
                    </w:rPr>
                    <w:t xml:space="preserve"> т. б.);</w:t>
                  </w:r>
                </w:p>
                <w:p w14:paraId="02889103" w14:textId="69E15F34" w:rsidR="00621099" w:rsidRPr="00FA6F3E" w:rsidRDefault="00621099" w:rsidP="00FA6F3E">
                  <w:pPr>
                    <w:pStyle w:val="a4"/>
                    <w:numPr>
                      <w:ilvl w:val="0"/>
                      <w:numId w:val="38"/>
                    </w:numPr>
                    <w:tabs>
                      <w:tab w:val="left" w:pos="577"/>
                    </w:tabs>
                    <w:spacing w:after="120" w:line="240" w:lineRule="auto"/>
                    <w:ind w:right="66" w:firstLine="0"/>
                    <w:jc w:val="both"/>
                    <w:rPr>
                      <w:rFonts w:ascii="Times New Roman" w:eastAsia="Times New Roman" w:hAnsi="Times New Roman" w:cs="Times New Roman"/>
                      <w:color w:val="000000" w:themeColor="text1"/>
                      <w:sz w:val="28"/>
                      <w:szCs w:val="28"/>
                    </w:rPr>
                  </w:pPr>
                  <w:proofErr w:type="spellStart"/>
                  <w:r w:rsidRPr="00FA6F3E">
                    <w:rPr>
                      <w:rFonts w:ascii="Times New Roman" w:eastAsia="Times New Roman" w:hAnsi="Times New Roman" w:cs="Times New Roman"/>
                      <w:color w:val="000000" w:themeColor="text1"/>
                      <w:sz w:val="28"/>
                      <w:szCs w:val="28"/>
                    </w:rPr>
                    <w:t>мектептегі</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білім</w:t>
                  </w:r>
                  <w:proofErr w:type="spellEnd"/>
                  <w:r w:rsidRPr="00FA6F3E">
                    <w:rPr>
                      <w:rFonts w:ascii="Times New Roman" w:eastAsia="Times New Roman" w:hAnsi="Times New Roman" w:cs="Times New Roman"/>
                      <w:color w:val="000000" w:themeColor="text1"/>
                      <w:sz w:val="28"/>
                      <w:szCs w:val="28"/>
                    </w:rPr>
                    <w:t xml:space="preserve"> беру </w:t>
                  </w:r>
                  <w:proofErr w:type="spellStart"/>
                  <w:r w:rsidRPr="00FA6F3E">
                    <w:rPr>
                      <w:rFonts w:ascii="Times New Roman" w:eastAsia="Times New Roman" w:hAnsi="Times New Roman" w:cs="Times New Roman"/>
                      <w:color w:val="000000" w:themeColor="text1"/>
                      <w:sz w:val="28"/>
                      <w:szCs w:val="28"/>
                    </w:rPr>
                    <w:t>үдерісін</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Белсенді</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бақылау</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және</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әлеуметтік</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Жас</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психофизикалық</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және</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жеке</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ерекшеліктерді</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соның</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ішінде</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ерекше</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білім</w:t>
                  </w:r>
                  <w:proofErr w:type="spellEnd"/>
                  <w:r w:rsidRPr="00FA6F3E">
                    <w:rPr>
                      <w:rFonts w:ascii="Times New Roman" w:eastAsia="Times New Roman" w:hAnsi="Times New Roman" w:cs="Times New Roman"/>
                      <w:color w:val="000000" w:themeColor="text1"/>
                      <w:sz w:val="28"/>
                      <w:szCs w:val="28"/>
                    </w:rPr>
                    <w:t xml:space="preserve"> беру </w:t>
                  </w:r>
                  <w:proofErr w:type="spellStart"/>
                  <w:r w:rsidRPr="00FA6F3E">
                    <w:rPr>
                      <w:rFonts w:ascii="Times New Roman" w:eastAsia="Times New Roman" w:hAnsi="Times New Roman" w:cs="Times New Roman"/>
                      <w:color w:val="000000" w:themeColor="text1"/>
                      <w:sz w:val="28"/>
                      <w:szCs w:val="28"/>
                    </w:rPr>
                    <w:t>қажеттіліктері</w:t>
                  </w:r>
                  <w:proofErr w:type="spellEnd"/>
                  <w:r w:rsidRPr="00FA6F3E">
                    <w:rPr>
                      <w:rFonts w:ascii="Times New Roman" w:eastAsia="Times New Roman" w:hAnsi="Times New Roman" w:cs="Times New Roman"/>
                      <w:color w:val="000000" w:themeColor="text1"/>
                      <w:sz w:val="28"/>
                      <w:szCs w:val="28"/>
                    </w:rPr>
                    <w:t xml:space="preserve"> бар </w:t>
                  </w:r>
                  <w:proofErr w:type="spellStart"/>
                  <w:r w:rsidRPr="00FA6F3E">
                    <w:rPr>
                      <w:rFonts w:ascii="Times New Roman" w:eastAsia="Times New Roman" w:hAnsi="Times New Roman" w:cs="Times New Roman"/>
                      <w:color w:val="000000" w:themeColor="text1"/>
                      <w:sz w:val="28"/>
                      <w:szCs w:val="28"/>
                    </w:rPr>
                    <w:t>оқушыларды</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ескере</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отырып</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оқушыларды</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оқыту</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оқыту</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және</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дамыту</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туралы</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ойлау</w:t>
                  </w:r>
                  <w:proofErr w:type="spellEnd"/>
                </w:p>
                <w:p w14:paraId="2E05944D" w14:textId="16F23E03" w:rsidR="00071D77" w:rsidRPr="00FA6F3E" w:rsidRDefault="0010019C" w:rsidP="00FA6F3E">
                  <w:pPr>
                    <w:pStyle w:val="a4"/>
                    <w:numPr>
                      <w:ilvl w:val="0"/>
                      <w:numId w:val="38"/>
                    </w:numPr>
                    <w:spacing w:after="120" w:line="240" w:lineRule="auto"/>
                    <w:ind w:right="124" w:firstLine="0"/>
                    <w:rPr>
                      <w:rFonts w:ascii="Times New Roman" w:hAnsi="Times New Roman" w:cs="Times New Roman"/>
                      <w:color w:val="000000" w:themeColor="text1"/>
                      <w:sz w:val="28"/>
                      <w:szCs w:val="28"/>
                    </w:rPr>
                  </w:pPr>
                  <w:r w:rsidRPr="00FA6F3E">
                    <w:rPr>
                      <w:rFonts w:ascii="Times New Roman" w:eastAsia="Times New Roman" w:hAnsi="Times New Roman" w:cs="Times New Roman"/>
                      <w:color w:val="000000" w:themeColor="text1"/>
                      <w:sz w:val="28"/>
                      <w:szCs w:val="28"/>
                      <w:lang w:val="kk-KZ"/>
                    </w:rPr>
                    <w:t xml:space="preserve">топта </w:t>
                  </w:r>
                  <w:proofErr w:type="spellStart"/>
                  <w:r w:rsidR="00621099" w:rsidRPr="00FA6F3E">
                    <w:rPr>
                      <w:rFonts w:ascii="Times New Roman" w:eastAsia="Times New Roman" w:hAnsi="Times New Roman" w:cs="Times New Roman"/>
                      <w:color w:val="000000" w:themeColor="text1"/>
                      <w:sz w:val="28"/>
                      <w:szCs w:val="28"/>
                    </w:rPr>
                    <w:t>жұмыс</w:t>
                  </w:r>
                  <w:proofErr w:type="spellEnd"/>
                  <w:r w:rsidR="00621099" w:rsidRPr="00FA6F3E">
                    <w:rPr>
                      <w:rFonts w:ascii="Times New Roman" w:eastAsia="Times New Roman" w:hAnsi="Times New Roman" w:cs="Times New Roman"/>
                      <w:color w:val="000000" w:themeColor="text1"/>
                      <w:sz w:val="28"/>
                      <w:szCs w:val="28"/>
                    </w:rPr>
                    <w:t xml:space="preserve"> </w:t>
                  </w:r>
                  <w:proofErr w:type="spellStart"/>
                  <w:r w:rsidR="00621099" w:rsidRPr="00FA6F3E">
                    <w:rPr>
                      <w:rFonts w:ascii="Times New Roman" w:eastAsia="Times New Roman" w:hAnsi="Times New Roman" w:cs="Times New Roman"/>
                      <w:color w:val="000000" w:themeColor="text1"/>
                      <w:sz w:val="28"/>
                      <w:szCs w:val="28"/>
                    </w:rPr>
                    <w:t>істеу</w:t>
                  </w:r>
                  <w:proofErr w:type="spellEnd"/>
                  <w:r w:rsidR="00621099" w:rsidRPr="00FA6F3E">
                    <w:rPr>
                      <w:rFonts w:ascii="Times New Roman" w:eastAsia="Times New Roman" w:hAnsi="Times New Roman" w:cs="Times New Roman"/>
                      <w:color w:val="000000" w:themeColor="text1"/>
                      <w:sz w:val="28"/>
                      <w:szCs w:val="28"/>
                    </w:rPr>
                    <w:t xml:space="preserve"> </w:t>
                  </w:r>
                  <w:proofErr w:type="spellStart"/>
                  <w:r w:rsidR="00621099" w:rsidRPr="00FA6F3E">
                    <w:rPr>
                      <w:rFonts w:ascii="Times New Roman" w:eastAsia="Times New Roman" w:hAnsi="Times New Roman" w:cs="Times New Roman"/>
                      <w:color w:val="000000" w:themeColor="text1"/>
                      <w:sz w:val="28"/>
                      <w:szCs w:val="28"/>
                    </w:rPr>
                    <w:t>дағдыларын</w:t>
                  </w:r>
                  <w:proofErr w:type="spellEnd"/>
                  <w:r w:rsidR="00621099" w:rsidRPr="00FA6F3E">
                    <w:rPr>
                      <w:rFonts w:ascii="Times New Roman" w:eastAsia="Times New Roman" w:hAnsi="Times New Roman" w:cs="Times New Roman"/>
                      <w:color w:val="000000" w:themeColor="text1"/>
                      <w:sz w:val="28"/>
                      <w:szCs w:val="28"/>
                    </w:rPr>
                    <w:t xml:space="preserve"> </w:t>
                  </w:r>
                  <w:proofErr w:type="spellStart"/>
                  <w:r w:rsidR="00621099" w:rsidRPr="00FA6F3E">
                    <w:rPr>
                      <w:rFonts w:ascii="Times New Roman" w:eastAsia="Times New Roman" w:hAnsi="Times New Roman" w:cs="Times New Roman"/>
                      <w:color w:val="000000" w:themeColor="text1"/>
                      <w:sz w:val="28"/>
                      <w:szCs w:val="28"/>
                    </w:rPr>
                    <w:t>көрсету</w:t>
                  </w:r>
                  <w:proofErr w:type="spellEnd"/>
                  <w:r w:rsidR="00621099" w:rsidRPr="00FA6F3E">
                    <w:rPr>
                      <w:rFonts w:ascii="Times New Roman" w:eastAsia="Times New Roman" w:hAnsi="Times New Roman" w:cs="Times New Roman"/>
                      <w:color w:val="000000" w:themeColor="text1"/>
                      <w:sz w:val="28"/>
                      <w:szCs w:val="28"/>
                    </w:rPr>
                    <w:t xml:space="preserve"> </w:t>
                  </w:r>
                  <w:proofErr w:type="spellStart"/>
                  <w:r w:rsidR="00621099" w:rsidRPr="00FA6F3E">
                    <w:rPr>
                      <w:rFonts w:ascii="Times New Roman" w:eastAsia="Times New Roman" w:hAnsi="Times New Roman" w:cs="Times New Roman"/>
                      <w:color w:val="000000" w:themeColor="text1"/>
                      <w:sz w:val="28"/>
                      <w:szCs w:val="28"/>
                    </w:rPr>
                    <w:t>және</w:t>
                  </w:r>
                  <w:proofErr w:type="spellEnd"/>
                  <w:r w:rsidR="00621099" w:rsidRPr="00FA6F3E">
                    <w:rPr>
                      <w:rFonts w:ascii="Times New Roman" w:eastAsia="Times New Roman" w:hAnsi="Times New Roman" w:cs="Times New Roman"/>
                      <w:color w:val="000000" w:themeColor="text1"/>
                      <w:sz w:val="28"/>
                      <w:szCs w:val="28"/>
                    </w:rPr>
                    <w:t xml:space="preserve"> </w:t>
                  </w:r>
                  <w:proofErr w:type="spellStart"/>
                  <w:r w:rsidR="00621099" w:rsidRPr="00FA6F3E">
                    <w:rPr>
                      <w:rFonts w:ascii="Times New Roman" w:eastAsia="Times New Roman" w:hAnsi="Times New Roman" w:cs="Times New Roman"/>
                      <w:color w:val="000000" w:themeColor="text1"/>
                      <w:sz w:val="28"/>
                      <w:szCs w:val="28"/>
                    </w:rPr>
                    <w:t>өзіңіздің</w:t>
                  </w:r>
                  <w:proofErr w:type="spellEnd"/>
                  <w:r w:rsidR="00621099" w:rsidRPr="00FA6F3E">
                    <w:rPr>
                      <w:rFonts w:ascii="Times New Roman" w:eastAsia="Times New Roman" w:hAnsi="Times New Roman" w:cs="Times New Roman"/>
                      <w:color w:val="000000" w:themeColor="text1"/>
                      <w:sz w:val="28"/>
                      <w:szCs w:val="28"/>
                    </w:rPr>
                    <w:t xml:space="preserve"> </w:t>
                  </w:r>
                  <w:proofErr w:type="spellStart"/>
                  <w:r w:rsidR="00621099" w:rsidRPr="00FA6F3E">
                    <w:rPr>
                      <w:rFonts w:ascii="Times New Roman" w:eastAsia="Times New Roman" w:hAnsi="Times New Roman" w:cs="Times New Roman"/>
                      <w:color w:val="000000" w:themeColor="text1"/>
                      <w:sz w:val="28"/>
                      <w:szCs w:val="28"/>
                    </w:rPr>
                    <w:t>кәсіби</w:t>
                  </w:r>
                  <w:proofErr w:type="spellEnd"/>
                  <w:r w:rsidR="00621099" w:rsidRPr="00FA6F3E">
                    <w:rPr>
                      <w:rFonts w:ascii="Times New Roman" w:eastAsia="Times New Roman" w:hAnsi="Times New Roman" w:cs="Times New Roman"/>
                      <w:color w:val="000000" w:themeColor="text1"/>
                      <w:sz w:val="28"/>
                      <w:szCs w:val="28"/>
                    </w:rPr>
                    <w:t xml:space="preserve"> </w:t>
                  </w:r>
                  <w:proofErr w:type="spellStart"/>
                  <w:r w:rsidR="00621099" w:rsidRPr="00FA6F3E">
                    <w:rPr>
                      <w:rFonts w:ascii="Times New Roman" w:eastAsia="Times New Roman" w:hAnsi="Times New Roman" w:cs="Times New Roman"/>
                      <w:color w:val="000000" w:themeColor="text1"/>
                      <w:sz w:val="28"/>
                      <w:szCs w:val="28"/>
                    </w:rPr>
                    <w:t>тәжірибеңіз</w:t>
                  </w:r>
                  <w:proofErr w:type="spellEnd"/>
                  <w:r w:rsidR="00621099" w:rsidRPr="00FA6F3E">
                    <w:rPr>
                      <w:rFonts w:ascii="Times New Roman" w:eastAsia="Times New Roman" w:hAnsi="Times New Roman" w:cs="Times New Roman"/>
                      <w:color w:val="000000" w:themeColor="text1"/>
                      <w:sz w:val="28"/>
                      <w:szCs w:val="28"/>
                    </w:rPr>
                    <w:t xml:space="preserve">, </w:t>
                  </w:r>
                  <w:proofErr w:type="spellStart"/>
                  <w:r w:rsidR="00621099" w:rsidRPr="00FA6F3E">
                    <w:rPr>
                      <w:rFonts w:ascii="Times New Roman" w:eastAsia="Times New Roman" w:hAnsi="Times New Roman" w:cs="Times New Roman"/>
                      <w:color w:val="000000" w:themeColor="text1"/>
                      <w:sz w:val="28"/>
                      <w:szCs w:val="28"/>
                    </w:rPr>
                    <w:t>эмоцияларыңыз</w:t>
                  </w:r>
                  <w:proofErr w:type="spellEnd"/>
                  <w:r w:rsidR="00621099" w:rsidRPr="00FA6F3E">
                    <w:rPr>
                      <w:rFonts w:ascii="Times New Roman" w:eastAsia="Times New Roman" w:hAnsi="Times New Roman" w:cs="Times New Roman"/>
                      <w:color w:val="000000" w:themeColor="text1"/>
                      <w:sz w:val="28"/>
                      <w:szCs w:val="28"/>
                    </w:rPr>
                    <w:t xml:space="preserve"> бен </w:t>
                  </w:r>
                  <w:proofErr w:type="spellStart"/>
                  <w:r w:rsidR="00621099" w:rsidRPr="00FA6F3E">
                    <w:rPr>
                      <w:rFonts w:ascii="Times New Roman" w:eastAsia="Times New Roman" w:hAnsi="Times New Roman" w:cs="Times New Roman"/>
                      <w:color w:val="000000" w:themeColor="text1"/>
                      <w:sz w:val="28"/>
                      <w:szCs w:val="28"/>
                    </w:rPr>
                    <w:t>өсуіңіз</w:t>
                  </w:r>
                  <w:proofErr w:type="spellEnd"/>
                  <w:r w:rsidR="00621099" w:rsidRPr="00FA6F3E">
                    <w:rPr>
                      <w:rFonts w:ascii="Times New Roman" w:eastAsia="Times New Roman" w:hAnsi="Times New Roman" w:cs="Times New Roman"/>
                      <w:color w:val="000000" w:themeColor="text1"/>
                      <w:sz w:val="28"/>
                      <w:szCs w:val="28"/>
                    </w:rPr>
                    <w:t xml:space="preserve"> </w:t>
                  </w:r>
                  <w:proofErr w:type="spellStart"/>
                  <w:r w:rsidR="00621099" w:rsidRPr="00FA6F3E">
                    <w:rPr>
                      <w:rFonts w:ascii="Times New Roman" w:eastAsia="Times New Roman" w:hAnsi="Times New Roman" w:cs="Times New Roman"/>
                      <w:color w:val="000000" w:themeColor="text1"/>
                      <w:sz w:val="28"/>
                      <w:szCs w:val="28"/>
                    </w:rPr>
                    <w:t>туралы</w:t>
                  </w:r>
                  <w:proofErr w:type="spellEnd"/>
                  <w:r w:rsidR="00621099" w:rsidRPr="00FA6F3E">
                    <w:rPr>
                      <w:rFonts w:ascii="Times New Roman" w:eastAsia="Times New Roman" w:hAnsi="Times New Roman" w:cs="Times New Roman"/>
                      <w:color w:val="000000" w:themeColor="text1"/>
                      <w:sz w:val="28"/>
                      <w:szCs w:val="28"/>
                    </w:rPr>
                    <w:t xml:space="preserve"> </w:t>
                  </w:r>
                  <w:proofErr w:type="spellStart"/>
                  <w:r w:rsidR="00621099" w:rsidRPr="00FA6F3E">
                    <w:rPr>
                      <w:rFonts w:ascii="Times New Roman" w:eastAsia="Times New Roman" w:hAnsi="Times New Roman" w:cs="Times New Roman"/>
                      <w:color w:val="000000" w:themeColor="text1"/>
                      <w:sz w:val="28"/>
                      <w:szCs w:val="28"/>
                    </w:rPr>
                    <w:t>ойлау</w:t>
                  </w:r>
                  <w:proofErr w:type="spellEnd"/>
                  <w:r w:rsidR="00621099" w:rsidRPr="00FA6F3E">
                    <w:rPr>
                      <w:rFonts w:ascii="Times New Roman" w:eastAsia="Times New Roman" w:hAnsi="Times New Roman" w:cs="Times New Roman"/>
                      <w:color w:val="000000" w:themeColor="text1"/>
                      <w:sz w:val="28"/>
                      <w:szCs w:val="28"/>
                    </w:rPr>
                    <w:t>.</w:t>
                  </w:r>
                </w:p>
              </w:tc>
            </w:tr>
          </w:tbl>
          <w:p w14:paraId="44C1E4E0" w14:textId="77777777" w:rsidR="00071D77" w:rsidRPr="00FA6F3E" w:rsidRDefault="00071D77" w:rsidP="00FA6F3E">
            <w:pPr>
              <w:pStyle w:val="a9"/>
              <w:spacing w:before="0" w:beforeAutospacing="0" w:after="120" w:afterAutospacing="0"/>
              <w:textAlignment w:val="baseline"/>
              <w:rPr>
                <w:color w:val="000000" w:themeColor="text1"/>
                <w:sz w:val="28"/>
                <w:szCs w:val="28"/>
                <w:lang w:val="ru"/>
              </w:rPr>
            </w:pPr>
          </w:p>
          <w:tbl>
            <w:tblPr>
              <w:tblW w:w="869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692"/>
            </w:tblGrid>
            <w:tr w:rsidR="00FF260E" w:rsidRPr="00FA6F3E" w14:paraId="1B505D6B" w14:textId="77777777" w:rsidTr="00FA6F3E">
              <w:tc>
                <w:tcPr>
                  <w:tcW w:w="8692" w:type="dxa"/>
                  <w:tcBorders>
                    <w:top w:val="single" w:sz="8" w:space="0" w:color="000000"/>
                    <w:left w:val="single" w:sz="8" w:space="0" w:color="000000"/>
                    <w:bottom w:val="single" w:sz="8" w:space="0" w:color="000000"/>
                    <w:right w:val="single" w:sz="8" w:space="0" w:color="000000"/>
                  </w:tcBorders>
                  <w:shd w:val="clear" w:color="auto" w:fill="D9E2F3"/>
                  <w:tcMar>
                    <w:top w:w="100" w:type="dxa"/>
                    <w:left w:w="100" w:type="dxa"/>
                    <w:bottom w:w="100" w:type="dxa"/>
                    <w:right w:w="100" w:type="dxa"/>
                  </w:tcMar>
                </w:tcPr>
                <w:p w14:paraId="12C7F00A" w14:textId="23A5F161" w:rsidR="00FF260E" w:rsidRPr="00FA6F3E" w:rsidRDefault="00951243" w:rsidP="00FA6F3E">
                  <w:pPr>
                    <w:spacing w:after="120" w:line="240" w:lineRule="auto"/>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lang w:val="kk-KZ"/>
                    </w:rPr>
                    <w:t>Цифрлық</w:t>
                  </w:r>
                  <w:r w:rsidR="00FE2F34" w:rsidRPr="00FA6F3E">
                    <w:rPr>
                      <w:rFonts w:ascii="Times New Roman" w:hAnsi="Times New Roman" w:cs="Times New Roman"/>
                      <w:b/>
                      <w:color w:val="000000" w:themeColor="text1"/>
                      <w:sz w:val="28"/>
                      <w:szCs w:val="28"/>
                      <w:lang w:val="kk-KZ"/>
                    </w:rPr>
                    <w:t xml:space="preserve"> </w:t>
                  </w:r>
                  <w:proofErr w:type="spellStart"/>
                  <w:r w:rsidR="00FE2F34" w:rsidRPr="00FA6F3E">
                    <w:rPr>
                      <w:rFonts w:ascii="Times New Roman" w:hAnsi="Times New Roman" w:cs="Times New Roman"/>
                      <w:b/>
                      <w:color w:val="000000" w:themeColor="text1"/>
                      <w:sz w:val="28"/>
                      <w:szCs w:val="28"/>
                      <w:lang w:val="kk-KZ"/>
                    </w:rPr>
                    <w:t>контент</w:t>
                  </w:r>
                  <w:proofErr w:type="spellEnd"/>
                  <w:r w:rsidR="00FE2F34" w:rsidRPr="00FA6F3E">
                    <w:rPr>
                      <w:rFonts w:ascii="Times New Roman" w:hAnsi="Times New Roman" w:cs="Times New Roman"/>
                      <w:b/>
                      <w:color w:val="000000" w:themeColor="text1"/>
                      <w:sz w:val="28"/>
                      <w:szCs w:val="28"/>
                      <w:lang w:val="kk-KZ"/>
                    </w:rPr>
                    <w:t xml:space="preserve">, </w:t>
                  </w:r>
                  <w:r w:rsidR="00FF260E" w:rsidRPr="00FA6F3E">
                    <w:rPr>
                      <w:rFonts w:ascii="Times New Roman" w:hAnsi="Times New Roman" w:cs="Times New Roman"/>
                      <w:b/>
                      <w:color w:val="000000" w:themeColor="text1"/>
                      <w:sz w:val="28"/>
                      <w:szCs w:val="28"/>
                    </w:rPr>
                    <w:t>20</w:t>
                  </w:r>
                  <w:r w:rsidR="00FE2F34" w:rsidRPr="00FA6F3E">
                    <w:rPr>
                      <w:rFonts w:ascii="Times New Roman" w:hAnsi="Times New Roman" w:cs="Times New Roman"/>
                      <w:b/>
                      <w:color w:val="000000" w:themeColor="text1"/>
                      <w:sz w:val="28"/>
                      <w:szCs w:val="28"/>
                      <w:lang w:val="kk-KZ"/>
                    </w:rPr>
                    <w:t xml:space="preserve"> академиялық  </w:t>
                  </w:r>
                  <w:r w:rsidR="00BC54AF" w:rsidRPr="00FA6F3E">
                    <w:rPr>
                      <w:rFonts w:ascii="Times New Roman" w:hAnsi="Times New Roman" w:cs="Times New Roman"/>
                      <w:b/>
                      <w:color w:val="000000" w:themeColor="text1"/>
                      <w:sz w:val="28"/>
                      <w:szCs w:val="28"/>
                    </w:rPr>
                    <w:t>кредит</w:t>
                  </w:r>
                </w:p>
              </w:tc>
            </w:tr>
            <w:tr w:rsidR="00FF260E" w:rsidRPr="00FA6F3E" w14:paraId="621A9A2B" w14:textId="77777777" w:rsidTr="00FA6F3E">
              <w:tc>
                <w:tcPr>
                  <w:tcW w:w="8692" w:type="dxa"/>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51C84AB" w14:textId="098193AE" w:rsidR="00FF260E" w:rsidRPr="00FA6F3E" w:rsidRDefault="001F4EE5" w:rsidP="00FA6F3E">
                  <w:pPr>
                    <w:spacing w:after="120" w:line="240" w:lineRule="auto"/>
                    <w:jc w:val="both"/>
                    <w:rPr>
                      <w:rFonts w:ascii="Times New Roman" w:hAnsi="Times New Roman" w:cs="Times New Roman"/>
                      <w:color w:val="000000" w:themeColor="text1"/>
                      <w:sz w:val="28"/>
                      <w:szCs w:val="28"/>
                      <w:lang w:val="kk-KZ"/>
                    </w:rPr>
                  </w:pPr>
                  <w:r w:rsidRPr="00FA6F3E">
                    <w:rPr>
                      <w:rFonts w:ascii="Times New Roman" w:hAnsi="Times New Roman" w:cs="Times New Roman"/>
                      <w:color w:val="000000" w:themeColor="text1"/>
                      <w:sz w:val="28"/>
                      <w:szCs w:val="28"/>
                    </w:rPr>
                    <w:t xml:space="preserve">Модуль </w:t>
                  </w:r>
                  <w:proofErr w:type="spellStart"/>
                  <w:r w:rsidRPr="00FA6F3E">
                    <w:rPr>
                      <w:rFonts w:ascii="Times New Roman" w:hAnsi="Times New Roman" w:cs="Times New Roman"/>
                      <w:color w:val="000000" w:themeColor="text1"/>
                      <w:sz w:val="28"/>
                      <w:szCs w:val="28"/>
                    </w:rPr>
                    <w:t>оқыту</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зияткерлік</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орталары</w:t>
                  </w:r>
                  <w:proofErr w:type="spellEnd"/>
                  <w:r w:rsidRPr="00FA6F3E">
                    <w:rPr>
                      <w:rFonts w:ascii="Times New Roman" w:hAnsi="Times New Roman" w:cs="Times New Roman"/>
                      <w:color w:val="000000" w:themeColor="text1"/>
                      <w:sz w:val="28"/>
                      <w:szCs w:val="28"/>
                    </w:rPr>
                    <w:t xml:space="preserve"> мен </w:t>
                  </w:r>
                  <w:proofErr w:type="spellStart"/>
                  <w:r w:rsidRPr="00FA6F3E">
                    <w:rPr>
                      <w:rFonts w:ascii="Times New Roman" w:hAnsi="Times New Roman" w:cs="Times New Roman"/>
                      <w:color w:val="000000" w:themeColor="text1"/>
                      <w:sz w:val="28"/>
                      <w:szCs w:val="28"/>
                    </w:rPr>
                    <w:t>ресурстарын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әзірлеуге</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және</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енгізуге</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білім</w:t>
                  </w:r>
                  <w:proofErr w:type="spellEnd"/>
                  <w:r w:rsidRPr="00FA6F3E">
                    <w:rPr>
                      <w:rFonts w:ascii="Times New Roman" w:hAnsi="Times New Roman" w:cs="Times New Roman"/>
                      <w:color w:val="000000" w:themeColor="text1"/>
                      <w:sz w:val="28"/>
                      <w:szCs w:val="28"/>
                    </w:rPr>
                    <w:t xml:space="preserve"> беру </w:t>
                  </w:r>
                  <w:proofErr w:type="spellStart"/>
                  <w:r w:rsidRPr="00FA6F3E">
                    <w:rPr>
                      <w:rFonts w:ascii="Times New Roman" w:hAnsi="Times New Roman" w:cs="Times New Roman"/>
                      <w:color w:val="000000" w:themeColor="text1"/>
                      <w:sz w:val="28"/>
                      <w:szCs w:val="28"/>
                    </w:rPr>
                    <w:t>процесінде</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цифрлық</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контентті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кеңінен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lastRenderedPageBreak/>
                    <w:t>пайдалануға</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байланысты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білім</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беруді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дамытудың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қазіргі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заманғы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үрдістерін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қарастыруға</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бағытталған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Модульді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зерделеу</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барысында</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магистранттар</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электрондық</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оқытуды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қашықтықтан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оқыту</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технологияларын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қолдана</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отырып</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білім</w:t>
                  </w:r>
                  <w:proofErr w:type="spellEnd"/>
                  <w:r w:rsidRPr="00FA6F3E">
                    <w:rPr>
                      <w:rFonts w:ascii="Times New Roman" w:hAnsi="Times New Roman" w:cs="Times New Roman"/>
                      <w:color w:val="000000" w:themeColor="text1"/>
                      <w:sz w:val="28"/>
                      <w:szCs w:val="28"/>
                    </w:rPr>
                    <w:t xml:space="preserve"> беру </w:t>
                  </w:r>
                  <w:proofErr w:type="spellStart"/>
                  <w:r w:rsidRPr="00FA6F3E">
                    <w:rPr>
                      <w:rFonts w:ascii="Times New Roman" w:hAnsi="Times New Roman" w:cs="Times New Roman"/>
                      <w:color w:val="000000" w:themeColor="text1"/>
                      <w:sz w:val="28"/>
                      <w:szCs w:val="28"/>
                    </w:rPr>
                    <w:t>процесін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іске</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асыру</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үшін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қажетті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бағдарламалық</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және</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техникалық</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құралдардың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жиынтығы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туралы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түсінік</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алады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Магистранттар</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оқу</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процесінде</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заманауи</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цифрлық</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құралдар</w:t>
                  </w:r>
                  <w:proofErr w:type="spellEnd"/>
                  <w:r w:rsidRPr="00FA6F3E">
                    <w:rPr>
                      <w:rFonts w:ascii="Times New Roman" w:hAnsi="Times New Roman" w:cs="Times New Roman"/>
                      <w:color w:val="000000" w:themeColor="text1"/>
                      <w:sz w:val="28"/>
                      <w:szCs w:val="28"/>
                    </w:rPr>
                    <w:t xml:space="preserve"> мен </w:t>
                  </w:r>
                  <w:proofErr w:type="spellStart"/>
                  <w:r w:rsidRPr="00FA6F3E">
                    <w:rPr>
                      <w:rFonts w:ascii="Times New Roman" w:hAnsi="Times New Roman" w:cs="Times New Roman"/>
                      <w:color w:val="000000" w:themeColor="text1"/>
                      <w:sz w:val="28"/>
                      <w:szCs w:val="28"/>
                    </w:rPr>
                    <w:t>сервистерді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қолдану</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дағдыларын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меңгереді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тиісті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пәндік</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салаларда</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пәндік</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оқыту</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міндеттерін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шешу</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үшін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ақпараттық-коммуникациялық</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технологиялардың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белгілі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бір</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құралдарын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цифрлық</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және</w:t>
                  </w:r>
                  <w:proofErr w:type="spellEnd"/>
                  <w:r w:rsidRPr="00FA6F3E">
                    <w:rPr>
                      <w:rFonts w:ascii="Times New Roman" w:hAnsi="Times New Roman" w:cs="Times New Roman"/>
                      <w:color w:val="000000" w:themeColor="text1"/>
                      <w:sz w:val="28"/>
                      <w:szCs w:val="28"/>
                    </w:rPr>
                    <w:t xml:space="preserve"> Интернет - </w:t>
                  </w:r>
                  <w:proofErr w:type="spellStart"/>
                  <w:r w:rsidRPr="00FA6F3E">
                    <w:rPr>
                      <w:rFonts w:ascii="Times New Roman" w:hAnsi="Times New Roman" w:cs="Times New Roman"/>
                      <w:color w:val="000000" w:themeColor="text1"/>
                      <w:sz w:val="28"/>
                      <w:szCs w:val="28"/>
                    </w:rPr>
                    <w:t>ресурстар</w:t>
                  </w:r>
                  <w:proofErr w:type="spellEnd"/>
                  <w:r w:rsidRPr="00FA6F3E">
                    <w:rPr>
                      <w:rFonts w:ascii="Times New Roman" w:hAnsi="Times New Roman" w:cs="Times New Roman"/>
                      <w:color w:val="000000" w:themeColor="text1"/>
                      <w:sz w:val="28"/>
                      <w:szCs w:val="28"/>
                    </w:rPr>
                    <w:t xml:space="preserve"> мен </w:t>
                  </w:r>
                  <w:proofErr w:type="spellStart"/>
                  <w:r w:rsidRPr="00FA6F3E">
                    <w:rPr>
                      <w:rFonts w:ascii="Times New Roman" w:hAnsi="Times New Roman" w:cs="Times New Roman"/>
                      <w:color w:val="000000" w:themeColor="text1"/>
                      <w:sz w:val="28"/>
                      <w:szCs w:val="28"/>
                    </w:rPr>
                    <w:t>сервистерді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пайдаланудың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педагогикалық</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орындылығын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талдауды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және</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бағалауды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үйренеді</w:t>
                  </w:r>
                  <w:proofErr w:type="spellEnd"/>
                  <w:r w:rsidRPr="00FA6F3E">
                    <w:rPr>
                      <w:rFonts w:ascii="Times New Roman" w:hAnsi="Times New Roman" w:cs="Times New Roman"/>
                      <w:color w:val="000000" w:themeColor="text1"/>
                      <w:sz w:val="28"/>
                      <w:szCs w:val="28"/>
                    </w:rPr>
                    <w:t>.</w:t>
                  </w:r>
                </w:p>
              </w:tc>
            </w:tr>
          </w:tbl>
          <w:p w14:paraId="3C3C10D4" w14:textId="77777777" w:rsidR="00FF260E" w:rsidRPr="00FA6F3E" w:rsidRDefault="00FF260E" w:rsidP="00FA6F3E">
            <w:pPr>
              <w:pStyle w:val="a9"/>
              <w:spacing w:before="0" w:beforeAutospacing="0" w:after="120" w:afterAutospacing="0"/>
              <w:textAlignment w:val="baseline"/>
              <w:rPr>
                <w:color w:val="000000" w:themeColor="text1"/>
                <w:sz w:val="28"/>
                <w:szCs w:val="28"/>
                <w:lang w:val="kk-KZ"/>
              </w:rPr>
            </w:pPr>
          </w:p>
          <w:tbl>
            <w:tblPr>
              <w:tblW w:w="86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997"/>
              <w:gridCol w:w="35"/>
              <w:gridCol w:w="6570"/>
              <w:gridCol w:w="90"/>
            </w:tblGrid>
            <w:tr w:rsidR="00FF260E" w:rsidRPr="00FA6F3E" w14:paraId="0478DE55" w14:textId="77777777" w:rsidTr="00FE2F34">
              <w:trPr>
                <w:trHeight w:val="352"/>
              </w:trPr>
              <w:tc>
                <w:tcPr>
                  <w:tcW w:w="19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75E59F3" w14:textId="0AD09C3C" w:rsidR="00FF260E" w:rsidRPr="00FA6F3E" w:rsidRDefault="002B5162"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 xml:space="preserve">Курс </w:t>
                  </w:r>
                  <w:proofErr w:type="spellStart"/>
                  <w:r w:rsidRPr="00FA6F3E">
                    <w:rPr>
                      <w:rFonts w:ascii="Times New Roman" w:hAnsi="Times New Roman" w:cs="Times New Roman"/>
                      <w:color w:val="000000" w:themeColor="text1"/>
                      <w:sz w:val="28"/>
                      <w:szCs w:val="28"/>
                    </w:rPr>
                    <w:t>атауы</w:t>
                  </w:r>
                  <w:proofErr w:type="spellEnd"/>
                </w:p>
              </w:tc>
              <w:tc>
                <w:tcPr>
                  <w:tcW w:w="6695" w:type="dxa"/>
                  <w:gridSpan w:val="3"/>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9AD9D50" w14:textId="53AFA3A7" w:rsidR="00FF260E" w:rsidRPr="00FA6F3E" w:rsidRDefault="00F10390"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proofErr w:type="spellStart"/>
                  <w:r w:rsidRPr="00FA6F3E">
                    <w:rPr>
                      <w:rFonts w:ascii="Times New Roman" w:hAnsi="Times New Roman" w:cs="Times New Roman"/>
                      <w:b/>
                      <w:bCs/>
                      <w:color w:val="000000" w:themeColor="text1"/>
                      <w:sz w:val="28"/>
                      <w:szCs w:val="28"/>
                    </w:rPr>
                    <w:t>Оқу</w:t>
                  </w:r>
                  <w:proofErr w:type="spellEnd"/>
                  <w:r w:rsidRPr="00FA6F3E">
                    <w:rPr>
                      <w:rFonts w:ascii="Times New Roman" w:hAnsi="Times New Roman" w:cs="Times New Roman"/>
                      <w:b/>
                      <w:bCs/>
                      <w:color w:val="000000" w:themeColor="text1"/>
                      <w:sz w:val="28"/>
                      <w:szCs w:val="28"/>
                    </w:rPr>
                    <w:t xml:space="preserve"> </w:t>
                  </w:r>
                  <w:proofErr w:type="spellStart"/>
                  <w:r w:rsidRPr="00FA6F3E">
                    <w:rPr>
                      <w:rFonts w:ascii="Times New Roman" w:hAnsi="Times New Roman" w:cs="Times New Roman"/>
                      <w:b/>
                      <w:bCs/>
                      <w:color w:val="000000" w:themeColor="text1"/>
                      <w:sz w:val="28"/>
                      <w:szCs w:val="28"/>
                    </w:rPr>
                    <w:t>үдерісінде</w:t>
                  </w:r>
                  <w:proofErr w:type="spellEnd"/>
                  <w:r w:rsidRPr="00FA6F3E">
                    <w:rPr>
                      <w:rFonts w:ascii="Times New Roman" w:hAnsi="Times New Roman" w:cs="Times New Roman"/>
                      <w:b/>
                      <w:bCs/>
                      <w:color w:val="000000" w:themeColor="text1"/>
                      <w:sz w:val="28"/>
                      <w:szCs w:val="28"/>
                    </w:rPr>
                    <w:t xml:space="preserve"> </w:t>
                  </w:r>
                  <w:proofErr w:type="spellStart"/>
                  <w:r w:rsidR="00951243">
                    <w:rPr>
                      <w:rFonts w:ascii="Times New Roman" w:hAnsi="Times New Roman" w:cs="Times New Roman"/>
                      <w:b/>
                      <w:bCs/>
                      <w:color w:val="000000" w:themeColor="text1"/>
                      <w:sz w:val="28"/>
                      <w:szCs w:val="28"/>
                    </w:rPr>
                    <w:t>Цифрлық</w:t>
                  </w:r>
                  <w:proofErr w:type="spellEnd"/>
                  <w:r w:rsidRPr="00FA6F3E">
                    <w:rPr>
                      <w:rFonts w:ascii="Times New Roman" w:hAnsi="Times New Roman" w:cs="Times New Roman"/>
                      <w:b/>
                      <w:bCs/>
                      <w:color w:val="000000" w:themeColor="text1"/>
                      <w:sz w:val="28"/>
                      <w:szCs w:val="28"/>
                    </w:rPr>
                    <w:t xml:space="preserve"> </w:t>
                  </w:r>
                  <w:proofErr w:type="spellStart"/>
                  <w:r w:rsidRPr="00FA6F3E">
                    <w:rPr>
                      <w:rFonts w:ascii="Times New Roman" w:hAnsi="Times New Roman" w:cs="Times New Roman"/>
                      <w:b/>
                      <w:bCs/>
                      <w:color w:val="000000" w:themeColor="text1"/>
                      <w:sz w:val="28"/>
                      <w:szCs w:val="28"/>
                    </w:rPr>
                    <w:t>білім</w:t>
                  </w:r>
                  <w:proofErr w:type="spellEnd"/>
                  <w:r w:rsidRPr="00FA6F3E">
                    <w:rPr>
                      <w:rFonts w:ascii="Times New Roman" w:hAnsi="Times New Roman" w:cs="Times New Roman"/>
                      <w:b/>
                      <w:bCs/>
                      <w:color w:val="000000" w:themeColor="text1"/>
                      <w:sz w:val="28"/>
                      <w:szCs w:val="28"/>
                    </w:rPr>
                    <w:t xml:space="preserve"> </w:t>
                  </w:r>
                  <w:proofErr w:type="spellStart"/>
                  <w:r w:rsidRPr="00FA6F3E">
                    <w:rPr>
                      <w:rFonts w:ascii="Times New Roman" w:hAnsi="Times New Roman" w:cs="Times New Roman"/>
                      <w:b/>
                      <w:bCs/>
                      <w:color w:val="000000" w:themeColor="text1"/>
                      <w:sz w:val="28"/>
                      <w:szCs w:val="28"/>
                    </w:rPr>
                    <w:t>ресурстарын</w:t>
                  </w:r>
                  <w:proofErr w:type="spellEnd"/>
                  <w:r w:rsidRPr="00FA6F3E">
                    <w:rPr>
                      <w:rFonts w:ascii="Times New Roman" w:hAnsi="Times New Roman" w:cs="Times New Roman"/>
                      <w:b/>
                      <w:bCs/>
                      <w:color w:val="000000" w:themeColor="text1"/>
                      <w:sz w:val="28"/>
                      <w:szCs w:val="28"/>
                    </w:rPr>
                    <w:t xml:space="preserve"> </w:t>
                  </w:r>
                  <w:proofErr w:type="spellStart"/>
                  <w:r w:rsidRPr="00FA6F3E">
                    <w:rPr>
                      <w:rFonts w:ascii="Times New Roman" w:hAnsi="Times New Roman" w:cs="Times New Roman"/>
                      <w:b/>
                      <w:bCs/>
                      <w:color w:val="000000" w:themeColor="text1"/>
                      <w:sz w:val="28"/>
                      <w:szCs w:val="28"/>
                    </w:rPr>
                    <w:t>жобала</w:t>
                  </w:r>
                  <w:proofErr w:type="spellEnd"/>
                  <w:r w:rsidR="00806DC2" w:rsidRPr="00FA6F3E">
                    <w:rPr>
                      <w:rFonts w:ascii="Times New Roman" w:hAnsi="Times New Roman" w:cs="Times New Roman"/>
                      <w:b/>
                      <w:bCs/>
                      <w:color w:val="000000" w:themeColor="text1"/>
                      <w:sz w:val="28"/>
                      <w:szCs w:val="28"/>
                      <w:lang w:val="kk-KZ"/>
                    </w:rPr>
                    <w:t>у</w:t>
                  </w:r>
                </w:p>
              </w:tc>
            </w:tr>
            <w:tr w:rsidR="002E48A4" w:rsidRPr="00FA6F3E" w14:paraId="75987EDA" w14:textId="77777777" w:rsidTr="002E48A4">
              <w:trPr>
                <w:trHeight w:val="470"/>
              </w:trPr>
              <w:tc>
                <w:tcPr>
                  <w:tcW w:w="1997"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2BF6154F" w14:textId="1CAC77EF" w:rsidR="002E48A4" w:rsidRPr="00FA6F3E" w:rsidRDefault="002E48A4"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Компонент</w:t>
                  </w:r>
                </w:p>
              </w:tc>
              <w:tc>
                <w:tcPr>
                  <w:tcW w:w="6695" w:type="dxa"/>
                  <w:gridSpan w:val="3"/>
                  <w:tcBorders>
                    <w:bottom w:val="single" w:sz="8" w:space="0" w:color="000000"/>
                    <w:right w:val="single" w:sz="8" w:space="0" w:color="000000"/>
                  </w:tcBorders>
                  <w:tcMar>
                    <w:top w:w="100" w:type="dxa"/>
                    <w:left w:w="100" w:type="dxa"/>
                    <w:bottom w:w="100" w:type="dxa"/>
                    <w:right w:w="100" w:type="dxa"/>
                  </w:tcMar>
                </w:tcPr>
                <w:p w14:paraId="1A9C348B" w14:textId="53AB0F92" w:rsidR="002E48A4" w:rsidRPr="00FA6F3E" w:rsidRDefault="002E48A4"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eastAsia="Times New Roman" w:hAnsi="Times New Roman" w:cs="Times New Roman"/>
                      <w:color w:val="000000" w:themeColor="text1"/>
                      <w:sz w:val="28"/>
                      <w:szCs w:val="28"/>
                      <w:lang w:val="kk-KZ"/>
                    </w:rPr>
                    <w:t xml:space="preserve">Пәндік компонент, Жоғары оқу орны компоненті </w:t>
                  </w:r>
                </w:p>
              </w:tc>
            </w:tr>
            <w:tr w:rsidR="002E48A4" w:rsidRPr="00FA6F3E" w14:paraId="0000D721" w14:textId="77777777" w:rsidTr="002E48A4">
              <w:trPr>
                <w:trHeight w:val="470"/>
              </w:trPr>
              <w:tc>
                <w:tcPr>
                  <w:tcW w:w="1997"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64FDDFB4" w14:textId="64812988" w:rsidR="002E48A4" w:rsidRPr="00FA6F3E" w:rsidRDefault="002E48A4"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bCs/>
                      <w:sz w:val="28"/>
                      <w:szCs w:val="28"/>
                      <w:lang w:val="kk-KZ"/>
                    </w:rPr>
                    <w:t>Цикл</w:t>
                  </w:r>
                </w:p>
              </w:tc>
              <w:tc>
                <w:tcPr>
                  <w:tcW w:w="6695" w:type="dxa"/>
                  <w:gridSpan w:val="3"/>
                  <w:tcBorders>
                    <w:bottom w:val="single" w:sz="8" w:space="0" w:color="000000"/>
                    <w:right w:val="single" w:sz="8" w:space="0" w:color="000000"/>
                  </w:tcBorders>
                  <w:tcMar>
                    <w:top w:w="100" w:type="dxa"/>
                    <w:left w:w="100" w:type="dxa"/>
                    <w:bottom w:w="100" w:type="dxa"/>
                    <w:right w:w="100" w:type="dxa"/>
                  </w:tcMar>
                </w:tcPr>
                <w:p w14:paraId="7A7BF206" w14:textId="4A2329E9" w:rsidR="002E48A4" w:rsidRPr="00FA6F3E" w:rsidRDefault="002E48A4"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proofErr w:type="spellStart"/>
                  <w:r w:rsidRPr="00FA6F3E">
                    <w:rPr>
                      <w:rFonts w:ascii="Times New Roman" w:hAnsi="Times New Roman" w:cs="Times New Roman"/>
                      <w:bCs/>
                      <w:sz w:val="28"/>
                      <w:szCs w:val="28"/>
                      <w:lang w:val="kk-KZ"/>
                    </w:rPr>
                    <w:t>Бейіндеуші</w:t>
                  </w:r>
                  <w:proofErr w:type="spellEnd"/>
                  <w:r w:rsidRPr="00FA6F3E">
                    <w:rPr>
                      <w:rFonts w:ascii="Times New Roman" w:hAnsi="Times New Roman" w:cs="Times New Roman"/>
                      <w:bCs/>
                      <w:sz w:val="28"/>
                      <w:szCs w:val="28"/>
                      <w:lang w:val="kk-KZ"/>
                    </w:rPr>
                    <w:t xml:space="preserve"> пәндер</w:t>
                  </w:r>
                </w:p>
              </w:tc>
            </w:tr>
            <w:tr w:rsidR="00FF260E" w:rsidRPr="00FA6F3E" w14:paraId="1FE19261" w14:textId="77777777" w:rsidTr="002E48A4">
              <w:trPr>
                <w:trHeight w:val="470"/>
              </w:trPr>
              <w:tc>
                <w:tcPr>
                  <w:tcW w:w="1997"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76476089" w14:textId="77777777" w:rsidR="00FF260E" w:rsidRPr="00FA6F3E" w:rsidRDefault="00FF260E"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Модуль</w:t>
                  </w:r>
                </w:p>
              </w:tc>
              <w:tc>
                <w:tcPr>
                  <w:tcW w:w="6695" w:type="dxa"/>
                  <w:gridSpan w:val="3"/>
                  <w:tcBorders>
                    <w:bottom w:val="single" w:sz="8" w:space="0" w:color="000000"/>
                    <w:right w:val="single" w:sz="8" w:space="0" w:color="000000"/>
                  </w:tcBorders>
                  <w:tcMar>
                    <w:top w:w="100" w:type="dxa"/>
                    <w:left w:w="100" w:type="dxa"/>
                    <w:bottom w:w="100" w:type="dxa"/>
                    <w:right w:w="100" w:type="dxa"/>
                  </w:tcMar>
                </w:tcPr>
                <w:p w14:paraId="2B4F64FA" w14:textId="15C7F7BC" w:rsidR="00FF260E" w:rsidRPr="00FA6F3E" w:rsidRDefault="00951243"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proofErr w:type="spellStart"/>
                  <w:r>
                    <w:rPr>
                      <w:rFonts w:ascii="Times New Roman" w:hAnsi="Times New Roman" w:cs="Times New Roman"/>
                      <w:b/>
                      <w:color w:val="000000" w:themeColor="text1"/>
                      <w:sz w:val="28"/>
                      <w:szCs w:val="28"/>
                    </w:rPr>
                    <w:t>Цифрлық</w:t>
                  </w:r>
                  <w:proofErr w:type="spellEnd"/>
                  <w:r w:rsidR="00FE2F34" w:rsidRPr="00FA6F3E">
                    <w:rPr>
                      <w:rFonts w:ascii="Times New Roman" w:hAnsi="Times New Roman" w:cs="Times New Roman"/>
                      <w:b/>
                      <w:color w:val="000000" w:themeColor="text1"/>
                      <w:sz w:val="28"/>
                      <w:szCs w:val="28"/>
                    </w:rPr>
                    <w:t xml:space="preserve"> контент, 20 </w:t>
                  </w:r>
                  <w:proofErr w:type="spellStart"/>
                  <w:proofErr w:type="gramStart"/>
                  <w:r w:rsidR="00FE2F34" w:rsidRPr="00FA6F3E">
                    <w:rPr>
                      <w:rFonts w:ascii="Times New Roman" w:hAnsi="Times New Roman" w:cs="Times New Roman"/>
                      <w:b/>
                      <w:color w:val="000000" w:themeColor="text1"/>
                      <w:sz w:val="28"/>
                      <w:szCs w:val="28"/>
                    </w:rPr>
                    <w:t>академиялық</w:t>
                  </w:r>
                  <w:proofErr w:type="spellEnd"/>
                  <w:r w:rsidR="00FE2F34" w:rsidRPr="00FA6F3E">
                    <w:rPr>
                      <w:rFonts w:ascii="Times New Roman" w:hAnsi="Times New Roman" w:cs="Times New Roman"/>
                      <w:b/>
                      <w:color w:val="000000" w:themeColor="text1"/>
                      <w:sz w:val="28"/>
                      <w:szCs w:val="28"/>
                    </w:rPr>
                    <w:t xml:space="preserve">  кредит</w:t>
                  </w:r>
                  <w:proofErr w:type="gramEnd"/>
                </w:p>
              </w:tc>
            </w:tr>
            <w:tr w:rsidR="00FF260E" w:rsidRPr="00FA6F3E" w14:paraId="3CC8096D" w14:textId="77777777" w:rsidTr="002E48A4">
              <w:trPr>
                <w:trHeight w:val="470"/>
              </w:trPr>
              <w:tc>
                <w:tcPr>
                  <w:tcW w:w="1997"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2BB958A0" w14:textId="77EB802B" w:rsidR="00FF260E" w:rsidRPr="00FA6F3E" w:rsidRDefault="006746ED"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proofErr w:type="spellStart"/>
                  <w:proofErr w:type="gramStart"/>
                  <w:r w:rsidRPr="00FA6F3E">
                    <w:rPr>
                      <w:rFonts w:ascii="Times New Roman" w:hAnsi="Times New Roman" w:cs="Times New Roman"/>
                      <w:color w:val="000000" w:themeColor="text1"/>
                      <w:sz w:val="28"/>
                      <w:szCs w:val="28"/>
                    </w:rPr>
                    <w:t>Академиялық</w:t>
                  </w:r>
                  <w:proofErr w:type="spellEnd"/>
                  <w:r w:rsidRPr="00FA6F3E">
                    <w:rPr>
                      <w:rFonts w:ascii="Times New Roman" w:hAnsi="Times New Roman" w:cs="Times New Roman"/>
                      <w:color w:val="000000" w:themeColor="text1"/>
                      <w:sz w:val="28"/>
                      <w:szCs w:val="28"/>
                    </w:rPr>
                    <w:t xml:space="preserve">  кредит</w:t>
                  </w:r>
                  <w:proofErr w:type="gramEnd"/>
                </w:p>
              </w:tc>
              <w:tc>
                <w:tcPr>
                  <w:tcW w:w="6695" w:type="dxa"/>
                  <w:gridSpan w:val="3"/>
                  <w:tcBorders>
                    <w:bottom w:val="single" w:sz="8" w:space="0" w:color="000000"/>
                    <w:right w:val="single" w:sz="8" w:space="0" w:color="000000"/>
                  </w:tcBorders>
                  <w:tcMar>
                    <w:top w:w="100" w:type="dxa"/>
                    <w:left w:w="100" w:type="dxa"/>
                    <w:bottom w:w="100" w:type="dxa"/>
                    <w:right w:w="100" w:type="dxa"/>
                  </w:tcMar>
                </w:tcPr>
                <w:p w14:paraId="0089AD3F" w14:textId="77777777" w:rsidR="00FF260E" w:rsidRPr="00FA6F3E" w:rsidRDefault="00FF260E"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5</w:t>
                  </w:r>
                </w:p>
              </w:tc>
            </w:tr>
            <w:tr w:rsidR="00FF260E" w:rsidRPr="00FA6F3E" w14:paraId="4131CE0A" w14:textId="77777777" w:rsidTr="001F4EE5">
              <w:trPr>
                <w:trHeight w:val="672"/>
              </w:trPr>
              <w:tc>
                <w:tcPr>
                  <w:tcW w:w="1997"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611E75A3" w14:textId="36BEE0CB" w:rsidR="00FF260E" w:rsidRPr="00FA6F3E" w:rsidRDefault="002B5162"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 xml:space="preserve"> Курс/</w:t>
                  </w:r>
                  <w:proofErr w:type="spellStart"/>
                  <w:r w:rsidRPr="00FA6F3E">
                    <w:rPr>
                      <w:rFonts w:ascii="Times New Roman" w:hAnsi="Times New Roman" w:cs="Times New Roman"/>
                      <w:color w:val="000000" w:themeColor="text1"/>
                      <w:sz w:val="28"/>
                      <w:szCs w:val="28"/>
                    </w:rPr>
                    <w:t>құзыреттілік</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сипаты</w:t>
                  </w:r>
                  <w:proofErr w:type="spellEnd"/>
                </w:p>
              </w:tc>
              <w:tc>
                <w:tcPr>
                  <w:tcW w:w="6695" w:type="dxa"/>
                  <w:gridSpan w:val="3"/>
                  <w:tcBorders>
                    <w:bottom w:val="single" w:sz="8" w:space="0" w:color="000000"/>
                    <w:right w:val="single" w:sz="8" w:space="0" w:color="000000"/>
                  </w:tcBorders>
                  <w:tcMar>
                    <w:top w:w="100" w:type="dxa"/>
                    <w:left w:w="100" w:type="dxa"/>
                    <w:bottom w:w="100" w:type="dxa"/>
                    <w:right w:w="100" w:type="dxa"/>
                  </w:tcMar>
                </w:tcPr>
                <w:p w14:paraId="6893C7C1" w14:textId="1CD208A9" w:rsidR="00FF260E" w:rsidRPr="00FA6F3E" w:rsidRDefault="002B5162" w:rsidP="00FA6F3E">
                  <w:pPr>
                    <w:spacing w:after="120" w:line="240" w:lineRule="auto"/>
                    <w:jc w:val="both"/>
                    <w:rPr>
                      <w:rFonts w:ascii="Times New Roman" w:hAnsi="Times New Roman" w:cs="Times New Roman"/>
                      <w:color w:val="000000" w:themeColor="text1"/>
                      <w:sz w:val="28"/>
                      <w:szCs w:val="28"/>
                    </w:rPr>
                  </w:pPr>
                  <w:proofErr w:type="spellStart"/>
                  <w:r w:rsidRPr="00FA6F3E">
                    <w:rPr>
                      <w:rFonts w:ascii="Times New Roman" w:hAnsi="Times New Roman" w:cs="Times New Roman"/>
                      <w:color w:val="000000" w:themeColor="text1"/>
                      <w:sz w:val="28"/>
                      <w:szCs w:val="28"/>
                    </w:rPr>
                    <w:t>Бұл</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курстың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мақсаты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педагогтік</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құзыреттіліктің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келесі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салаларын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дамыту</w:t>
                  </w:r>
                  <w:proofErr w:type="spellEnd"/>
                  <w:r w:rsidR="00FF260E" w:rsidRPr="00FA6F3E">
                    <w:rPr>
                      <w:rFonts w:ascii="Times New Roman" w:hAnsi="Times New Roman" w:cs="Times New Roman"/>
                      <w:color w:val="000000" w:themeColor="text1"/>
                      <w:sz w:val="28"/>
                      <w:szCs w:val="28"/>
                    </w:rPr>
                    <w:t>:</w:t>
                  </w:r>
                </w:p>
                <w:p w14:paraId="08631347" w14:textId="2CF0EE6E" w:rsidR="00FF260E" w:rsidRPr="00FA6F3E" w:rsidRDefault="002B5162" w:rsidP="00FA6F3E">
                  <w:pPr>
                    <w:numPr>
                      <w:ilvl w:val="0"/>
                      <w:numId w:val="2"/>
                    </w:numPr>
                    <w:spacing w:after="120" w:line="240" w:lineRule="auto"/>
                    <w:ind w:left="0" w:firstLine="0"/>
                    <w:jc w:val="both"/>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lang w:val="kk-KZ"/>
                    </w:rPr>
                    <w:t xml:space="preserve">Педагогика саласындағы </w:t>
                  </w:r>
                  <w:proofErr w:type="spellStart"/>
                  <w:r w:rsidRPr="00FA6F3E">
                    <w:rPr>
                      <w:rFonts w:ascii="Times New Roman" w:hAnsi="Times New Roman" w:cs="Times New Roman"/>
                      <w:color w:val="000000" w:themeColor="text1"/>
                      <w:sz w:val="28"/>
                      <w:szCs w:val="28"/>
                      <w:lang w:val="kk-KZ"/>
                    </w:rPr>
                    <w:t>құзіреттіліктер</w:t>
                  </w:r>
                  <w:proofErr w:type="spellEnd"/>
                  <w:r w:rsidR="00FF260E" w:rsidRPr="00FA6F3E">
                    <w:rPr>
                      <w:rFonts w:ascii="Times New Roman" w:hAnsi="Times New Roman" w:cs="Times New Roman"/>
                      <w:color w:val="000000" w:themeColor="text1"/>
                      <w:sz w:val="28"/>
                      <w:szCs w:val="28"/>
                    </w:rPr>
                    <w:t xml:space="preserve"> (</w:t>
                  </w:r>
                  <w:r w:rsidR="00FF260E" w:rsidRPr="00FA6F3E">
                    <w:rPr>
                      <w:rFonts w:ascii="Times New Roman" w:hAnsi="Times New Roman" w:cs="Times New Roman"/>
                      <w:color w:val="000000" w:themeColor="text1"/>
                      <w:sz w:val="28"/>
                      <w:szCs w:val="28"/>
                      <w:lang w:val="kk-KZ"/>
                    </w:rPr>
                    <w:t>3</w:t>
                  </w:r>
                  <w:r w:rsidR="00FF260E" w:rsidRPr="00FA6F3E">
                    <w:rPr>
                      <w:rFonts w:ascii="Times New Roman" w:hAnsi="Times New Roman" w:cs="Times New Roman"/>
                      <w:color w:val="000000" w:themeColor="text1"/>
                      <w:sz w:val="28"/>
                      <w:szCs w:val="28"/>
                    </w:rPr>
                    <w:t>)</w:t>
                  </w:r>
                </w:p>
                <w:p w14:paraId="5BE74E4D" w14:textId="419A190A" w:rsidR="00FF260E" w:rsidRPr="00FA6F3E" w:rsidRDefault="002B5162" w:rsidP="00FA6F3E">
                  <w:pPr>
                    <w:numPr>
                      <w:ilvl w:val="0"/>
                      <w:numId w:val="2"/>
                    </w:numPr>
                    <w:spacing w:after="120" w:line="240" w:lineRule="auto"/>
                    <w:ind w:left="0" w:firstLine="0"/>
                    <w:jc w:val="both"/>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lang w:val="kk-KZ"/>
                    </w:rPr>
                    <w:t xml:space="preserve">Технология саласындағы </w:t>
                  </w:r>
                  <w:proofErr w:type="spellStart"/>
                  <w:r w:rsidRPr="00FA6F3E">
                    <w:rPr>
                      <w:rFonts w:ascii="Times New Roman" w:hAnsi="Times New Roman" w:cs="Times New Roman"/>
                      <w:color w:val="000000" w:themeColor="text1"/>
                      <w:sz w:val="28"/>
                      <w:szCs w:val="28"/>
                      <w:lang w:val="kk-KZ"/>
                    </w:rPr>
                    <w:t>құзіреттіліктер</w:t>
                  </w:r>
                  <w:proofErr w:type="spellEnd"/>
                  <w:r w:rsidR="00FF260E" w:rsidRPr="00FA6F3E">
                    <w:rPr>
                      <w:rFonts w:ascii="Times New Roman" w:hAnsi="Times New Roman" w:cs="Times New Roman"/>
                      <w:color w:val="000000" w:themeColor="text1"/>
                      <w:sz w:val="28"/>
                      <w:szCs w:val="28"/>
                      <w:lang w:val="kk-KZ"/>
                    </w:rPr>
                    <w:t xml:space="preserve"> (1, 2, 3, 4, 5)</w:t>
                  </w:r>
                </w:p>
                <w:p w14:paraId="53B3D310" w14:textId="6640637B" w:rsidR="00FF260E" w:rsidRPr="00FA6F3E" w:rsidRDefault="002B5162" w:rsidP="00FA6F3E">
                  <w:pPr>
                    <w:numPr>
                      <w:ilvl w:val="0"/>
                      <w:numId w:val="2"/>
                    </w:numPr>
                    <w:spacing w:after="120" w:line="240" w:lineRule="auto"/>
                    <w:ind w:left="0" w:firstLine="0"/>
                    <w:jc w:val="both"/>
                    <w:rPr>
                      <w:rFonts w:ascii="Times New Roman" w:hAnsi="Times New Roman" w:cs="Times New Roman"/>
                      <w:color w:val="000000" w:themeColor="text1"/>
                      <w:sz w:val="28"/>
                      <w:szCs w:val="28"/>
                    </w:rPr>
                  </w:pPr>
                  <w:proofErr w:type="spellStart"/>
                  <w:r w:rsidRPr="00FA6F3E">
                    <w:rPr>
                      <w:rFonts w:ascii="Times New Roman" w:hAnsi="Times New Roman" w:cs="Times New Roman"/>
                      <w:color w:val="000000" w:themeColor="text1"/>
                      <w:sz w:val="28"/>
                      <w:szCs w:val="28"/>
                      <w:lang w:val="kk-KZ"/>
                    </w:rPr>
                    <w:t>Контент</w:t>
                  </w:r>
                  <w:proofErr w:type="spellEnd"/>
                  <w:r w:rsidRPr="00FA6F3E">
                    <w:rPr>
                      <w:rFonts w:ascii="Times New Roman" w:hAnsi="Times New Roman" w:cs="Times New Roman"/>
                      <w:color w:val="000000" w:themeColor="text1"/>
                      <w:sz w:val="28"/>
                      <w:szCs w:val="28"/>
                      <w:lang w:val="kk-KZ"/>
                    </w:rPr>
                    <w:t xml:space="preserve"> саласындағы </w:t>
                  </w:r>
                  <w:proofErr w:type="spellStart"/>
                  <w:r w:rsidRPr="00FA6F3E">
                    <w:rPr>
                      <w:rFonts w:ascii="Times New Roman" w:hAnsi="Times New Roman" w:cs="Times New Roman"/>
                      <w:color w:val="000000" w:themeColor="text1"/>
                      <w:sz w:val="28"/>
                      <w:szCs w:val="28"/>
                      <w:lang w:val="kk-KZ"/>
                    </w:rPr>
                    <w:t>құзіреттіліктер</w:t>
                  </w:r>
                  <w:proofErr w:type="spellEnd"/>
                  <w:r w:rsidR="00FF260E" w:rsidRPr="00FA6F3E">
                    <w:rPr>
                      <w:rFonts w:ascii="Times New Roman" w:hAnsi="Times New Roman" w:cs="Times New Roman"/>
                      <w:color w:val="000000" w:themeColor="text1"/>
                      <w:sz w:val="28"/>
                      <w:szCs w:val="28"/>
                      <w:lang w:val="kk-KZ"/>
                    </w:rPr>
                    <w:t xml:space="preserve"> (1, 2, 3)</w:t>
                  </w:r>
                </w:p>
                <w:p w14:paraId="34B4E6A7" w14:textId="3249A8AF" w:rsidR="00FF260E" w:rsidRPr="00FA6F3E" w:rsidRDefault="002B5162" w:rsidP="00FA6F3E">
                  <w:pPr>
                    <w:numPr>
                      <w:ilvl w:val="0"/>
                      <w:numId w:val="2"/>
                    </w:numPr>
                    <w:spacing w:after="120" w:line="240" w:lineRule="auto"/>
                    <w:ind w:left="0" w:firstLine="0"/>
                    <w:jc w:val="both"/>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lang w:val="kk-KZ"/>
                    </w:rPr>
                    <w:t xml:space="preserve">Зерттеу дағдылары саласындағы </w:t>
                  </w:r>
                  <w:proofErr w:type="spellStart"/>
                  <w:r w:rsidRPr="00FA6F3E">
                    <w:rPr>
                      <w:rFonts w:ascii="Times New Roman" w:hAnsi="Times New Roman" w:cs="Times New Roman"/>
                      <w:color w:val="000000" w:themeColor="text1"/>
                      <w:sz w:val="28"/>
                      <w:szCs w:val="28"/>
                      <w:lang w:val="kk-KZ"/>
                    </w:rPr>
                    <w:t>құзіреттіліктер</w:t>
                  </w:r>
                  <w:proofErr w:type="spellEnd"/>
                  <w:r w:rsidR="00FF260E" w:rsidRPr="00FA6F3E">
                    <w:rPr>
                      <w:rFonts w:ascii="Times New Roman" w:hAnsi="Times New Roman" w:cs="Times New Roman"/>
                      <w:color w:val="000000" w:themeColor="text1"/>
                      <w:sz w:val="28"/>
                      <w:szCs w:val="28"/>
                      <w:lang w:val="kk-KZ"/>
                    </w:rPr>
                    <w:t xml:space="preserve"> (1, 3)</w:t>
                  </w:r>
                </w:p>
                <w:p w14:paraId="1B016658" w14:textId="77777777" w:rsidR="00FF260E" w:rsidRPr="00FA6F3E" w:rsidRDefault="00FF260E" w:rsidP="00FA6F3E">
                  <w:pPr>
                    <w:spacing w:after="120" w:line="240" w:lineRule="auto"/>
                    <w:jc w:val="both"/>
                    <w:rPr>
                      <w:rFonts w:ascii="Times New Roman" w:hAnsi="Times New Roman" w:cs="Times New Roman"/>
                      <w:color w:val="000000" w:themeColor="text1"/>
                      <w:sz w:val="28"/>
                      <w:szCs w:val="28"/>
                    </w:rPr>
                  </w:pPr>
                </w:p>
                <w:p w14:paraId="218D34DD" w14:textId="706D86C0" w:rsidR="00FF260E" w:rsidRPr="00FA6F3E" w:rsidRDefault="00EC7CCE" w:rsidP="00FA6F3E">
                  <w:pPr>
                    <w:pStyle w:val="a9"/>
                    <w:spacing w:before="0" w:beforeAutospacing="0" w:after="120" w:afterAutospacing="0"/>
                    <w:jc w:val="both"/>
                    <w:rPr>
                      <w:color w:val="000000" w:themeColor="text1"/>
                      <w:sz w:val="28"/>
                      <w:szCs w:val="28"/>
                      <w:lang w:val="ru"/>
                    </w:rPr>
                  </w:pPr>
                  <w:proofErr w:type="spellStart"/>
                  <w:r w:rsidRPr="00FA6F3E">
                    <w:rPr>
                      <w:color w:val="000000" w:themeColor="text1"/>
                      <w:sz w:val="28"/>
                      <w:szCs w:val="28"/>
                      <w:lang w:val="ru"/>
                    </w:rPr>
                    <w:t>Курсты</w:t>
                  </w:r>
                  <w:proofErr w:type="spellEnd"/>
                  <w:r w:rsidRPr="00FA6F3E">
                    <w:rPr>
                      <w:color w:val="000000" w:themeColor="text1"/>
                      <w:sz w:val="28"/>
                      <w:szCs w:val="28"/>
                      <w:lang w:val="ru"/>
                    </w:rPr>
                    <w:t xml:space="preserve"> </w:t>
                  </w:r>
                  <w:proofErr w:type="spellStart"/>
                  <w:r w:rsidRPr="00FA6F3E">
                    <w:rPr>
                      <w:color w:val="000000" w:themeColor="text1"/>
                      <w:sz w:val="28"/>
                      <w:szCs w:val="28"/>
                      <w:lang w:val="ru"/>
                    </w:rPr>
                    <w:t>оқу</w:t>
                  </w:r>
                  <w:proofErr w:type="spellEnd"/>
                  <w:r w:rsidRPr="00FA6F3E">
                    <w:rPr>
                      <w:color w:val="000000" w:themeColor="text1"/>
                      <w:sz w:val="28"/>
                      <w:szCs w:val="28"/>
                      <w:lang w:val="ru"/>
                    </w:rPr>
                    <w:t xml:space="preserve"> </w:t>
                  </w:r>
                  <w:proofErr w:type="spellStart"/>
                  <w:r w:rsidRPr="00FA6F3E">
                    <w:rPr>
                      <w:color w:val="000000" w:themeColor="text1"/>
                      <w:sz w:val="28"/>
                      <w:szCs w:val="28"/>
                      <w:lang w:val="ru"/>
                    </w:rPr>
                    <w:t>барысында</w:t>
                  </w:r>
                  <w:proofErr w:type="spellEnd"/>
                  <w:r w:rsidRPr="00FA6F3E">
                    <w:rPr>
                      <w:color w:val="000000" w:themeColor="text1"/>
                      <w:sz w:val="28"/>
                      <w:szCs w:val="28"/>
                      <w:lang w:val="ru"/>
                    </w:rPr>
                    <w:t xml:space="preserve"> </w:t>
                  </w:r>
                  <w:proofErr w:type="spellStart"/>
                  <w:r w:rsidRPr="00FA6F3E">
                    <w:rPr>
                      <w:color w:val="000000" w:themeColor="text1"/>
                      <w:sz w:val="28"/>
                      <w:szCs w:val="28"/>
                      <w:lang w:val="ru"/>
                    </w:rPr>
                    <w:t>магистранттар</w:t>
                  </w:r>
                  <w:proofErr w:type="spellEnd"/>
                  <w:r w:rsidRPr="00FA6F3E">
                    <w:rPr>
                      <w:color w:val="000000" w:themeColor="text1"/>
                      <w:sz w:val="28"/>
                      <w:szCs w:val="28"/>
                      <w:lang w:val="ru"/>
                    </w:rPr>
                    <w:t xml:space="preserve"> </w:t>
                  </w:r>
                  <w:proofErr w:type="spellStart"/>
                  <w:r w:rsidRPr="00FA6F3E">
                    <w:rPr>
                      <w:color w:val="000000" w:themeColor="text1"/>
                      <w:sz w:val="28"/>
                      <w:szCs w:val="28"/>
                      <w:lang w:val="ru"/>
                    </w:rPr>
                    <w:t>тағайындау</w:t>
                  </w:r>
                  <w:proofErr w:type="spellEnd"/>
                  <w:r w:rsidRPr="00FA6F3E">
                    <w:rPr>
                      <w:color w:val="000000" w:themeColor="text1"/>
                      <w:sz w:val="28"/>
                      <w:szCs w:val="28"/>
                      <w:lang w:val="ru"/>
                    </w:rPr>
                    <w:t xml:space="preserve"> </w:t>
                  </w:r>
                  <w:r w:rsidR="001F4EE5" w:rsidRPr="00FA6F3E">
                    <w:rPr>
                      <w:color w:val="000000" w:themeColor="text1"/>
                      <w:sz w:val="28"/>
                      <w:szCs w:val="28"/>
                      <w:lang w:val="ru"/>
                    </w:rPr>
                    <w:t xml:space="preserve">Курс </w:t>
                  </w:r>
                  <w:proofErr w:type="spellStart"/>
                  <w:r w:rsidR="001F4EE5" w:rsidRPr="00FA6F3E">
                    <w:rPr>
                      <w:color w:val="000000" w:themeColor="text1"/>
                      <w:sz w:val="28"/>
                      <w:szCs w:val="28"/>
                      <w:lang w:val="ru"/>
                    </w:rPr>
                    <w:t>барысында</w:t>
                  </w:r>
                  <w:proofErr w:type="spellEnd"/>
                  <w:r w:rsidR="001F4EE5" w:rsidRPr="00FA6F3E">
                    <w:rPr>
                      <w:color w:val="000000" w:themeColor="text1"/>
                      <w:sz w:val="28"/>
                      <w:szCs w:val="28"/>
                      <w:lang w:val="ru"/>
                    </w:rPr>
                    <w:t xml:space="preserve"> </w:t>
                  </w:r>
                  <w:proofErr w:type="spellStart"/>
                  <w:r w:rsidR="001F4EE5" w:rsidRPr="00FA6F3E">
                    <w:rPr>
                      <w:color w:val="000000" w:themeColor="text1"/>
                      <w:sz w:val="28"/>
                      <w:szCs w:val="28"/>
                      <w:lang w:val="ru"/>
                    </w:rPr>
                    <w:t>магистранттар</w:t>
                  </w:r>
                  <w:proofErr w:type="spellEnd"/>
                  <w:r w:rsidR="001F4EE5" w:rsidRPr="00FA6F3E">
                    <w:rPr>
                      <w:color w:val="000000" w:themeColor="text1"/>
                      <w:sz w:val="28"/>
                      <w:szCs w:val="28"/>
                      <w:lang w:val="ru"/>
                    </w:rPr>
                    <w:t xml:space="preserve"> </w:t>
                  </w:r>
                  <w:proofErr w:type="spellStart"/>
                  <w:r w:rsidR="001F4EE5" w:rsidRPr="00FA6F3E">
                    <w:rPr>
                      <w:color w:val="000000" w:themeColor="text1"/>
                      <w:sz w:val="28"/>
                      <w:szCs w:val="28"/>
                      <w:lang w:val="ru"/>
                    </w:rPr>
                    <w:t>цифрлық</w:t>
                  </w:r>
                  <w:proofErr w:type="spellEnd"/>
                  <w:r w:rsidR="001F4EE5" w:rsidRPr="00FA6F3E">
                    <w:rPr>
                      <w:color w:val="000000" w:themeColor="text1"/>
                      <w:sz w:val="28"/>
                      <w:szCs w:val="28"/>
                      <w:lang w:val="ru"/>
                    </w:rPr>
                    <w:t xml:space="preserve"> </w:t>
                  </w:r>
                  <w:proofErr w:type="spellStart"/>
                  <w:r w:rsidR="001F4EE5" w:rsidRPr="00FA6F3E">
                    <w:rPr>
                      <w:color w:val="000000" w:themeColor="text1"/>
                      <w:sz w:val="28"/>
                      <w:szCs w:val="28"/>
                      <w:lang w:val="ru"/>
                    </w:rPr>
                    <w:t>білім</w:t>
                  </w:r>
                  <w:proofErr w:type="spellEnd"/>
                  <w:r w:rsidR="001F4EE5" w:rsidRPr="00FA6F3E">
                    <w:rPr>
                      <w:color w:val="000000" w:themeColor="text1"/>
                      <w:sz w:val="28"/>
                      <w:szCs w:val="28"/>
                      <w:lang w:val="ru"/>
                    </w:rPr>
                    <w:t xml:space="preserve"> беру </w:t>
                  </w:r>
                  <w:proofErr w:type="spellStart"/>
                  <w:r w:rsidR="001F4EE5" w:rsidRPr="00FA6F3E">
                    <w:rPr>
                      <w:color w:val="000000" w:themeColor="text1"/>
                      <w:sz w:val="28"/>
                      <w:szCs w:val="28"/>
                      <w:lang w:val="ru"/>
                    </w:rPr>
                    <w:t>ресурстарының</w:t>
                  </w:r>
                  <w:proofErr w:type="spellEnd"/>
                  <w:r w:rsidR="001F4EE5" w:rsidRPr="00FA6F3E">
                    <w:rPr>
                      <w:color w:val="000000" w:themeColor="text1"/>
                      <w:sz w:val="28"/>
                      <w:szCs w:val="28"/>
                      <w:lang w:val="ru"/>
                    </w:rPr>
                    <w:t xml:space="preserve"> </w:t>
                  </w:r>
                  <w:proofErr w:type="spellStart"/>
                  <w:r w:rsidR="001F4EE5" w:rsidRPr="00FA6F3E">
                    <w:rPr>
                      <w:color w:val="000000" w:themeColor="text1"/>
                      <w:sz w:val="28"/>
                      <w:szCs w:val="28"/>
                      <w:lang w:val="ru"/>
                    </w:rPr>
                    <w:t>мақсаты</w:t>
                  </w:r>
                  <w:proofErr w:type="spellEnd"/>
                  <w:r w:rsidR="001F4EE5" w:rsidRPr="00FA6F3E">
                    <w:rPr>
                      <w:color w:val="000000" w:themeColor="text1"/>
                      <w:sz w:val="28"/>
                      <w:szCs w:val="28"/>
                      <w:lang w:val="ru"/>
                    </w:rPr>
                    <w:t xml:space="preserve"> мен </w:t>
                  </w:r>
                  <w:proofErr w:type="spellStart"/>
                  <w:r w:rsidR="001F4EE5" w:rsidRPr="00FA6F3E">
                    <w:rPr>
                      <w:color w:val="000000" w:themeColor="text1"/>
                      <w:sz w:val="28"/>
                      <w:szCs w:val="28"/>
                      <w:lang w:val="ru"/>
                    </w:rPr>
                    <w:t>түрлері</w:t>
                  </w:r>
                  <w:proofErr w:type="spellEnd"/>
                  <w:r w:rsidR="001F4EE5" w:rsidRPr="00FA6F3E">
                    <w:rPr>
                      <w:color w:val="000000" w:themeColor="text1"/>
                      <w:sz w:val="28"/>
                      <w:szCs w:val="28"/>
                      <w:lang w:val="ru"/>
                    </w:rPr>
                    <w:t xml:space="preserve">; </w:t>
                  </w:r>
                  <w:proofErr w:type="spellStart"/>
                  <w:r w:rsidR="001F4EE5" w:rsidRPr="00FA6F3E">
                    <w:rPr>
                      <w:color w:val="000000" w:themeColor="text1"/>
                      <w:sz w:val="28"/>
                      <w:szCs w:val="28"/>
                      <w:lang w:val="ru"/>
                    </w:rPr>
                    <w:t>цифрлық</w:t>
                  </w:r>
                  <w:proofErr w:type="spellEnd"/>
                  <w:r w:rsidR="001F4EE5" w:rsidRPr="00FA6F3E">
                    <w:rPr>
                      <w:color w:val="000000" w:themeColor="text1"/>
                      <w:sz w:val="28"/>
                      <w:szCs w:val="28"/>
                      <w:lang w:val="ru"/>
                    </w:rPr>
                    <w:t xml:space="preserve"> </w:t>
                  </w:r>
                  <w:proofErr w:type="spellStart"/>
                  <w:r w:rsidR="001F4EE5" w:rsidRPr="00FA6F3E">
                    <w:rPr>
                      <w:color w:val="000000" w:themeColor="text1"/>
                      <w:sz w:val="28"/>
                      <w:szCs w:val="28"/>
                      <w:lang w:val="ru"/>
                    </w:rPr>
                    <w:t>ресурстарға</w:t>
                  </w:r>
                  <w:proofErr w:type="spellEnd"/>
                  <w:r w:rsidR="001F4EE5" w:rsidRPr="00FA6F3E">
                    <w:rPr>
                      <w:color w:val="000000" w:themeColor="text1"/>
                      <w:sz w:val="28"/>
                      <w:szCs w:val="28"/>
                      <w:lang w:val="ru"/>
                    </w:rPr>
                    <w:t xml:space="preserve"> </w:t>
                  </w:r>
                  <w:proofErr w:type="spellStart"/>
                  <w:r w:rsidR="001F4EE5" w:rsidRPr="00FA6F3E">
                    <w:rPr>
                      <w:color w:val="000000" w:themeColor="text1"/>
                      <w:sz w:val="28"/>
                      <w:szCs w:val="28"/>
                      <w:lang w:val="ru"/>
                    </w:rPr>
                    <w:t>қойылатын</w:t>
                  </w:r>
                  <w:proofErr w:type="spellEnd"/>
                  <w:r w:rsidR="001F4EE5" w:rsidRPr="00FA6F3E">
                    <w:rPr>
                      <w:color w:val="000000" w:themeColor="text1"/>
                      <w:sz w:val="28"/>
                      <w:szCs w:val="28"/>
                      <w:lang w:val="ru"/>
                    </w:rPr>
                    <w:t xml:space="preserve"> </w:t>
                  </w:r>
                  <w:proofErr w:type="spellStart"/>
                  <w:r w:rsidR="001F4EE5" w:rsidRPr="00FA6F3E">
                    <w:rPr>
                      <w:color w:val="000000" w:themeColor="text1"/>
                      <w:sz w:val="28"/>
                      <w:szCs w:val="28"/>
                      <w:lang w:val="ru"/>
                    </w:rPr>
                    <w:t>жалпы</w:t>
                  </w:r>
                  <w:proofErr w:type="spellEnd"/>
                  <w:r w:rsidR="001F4EE5" w:rsidRPr="00FA6F3E">
                    <w:rPr>
                      <w:color w:val="000000" w:themeColor="text1"/>
                      <w:sz w:val="28"/>
                      <w:szCs w:val="28"/>
                      <w:lang w:val="ru"/>
                    </w:rPr>
                    <w:t xml:space="preserve"> </w:t>
                  </w:r>
                  <w:proofErr w:type="spellStart"/>
                  <w:r w:rsidR="001F4EE5" w:rsidRPr="00FA6F3E">
                    <w:rPr>
                      <w:color w:val="000000" w:themeColor="text1"/>
                      <w:sz w:val="28"/>
                      <w:szCs w:val="28"/>
                      <w:lang w:val="ru"/>
                    </w:rPr>
                    <w:t>талаптар</w:t>
                  </w:r>
                  <w:proofErr w:type="spellEnd"/>
                  <w:r w:rsidR="001F4EE5" w:rsidRPr="00FA6F3E">
                    <w:rPr>
                      <w:color w:val="000000" w:themeColor="text1"/>
                      <w:sz w:val="28"/>
                      <w:szCs w:val="28"/>
                      <w:lang w:val="ru"/>
                    </w:rPr>
                    <w:t xml:space="preserve">; </w:t>
                  </w:r>
                  <w:proofErr w:type="spellStart"/>
                  <w:r w:rsidR="001F4EE5" w:rsidRPr="00FA6F3E">
                    <w:rPr>
                      <w:color w:val="000000" w:themeColor="text1"/>
                      <w:sz w:val="28"/>
                      <w:szCs w:val="28"/>
                      <w:lang w:val="ru"/>
                    </w:rPr>
                    <w:t>Білім</w:t>
                  </w:r>
                  <w:proofErr w:type="spellEnd"/>
                  <w:r w:rsidR="001F4EE5" w:rsidRPr="00FA6F3E">
                    <w:rPr>
                      <w:color w:val="000000" w:themeColor="text1"/>
                      <w:sz w:val="28"/>
                      <w:szCs w:val="28"/>
                      <w:lang w:val="ru"/>
                    </w:rPr>
                    <w:t xml:space="preserve"> беру </w:t>
                  </w:r>
                  <w:proofErr w:type="spellStart"/>
                  <w:r w:rsidR="001F4EE5" w:rsidRPr="00FA6F3E">
                    <w:rPr>
                      <w:color w:val="000000" w:themeColor="text1"/>
                      <w:sz w:val="28"/>
                      <w:szCs w:val="28"/>
                      <w:lang w:val="ru"/>
                    </w:rPr>
                    <w:t>қызметінде</w:t>
                  </w:r>
                  <w:proofErr w:type="spellEnd"/>
                  <w:r w:rsidR="001F4EE5" w:rsidRPr="00FA6F3E">
                    <w:rPr>
                      <w:color w:val="000000" w:themeColor="text1"/>
                      <w:sz w:val="28"/>
                      <w:szCs w:val="28"/>
                      <w:lang w:val="ru"/>
                    </w:rPr>
                    <w:t xml:space="preserve"> </w:t>
                  </w:r>
                  <w:proofErr w:type="spellStart"/>
                  <w:r w:rsidR="001F4EE5" w:rsidRPr="00FA6F3E">
                    <w:rPr>
                      <w:color w:val="000000" w:themeColor="text1"/>
                      <w:sz w:val="28"/>
                      <w:szCs w:val="28"/>
                      <w:lang w:val="ru"/>
                    </w:rPr>
                    <w:t>цифрлық</w:t>
                  </w:r>
                  <w:proofErr w:type="spellEnd"/>
                  <w:r w:rsidR="001F4EE5" w:rsidRPr="00FA6F3E">
                    <w:rPr>
                      <w:color w:val="000000" w:themeColor="text1"/>
                      <w:sz w:val="28"/>
                      <w:szCs w:val="28"/>
                      <w:lang w:val="ru"/>
                    </w:rPr>
                    <w:t xml:space="preserve"> медиа-</w:t>
                  </w:r>
                  <w:proofErr w:type="spellStart"/>
                  <w:r w:rsidR="001F4EE5" w:rsidRPr="00FA6F3E">
                    <w:rPr>
                      <w:color w:val="000000" w:themeColor="text1"/>
                      <w:sz w:val="28"/>
                      <w:szCs w:val="28"/>
                      <w:lang w:val="ru"/>
                    </w:rPr>
                    <w:t>контентті</w:t>
                  </w:r>
                  <w:proofErr w:type="spellEnd"/>
                  <w:r w:rsidR="001F4EE5" w:rsidRPr="00FA6F3E">
                    <w:rPr>
                      <w:color w:val="000000" w:themeColor="text1"/>
                      <w:sz w:val="28"/>
                      <w:szCs w:val="28"/>
                      <w:lang w:val="ru"/>
                    </w:rPr>
                    <w:t xml:space="preserve"> </w:t>
                  </w:r>
                  <w:proofErr w:type="spellStart"/>
                  <w:r w:rsidR="001F4EE5" w:rsidRPr="00FA6F3E">
                    <w:rPr>
                      <w:color w:val="000000" w:themeColor="text1"/>
                      <w:sz w:val="28"/>
                      <w:szCs w:val="28"/>
                      <w:lang w:val="ru"/>
                    </w:rPr>
                    <w:t>жобалаудың</w:t>
                  </w:r>
                  <w:proofErr w:type="spellEnd"/>
                  <w:r w:rsidR="001F4EE5" w:rsidRPr="00FA6F3E">
                    <w:rPr>
                      <w:color w:val="000000" w:themeColor="text1"/>
                      <w:sz w:val="28"/>
                      <w:szCs w:val="28"/>
                      <w:lang w:val="ru"/>
                    </w:rPr>
                    <w:t xml:space="preserve">, </w:t>
                  </w:r>
                  <w:proofErr w:type="spellStart"/>
                  <w:r w:rsidR="001F4EE5" w:rsidRPr="00FA6F3E">
                    <w:rPr>
                      <w:color w:val="000000" w:themeColor="text1"/>
                      <w:sz w:val="28"/>
                      <w:szCs w:val="28"/>
                      <w:lang w:val="ru"/>
                    </w:rPr>
                    <w:t>әзірлеудің</w:t>
                  </w:r>
                  <w:proofErr w:type="spellEnd"/>
                  <w:r w:rsidR="001F4EE5" w:rsidRPr="00FA6F3E">
                    <w:rPr>
                      <w:color w:val="000000" w:themeColor="text1"/>
                      <w:sz w:val="28"/>
                      <w:szCs w:val="28"/>
                      <w:lang w:val="ru"/>
                    </w:rPr>
                    <w:t xml:space="preserve"> </w:t>
                  </w:r>
                  <w:proofErr w:type="spellStart"/>
                  <w:r w:rsidR="001F4EE5" w:rsidRPr="00FA6F3E">
                    <w:rPr>
                      <w:color w:val="000000" w:themeColor="text1"/>
                      <w:sz w:val="28"/>
                      <w:szCs w:val="28"/>
                      <w:lang w:val="ru"/>
                    </w:rPr>
                    <w:t>және</w:t>
                  </w:r>
                  <w:proofErr w:type="spellEnd"/>
                  <w:r w:rsidR="001F4EE5" w:rsidRPr="00FA6F3E">
                    <w:rPr>
                      <w:color w:val="000000" w:themeColor="text1"/>
                      <w:sz w:val="28"/>
                      <w:szCs w:val="28"/>
                      <w:lang w:val="ru"/>
                    </w:rPr>
                    <w:t xml:space="preserve"> </w:t>
                  </w:r>
                  <w:proofErr w:type="spellStart"/>
                  <w:r w:rsidR="001F4EE5" w:rsidRPr="00FA6F3E">
                    <w:rPr>
                      <w:color w:val="000000" w:themeColor="text1"/>
                      <w:sz w:val="28"/>
                      <w:szCs w:val="28"/>
                      <w:lang w:val="ru"/>
                    </w:rPr>
                    <w:t>пайдаланудың</w:t>
                  </w:r>
                  <w:proofErr w:type="spellEnd"/>
                  <w:r w:rsidR="001F4EE5" w:rsidRPr="00FA6F3E">
                    <w:rPr>
                      <w:color w:val="000000" w:themeColor="text1"/>
                      <w:sz w:val="28"/>
                      <w:szCs w:val="28"/>
                      <w:lang w:val="ru"/>
                    </w:rPr>
                    <w:t xml:space="preserve"> </w:t>
                  </w:r>
                  <w:proofErr w:type="spellStart"/>
                  <w:r w:rsidR="001F4EE5" w:rsidRPr="00FA6F3E">
                    <w:rPr>
                      <w:color w:val="000000" w:themeColor="text1"/>
                      <w:sz w:val="28"/>
                      <w:szCs w:val="28"/>
                      <w:lang w:val="ru"/>
                    </w:rPr>
                    <w:t>негізгі</w:t>
                  </w:r>
                  <w:proofErr w:type="spellEnd"/>
                  <w:r w:rsidR="001F4EE5" w:rsidRPr="00FA6F3E">
                    <w:rPr>
                      <w:color w:val="000000" w:themeColor="text1"/>
                      <w:sz w:val="28"/>
                      <w:szCs w:val="28"/>
                      <w:lang w:val="ru"/>
                    </w:rPr>
                    <w:t xml:space="preserve"> </w:t>
                  </w:r>
                  <w:proofErr w:type="spellStart"/>
                  <w:r w:rsidR="001F4EE5" w:rsidRPr="00FA6F3E">
                    <w:rPr>
                      <w:color w:val="000000" w:themeColor="text1"/>
                      <w:sz w:val="28"/>
                      <w:szCs w:val="28"/>
                      <w:lang w:val="ru"/>
                    </w:rPr>
                    <w:t>принциптері</w:t>
                  </w:r>
                  <w:proofErr w:type="spellEnd"/>
                  <w:r w:rsidR="001F4EE5" w:rsidRPr="00FA6F3E">
                    <w:rPr>
                      <w:color w:val="000000" w:themeColor="text1"/>
                      <w:sz w:val="28"/>
                      <w:szCs w:val="28"/>
                      <w:lang w:val="ru"/>
                    </w:rPr>
                    <w:t xml:space="preserve">, </w:t>
                  </w:r>
                  <w:proofErr w:type="spellStart"/>
                  <w:r w:rsidR="001F4EE5" w:rsidRPr="00FA6F3E">
                    <w:rPr>
                      <w:color w:val="000000" w:themeColor="text1"/>
                      <w:sz w:val="28"/>
                      <w:szCs w:val="28"/>
                      <w:lang w:val="ru"/>
                    </w:rPr>
                    <w:lastRenderedPageBreak/>
                    <w:t>құралдары</w:t>
                  </w:r>
                  <w:proofErr w:type="spellEnd"/>
                  <w:r w:rsidR="001F4EE5" w:rsidRPr="00FA6F3E">
                    <w:rPr>
                      <w:color w:val="000000" w:themeColor="text1"/>
                      <w:sz w:val="28"/>
                      <w:szCs w:val="28"/>
                      <w:lang w:val="ru"/>
                    </w:rPr>
                    <w:t xml:space="preserve">, </w:t>
                  </w:r>
                  <w:proofErr w:type="spellStart"/>
                  <w:r w:rsidR="001F4EE5" w:rsidRPr="00FA6F3E">
                    <w:rPr>
                      <w:color w:val="000000" w:themeColor="text1"/>
                      <w:sz w:val="28"/>
                      <w:szCs w:val="28"/>
                      <w:lang w:val="ru"/>
                    </w:rPr>
                    <w:t>тәсілдері</w:t>
                  </w:r>
                  <w:proofErr w:type="spellEnd"/>
                  <w:r w:rsidR="001F4EE5" w:rsidRPr="00FA6F3E">
                    <w:rPr>
                      <w:color w:val="000000" w:themeColor="text1"/>
                      <w:sz w:val="28"/>
                      <w:szCs w:val="28"/>
                      <w:lang w:val="ru"/>
                    </w:rPr>
                    <w:t xml:space="preserve"> </w:t>
                  </w:r>
                  <w:proofErr w:type="spellStart"/>
                  <w:r w:rsidR="001F4EE5" w:rsidRPr="00FA6F3E">
                    <w:rPr>
                      <w:color w:val="000000" w:themeColor="text1"/>
                      <w:sz w:val="28"/>
                      <w:szCs w:val="28"/>
                      <w:lang w:val="ru"/>
                    </w:rPr>
                    <w:t>туралы</w:t>
                  </w:r>
                  <w:proofErr w:type="spellEnd"/>
                  <w:r w:rsidR="001F4EE5" w:rsidRPr="00FA6F3E">
                    <w:rPr>
                      <w:color w:val="000000" w:themeColor="text1"/>
                      <w:sz w:val="28"/>
                      <w:szCs w:val="28"/>
                      <w:lang w:val="ru"/>
                    </w:rPr>
                    <w:t xml:space="preserve"> </w:t>
                  </w:r>
                  <w:proofErr w:type="spellStart"/>
                  <w:r w:rsidR="001F4EE5" w:rsidRPr="00FA6F3E">
                    <w:rPr>
                      <w:color w:val="000000" w:themeColor="text1"/>
                      <w:sz w:val="28"/>
                      <w:szCs w:val="28"/>
                      <w:lang w:val="ru"/>
                    </w:rPr>
                    <w:t>түсінік</w:t>
                  </w:r>
                  <w:proofErr w:type="spellEnd"/>
                  <w:r w:rsidR="001F4EE5" w:rsidRPr="00FA6F3E">
                    <w:rPr>
                      <w:color w:val="000000" w:themeColor="text1"/>
                      <w:sz w:val="28"/>
                      <w:szCs w:val="28"/>
                      <w:lang w:val="ru"/>
                    </w:rPr>
                    <w:t xml:space="preserve"> </w:t>
                  </w:r>
                  <w:proofErr w:type="spellStart"/>
                  <w:r w:rsidR="001F4EE5" w:rsidRPr="00FA6F3E">
                    <w:rPr>
                      <w:color w:val="000000" w:themeColor="text1"/>
                      <w:sz w:val="28"/>
                      <w:szCs w:val="28"/>
                      <w:lang w:val="ru"/>
                    </w:rPr>
                    <w:t>алады</w:t>
                  </w:r>
                  <w:proofErr w:type="spellEnd"/>
                  <w:r w:rsidR="001F4EE5" w:rsidRPr="00FA6F3E">
                    <w:rPr>
                      <w:color w:val="000000" w:themeColor="text1"/>
                      <w:sz w:val="28"/>
                      <w:szCs w:val="28"/>
                      <w:lang w:val="ru"/>
                    </w:rPr>
                    <w:t xml:space="preserve">. </w:t>
                  </w:r>
                  <w:proofErr w:type="spellStart"/>
                  <w:r w:rsidR="001F4EE5" w:rsidRPr="00FA6F3E">
                    <w:rPr>
                      <w:color w:val="000000" w:themeColor="text1"/>
                      <w:sz w:val="28"/>
                      <w:szCs w:val="28"/>
                      <w:lang w:val="ru"/>
                    </w:rPr>
                    <w:t>Магистранттар</w:t>
                  </w:r>
                  <w:proofErr w:type="spellEnd"/>
                  <w:r w:rsidR="001F4EE5" w:rsidRPr="00FA6F3E">
                    <w:rPr>
                      <w:color w:val="000000" w:themeColor="text1"/>
                      <w:sz w:val="28"/>
                      <w:szCs w:val="28"/>
                      <w:lang w:val="ru"/>
                    </w:rPr>
                    <w:t xml:space="preserve"> </w:t>
                  </w:r>
                  <w:proofErr w:type="spellStart"/>
                  <w:r w:rsidR="001F4EE5" w:rsidRPr="00FA6F3E">
                    <w:rPr>
                      <w:color w:val="000000" w:themeColor="text1"/>
                      <w:sz w:val="28"/>
                      <w:szCs w:val="28"/>
                      <w:lang w:val="ru"/>
                    </w:rPr>
                    <w:t>білім</w:t>
                  </w:r>
                  <w:proofErr w:type="spellEnd"/>
                  <w:r w:rsidR="001F4EE5" w:rsidRPr="00FA6F3E">
                    <w:rPr>
                      <w:color w:val="000000" w:themeColor="text1"/>
                      <w:sz w:val="28"/>
                      <w:szCs w:val="28"/>
                      <w:lang w:val="ru"/>
                    </w:rPr>
                    <w:t xml:space="preserve"> </w:t>
                  </w:r>
                  <w:proofErr w:type="spellStart"/>
                  <w:r w:rsidR="001F4EE5" w:rsidRPr="00FA6F3E">
                    <w:rPr>
                      <w:color w:val="000000" w:themeColor="text1"/>
                      <w:sz w:val="28"/>
                      <w:szCs w:val="28"/>
                      <w:lang w:val="ru"/>
                    </w:rPr>
                    <w:t>беруді</w:t>
                  </w:r>
                  <w:proofErr w:type="spellEnd"/>
                  <w:r w:rsidR="001F4EE5" w:rsidRPr="00FA6F3E">
                    <w:rPr>
                      <w:color w:val="000000" w:themeColor="text1"/>
                      <w:sz w:val="28"/>
                      <w:szCs w:val="28"/>
                      <w:lang w:val="ru"/>
                    </w:rPr>
                    <w:t xml:space="preserve"> </w:t>
                  </w:r>
                  <w:proofErr w:type="spellStart"/>
                  <w:r w:rsidR="001F4EE5" w:rsidRPr="00FA6F3E">
                    <w:rPr>
                      <w:color w:val="000000" w:themeColor="text1"/>
                      <w:sz w:val="28"/>
                      <w:szCs w:val="28"/>
                      <w:lang w:val="ru"/>
                    </w:rPr>
                    <w:t>ақпараттандыру</w:t>
                  </w:r>
                  <w:proofErr w:type="spellEnd"/>
                  <w:r w:rsidR="001F4EE5" w:rsidRPr="00FA6F3E">
                    <w:rPr>
                      <w:color w:val="000000" w:themeColor="text1"/>
                      <w:sz w:val="28"/>
                      <w:szCs w:val="28"/>
                      <w:lang w:val="ru"/>
                    </w:rPr>
                    <w:t xml:space="preserve"> </w:t>
                  </w:r>
                  <w:proofErr w:type="spellStart"/>
                  <w:r w:rsidR="001F4EE5" w:rsidRPr="00FA6F3E">
                    <w:rPr>
                      <w:color w:val="000000" w:themeColor="text1"/>
                      <w:sz w:val="28"/>
                      <w:szCs w:val="28"/>
                      <w:lang w:val="ru"/>
                    </w:rPr>
                    <w:t>әдіснамасын</w:t>
                  </w:r>
                  <w:proofErr w:type="spellEnd"/>
                  <w:r w:rsidR="001F4EE5" w:rsidRPr="00FA6F3E">
                    <w:rPr>
                      <w:color w:val="000000" w:themeColor="text1"/>
                      <w:sz w:val="28"/>
                      <w:szCs w:val="28"/>
                      <w:lang w:val="ru"/>
                    </w:rPr>
                    <w:t xml:space="preserve">; </w:t>
                  </w:r>
                  <w:proofErr w:type="spellStart"/>
                  <w:r w:rsidR="001F4EE5" w:rsidRPr="00FA6F3E">
                    <w:rPr>
                      <w:color w:val="000000" w:themeColor="text1"/>
                      <w:sz w:val="28"/>
                      <w:szCs w:val="28"/>
                      <w:lang w:val="ru"/>
                    </w:rPr>
                    <w:t>білім</w:t>
                  </w:r>
                  <w:proofErr w:type="spellEnd"/>
                  <w:r w:rsidR="001F4EE5" w:rsidRPr="00FA6F3E">
                    <w:rPr>
                      <w:color w:val="000000" w:themeColor="text1"/>
                      <w:sz w:val="28"/>
                      <w:szCs w:val="28"/>
                      <w:lang w:val="ru"/>
                    </w:rPr>
                    <w:t xml:space="preserve"> беру </w:t>
                  </w:r>
                  <w:proofErr w:type="spellStart"/>
                  <w:r w:rsidR="001F4EE5" w:rsidRPr="00FA6F3E">
                    <w:rPr>
                      <w:color w:val="000000" w:themeColor="text1"/>
                      <w:sz w:val="28"/>
                      <w:szCs w:val="28"/>
                      <w:lang w:val="ru"/>
                    </w:rPr>
                    <w:t>мекемесін</w:t>
                  </w:r>
                  <w:proofErr w:type="spellEnd"/>
                  <w:r w:rsidR="001F4EE5" w:rsidRPr="00FA6F3E">
                    <w:rPr>
                      <w:color w:val="000000" w:themeColor="text1"/>
                      <w:sz w:val="28"/>
                      <w:szCs w:val="28"/>
                      <w:lang w:val="ru"/>
                    </w:rPr>
                    <w:t xml:space="preserve"> </w:t>
                  </w:r>
                  <w:proofErr w:type="spellStart"/>
                  <w:r w:rsidR="001F4EE5" w:rsidRPr="00FA6F3E">
                    <w:rPr>
                      <w:color w:val="000000" w:themeColor="text1"/>
                      <w:sz w:val="28"/>
                      <w:szCs w:val="28"/>
                      <w:lang w:val="ru"/>
                    </w:rPr>
                    <w:t>ақпараттандыру</w:t>
                  </w:r>
                  <w:proofErr w:type="spellEnd"/>
                  <w:r w:rsidR="001F4EE5" w:rsidRPr="00FA6F3E">
                    <w:rPr>
                      <w:color w:val="000000" w:themeColor="text1"/>
                      <w:sz w:val="28"/>
                      <w:szCs w:val="28"/>
                      <w:lang w:val="ru"/>
                    </w:rPr>
                    <w:t xml:space="preserve"> </w:t>
                  </w:r>
                  <w:proofErr w:type="spellStart"/>
                  <w:r w:rsidR="001F4EE5" w:rsidRPr="00FA6F3E">
                    <w:rPr>
                      <w:color w:val="000000" w:themeColor="text1"/>
                      <w:sz w:val="28"/>
                      <w:szCs w:val="28"/>
                      <w:lang w:val="ru"/>
                    </w:rPr>
                    <w:t>процестерін</w:t>
                  </w:r>
                  <w:proofErr w:type="spellEnd"/>
                  <w:r w:rsidR="001F4EE5" w:rsidRPr="00FA6F3E">
                    <w:rPr>
                      <w:color w:val="000000" w:themeColor="text1"/>
                      <w:sz w:val="28"/>
                      <w:szCs w:val="28"/>
                      <w:lang w:val="ru"/>
                    </w:rPr>
                    <w:t xml:space="preserve">; </w:t>
                  </w:r>
                  <w:proofErr w:type="spellStart"/>
                  <w:r w:rsidR="001F4EE5" w:rsidRPr="00FA6F3E">
                    <w:rPr>
                      <w:color w:val="000000" w:themeColor="text1"/>
                      <w:sz w:val="28"/>
                      <w:szCs w:val="28"/>
                      <w:lang w:val="ru"/>
                    </w:rPr>
                    <w:t>білім</w:t>
                  </w:r>
                  <w:proofErr w:type="spellEnd"/>
                  <w:r w:rsidR="001F4EE5" w:rsidRPr="00FA6F3E">
                    <w:rPr>
                      <w:color w:val="000000" w:themeColor="text1"/>
                      <w:sz w:val="28"/>
                      <w:szCs w:val="28"/>
                      <w:lang w:val="ru"/>
                    </w:rPr>
                    <w:t xml:space="preserve"> </w:t>
                  </w:r>
                  <w:proofErr w:type="spellStart"/>
                  <w:r w:rsidR="001F4EE5" w:rsidRPr="00FA6F3E">
                    <w:rPr>
                      <w:color w:val="000000" w:themeColor="text1"/>
                      <w:sz w:val="28"/>
                      <w:szCs w:val="28"/>
                      <w:lang w:val="ru"/>
                    </w:rPr>
                    <w:t>алушылардың</w:t>
                  </w:r>
                  <w:proofErr w:type="spellEnd"/>
                  <w:r w:rsidR="001F4EE5" w:rsidRPr="00FA6F3E">
                    <w:rPr>
                      <w:color w:val="000000" w:themeColor="text1"/>
                      <w:sz w:val="28"/>
                      <w:szCs w:val="28"/>
                      <w:lang w:val="ru"/>
                    </w:rPr>
                    <w:t xml:space="preserve"> </w:t>
                  </w:r>
                  <w:proofErr w:type="spellStart"/>
                  <w:r w:rsidR="001F4EE5" w:rsidRPr="00FA6F3E">
                    <w:rPr>
                      <w:color w:val="000000" w:themeColor="text1"/>
                      <w:sz w:val="28"/>
                      <w:szCs w:val="28"/>
                      <w:lang w:val="ru"/>
                    </w:rPr>
                    <w:t>жеке</w:t>
                  </w:r>
                  <w:proofErr w:type="spellEnd"/>
                  <w:r w:rsidR="001F4EE5" w:rsidRPr="00FA6F3E">
                    <w:rPr>
                      <w:color w:val="000000" w:themeColor="text1"/>
                      <w:sz w:val="28"/>
                      <w:szCs w:val="28"/>
                      <w:lang w:val="ru"/>
                    </w:rPr>
                    <w:t xml:space="preserve"> </w:t>
                  </w:r>
                  <w:proofErr w:type="spellStart"/>
                  <w:r w:rsidR="001F4EE5" w:rsidRPr="00FA6F3E">
                    <w:rPr>
                      <w:color w:val="000000" w:themeColor="text1"/>
                      <w:sz w:val="28"/>
                      <w:szCs w:val="28"/>
                      <w:lang w:val="ru"/>
                    </w:rPr>
                    <w:t>ерекшеліктері</w:t>
                  </w:r>
                  <w:proofErr w:type="spellEnd"/>
                  <w:r w:rsidR="001F4EE5" w:rsidRPr="00FA6F3E">
                    <w:rPr>
                      <w:color w:val="000000" w:themeColor="text1"/>
                      <w:sz w:val="28"/>
                      <w:szCs w:val="28"/>
                      <w:lang w:val="ru"/>
                    </w:rPr>
                    <w:t xml:space="preserve"> мен </w:t>
                  </w:r>
                  <w:proofErr w:type="spellStart"/>
                  <w:r w:rsidR="001F4EE5" w:rsidRPr="00FA6F3E">
                    <w:rPr>
                      <w:color w:val="000000" w:themeColor="text1"/>
                      <w:sz w:val="28"/>
                      <w:szCs w:val="28"/>
                      <w:lang w:val="ru"/>
                    </w:rPr>
                    <w:t>білім</w:t>
                  </w:r>
                  <w:proofErr w:type="spellEnd"/>
                  <w:r w:rsidR="001F4EE5" w:rsidRPr="00FA6F3E">
                    <w:rPr>
                      <w:color w:val="000000" w:themeColor="text1"/>
                      <w:sz w:val="28"/>
                      <w:szCs w:val="28"/>
                      <w:lang w:val="ru"/>
                    </w:rPr>
                    <w:t xml:space="preserve"> беру </w:t>
                  </w:r>
                  <w:proofErr w:type="spellStart"/>
                  <w:r w:rsidR="001F4EE5" w:rsidRPr="00FA6F3E">
                    <w:rPr>
                      <w:color w:val="000000" w:themeColor="text1"/>
                      <w:sz w:val="28"/>
                      <w:szCs w:val="28"/>
                      <w:lang w:val="ru"/>
                    </w:rPr>
                    <w:t>қажеттіліктерін</w:t>
                  </w:r>
                  <w:proofErr w:type="spellEnd"/>
                  <w:r w:rsidR="001F4EE5" w:rsidRPr="00FA6F3E">
                    <w:rPr>
                      <w:color w:val="000000" w:themeColor="text1"/>
                      <w:sz w:val="28"/>
                      <w:szCs w:val="28"/>
                      <w:lang w:val="ru"/>
                    </w:rPr>
                    <w:t xml:space="preserve"> </w:t>
                  </w:r>
                  <w:proofErr w:type="spellStart"/>
                  <w:r w:rsidR="001F4EE5" w:rsidRPr="00FA6F3E">
                    <w:rPr>
                      <w:color w:val="000000" w:themeColor="text1"/>
                      <w:sz w:val="28"/>
                      <w:szCs w:val="28"/>
                      <w:lang w:val="ru"/>
                    </w:rPr>
                    <w:t>ескере</w:t>
                  </w:r>
                  <w:proofErr w:type="spellEnd"/>
                  <w:r w:rsidR="001F4EE5" w:rsidRPr="00FA6F3E">
                    <w:rPr>
                      <w:color w:val="000000" w:themeColor="text1"/>
                      <w:sz w:val="28"/>
                      <w:szCs w:val="28"/>
                      <w:lang w:val="ru"/>
                    </w:rPr>
                    <w:t xml:space="preserve"> </w:t>
                  </w:r>
                  <w:proofErr w:type="spellStart"/>
                  <w:r w:rsidR="001F4EE5" w:rsidRPr="00FA6F3E">
                    <w:rPr>
                      <w:color w:val="000000" w:themeColor="text1"/>
                      <w:sz w:val="28"/>
                      <w:szCs w:val="28"/>
                      <w:lang w:val="ru"/>
                    </w:rPr>
                    <w:t>отырып</w:t>
                  </w:r>
                  <w:proofErr w:type="spellEnd"/>
                  <w:r w:rsidR="001F4EE5" w:rsidRPr="00FA6F3E">
                    <w:rPr>
                      <w:color w:val="000000" w:themeColor="text1"/>
                      <w:sz w:val="28"/>
                      <w:szCs w:val="28"/>
                      <w:lang w:val="ru"/>
                    </w:rPr>
                    <w:t xml:space="preserve">, </w:t>
                  </w:r>
                  <w:proofErr w:type="spellStart"/>
                  <w:r w:rsidR="001F4EE5" w:rsidRPr="00FA6F3E">
                    <w:rPr>
                      <w:color w:val="000000" w:themeColor="text1"/>
                      <w:sz w:val="28"/>
                      <w:szCs w:val="28"/>
                      <w:lang w:val="ru"/>
                    </w:rPr>
                    <w:t>пәндік</w:t>
                  </w:r>
                  <w:proofErr w:type="spellEnd"/>
                  <w:r w:rsidR="001F4EE5" w:rsidRPr="00FA6F3E">
                    <w:rPr>
                      <w:color w:val="000000" w:themeColor="text1"/>
                      <w:sz w:val="28"/>
                      <w:szCs w:val="28"/>
                      <w:lang w:val="ru"/>
                    </w:rPr>
                    <w:t xml:space="preserve"> </w:t>
                  </w:r>
                  <w:proofErr w:type="spellStart"/>
                  <w:r w:rsidR="001F4EE5" w:rsidRPr="00FA6F3E">
                    <w:rPr>
                      <w:color w:val="000000" w:themeColor="text1"/>
                      <w:sz w:val="28"/>
                      <w:szCs w:val="28"/>
                      <w:lang w:val="ru"/>
                    </w:rPr>
                    <w:t>білім</w:t>
                  </w:r>
                  <w:proofErr w:type="spellEnd"/>
                  <w:r w:rsidR="001F4EE5" w:rsidRPr="00FA6F3E">
                    <w:rPr>
                      <w:color w:val="000000" w:themeColor="text1"/>
                      <w:sz w:val="28"/>
                      <w:szCs w:val="28"/>
                      <w:lang w:val="ru"/>
                    </w:rPr>
                    <w:t xml:space="preserve"> беру </w:t>
                  </w:r>
                  <w:proofErr w:type="spellStart"/>
                  <w:r w:rsidR="001F4EE5" w:rsidRPr="00FA6F3E">
                    <w:rPr>
                      <w:color w:val="000000" w:themeColor="text1"/>
                      <w:sz w:val="28"/>
                      <w:szCs w:val="28"/>
                      <w:lang w:val="ru"/>
                    </w:rPr>
                    <w:t>ортасын</w:t>
                  </w:r>
                  <w:proofErr w:type="spellEnd"/>
                  <w:r w:rsidR="001F4EE5" w:rsidRPr="00FA6F3E">
                    <w:rPr>
                      <w:color w:val="000000" w:themeColor="text1"/>
                      <w:sz w:val="28"/>
                      <w:szCs w:val="28"/>
                      <w:lang w:val="ru"/>
                    </w:rPr>
                    <w:t xml:space="preserve"> </w:t>
                  </w:r>
                  <w:proofErr w:type="spellStart"/>
                  <w:r w:rsidR="001F4EE5" w:rsidRPr="00FA6F3E">
                    <w:rPr>
                      <w:color w:val="000000" w:themeColor="text1"/>
                      <w:sz w:val="28"/>
                      <w:szCs w:val="28"/>
                      <w:lang w:val="ru"/>
                    </w:rPr>
                    <w:t>және</w:t>
                  </w:r>
                  <w:proofErr w:type="spellEnd"/>
                  <w:r w:rsidR="001F4EE5" w:rsidRPr="00FA6F3E">
                    <w:rPr>
                      <w:color w:val="000000" w:themeColor="text1"/>
                      <w:sz w:val="28"/>
                      <w:szCs w:val="28"/>
                      <w:lang w:val="ru"/>
                    </w:rPr>
                    <w:t xml:space="preserve"> </w:t>
                  </w:r>
                  <w:proofErr w:type="spellStart"/>
                  <w:r w:rsidR="001F4EE5" w:rsidRPr="00FA6F3E">
                    <w:rPr>
                      <w:color w:val="000000" w:themeColor="text1"/>
                      <w:sz w:val="28"/>
                      <w:szCs w:val="28"/>
                      <w:lang w:val="ru"/>
                    </w:rPr>
                    <w:t>білім</w:t>
                  </w:r>
                  <w:proofErr w:type="spellEnd"/>
                  <w:r w:rsidR="001F4EE5" w:rsidRPr="00FA6F3E">
                    <w:rPr>
                      <w:color w:val="000000" w:themeColor="text1"/>
                      <w:sz w:val="28"/>
                      <w:szCs w:val="28"/>
                      <w:lang w:val="ru"/>
                    </w:rPr>
                    <w:t xml:space="preserve"> беру </w:t>
                  </w:r>
                  <w:proofErr w:type="spellStart"/>
                  <w:r w:rsidR="001F4EE5" w:rsidRPr="00FA6F3E">
                    <w:rPr>
                      <w:color w:val="000000" w:themeColor="text1"/>
                      <w:sz w:val="28"/>
                      <w:szCs w:val="28"/>
                      <w:lang w:val="ru"/>
                    </w:rPr>
                    <w:t>процесін</w:t>
                  </w:r>
                  <w:proofErr w:type="spellEnd"/>
                  <w:r w:rsidR="001F4EE5" w:rsidRPr="00FA6F3E">
                    <w:rPr>
                      <w:color w:val="000000" w:themeColor="text1"/>
                      <w:sz w:val="28"/>
                      <w:szCs w:val="28"/>
                      <w:lang w:val="ru"/>
                    </w:rPr>
                    <w:t xml:space="preserve"> </w:t>
                  </w:r>
                  <w:proofErr w:type="spellStart"/>
                  <w:r w:rsidR="001F4EE5" w:rsidRPr="00FA6F3E">
                    <w:rPr>
                      <w:color w:val="000000" w:themeColor="text1"/>
                      <w:sz w:val="28"/>
                      <w:szCs w:val="28"/>
                      <w:lang w:val="ru"/>
                    </w:rPr>
                    <w:t>жобалаудың</w:t>
                  </w:r>
                  <w:proofErr w:type="spellEnd"/>
                  <w:r w:rsidR="001F4EE5" w:rsidRPr="00FA6F3E">
                    <w:rPr>
                      <w:color w:val="000000" w:themeColor="text1"/>
                      <w:sz w:val="28"/>
                      <w:szCs w:val="28"/>
                      <w:lang w:val="ru"/>
                    </w:rPr>
                    <w:t xml:space="preserve"> </w:t>
                  </w:r>
                  <w:proofErr w:type="spellStart"/>
                  <w:r w:rsidR="001F4EE5" w:rsidRPr="00FA6F3E">
                    <w:rPr>
                      <w:color w:val="000000" w:themeColor="text1"/>
                      <w:sz w:val="28"/>
                      <w:szCs w:val="28"/>
                      <w:lang w:val="ru"/>
                    </w:rPr>
                    <w:t>теориялық-әдіснамалық</w:t>
                  </w:r>
                  <w:proofErr w:type="spellEnd"/>
                  <w:r w:rsidR="001F4EE5" w:rsidRPr="00FA6F3E">
                    <w:rPr>
                      <w:color w:val="000000" w:themeColor="text1"/>
                      <w:sz w:val="28"/>
                      <w:szCs w:val="28"/>
                      <w:lang w:val="ru"/>
                    </w:rPr>
                    <w:t xml:space="preserve"> </w:t>
                  </w:r>
                  <w:proofErr w:type="spellStart"/>
                  <w:r w:rsidR="001F4EE5" w:rsidRPr="00FA6F3E">
                    <w:rPr>
                      <w:color w:val="000000" w:themeColor="text1"/>
                      <w:sz w:val="28"/>
                      <w:szCs w:val="28"/>
                      <w:lang w:val="ru"/>
                    </w:rPr>
                    <w:t>негіздерін</w:t>
                  </w:r>
                  <w:proofErr w:type="spellEnd"/>
                  <w:r w:rsidR="001F4EE5" w:rsidRPr="00FA6F3E">
                    <w:rPr>
                      <w:color w:val="000000" w:themeColor="text1"/>
                      <w:sz w:val="28"/>
                      <w:szCs w:val="28"/>
                      <w:lang w:val="ru"/>
                    </w:rPr>
                    <w:t xml:space="preserve"> </w:t>
                  </w:r>
                  <w:proofErr w:type="spellStart"/>
                  <w:r w:rsidR="001F4EE5" w:rsidRPr="00FA6F3E">
                    <w:rPr>
                      <w:color w:val="000000" w:themeColor="text1"/>
                      <w:sz w:val="28"/>
                      <w:szCs w:val="28"/>
                      <w:lang w:val="ru"/>
                    </w:rPr>
                    <w:t>қарастырады</w:t>
                  </w:r>
                  <w:proofErr w:type="spellEnd"/>
                  <w:r w:rsidR="001F4EE5" w:rsidRPr="00FA6F3E">
                    <w:rPr>
                      <w:color w:val="000000" w:themeColor="text1"/>
                      <w:sz w:val="28"/>
                      <w:szCs w:val="28"/>
                      <w:lang w:val="ru"/>
                    </w:rPr>
                    <w:t xml:space="preserve">; </w:t>
                  </w:r>
                  <w:proofErr w:type="spellStart"/>
                  <w:r w:rsidR="001F4EE5" w:rsidRPr="00FA6F3E">
                    <w:rPr>
                      <w:color w:val="000000" w:themeColor="text1"/>
                      <w:sz w:val="28"/>
                      <w:szCs w:val="28"/>
                      <w:lang w:val="ru"/>
                    </w:rPr>
                    <w:t>білім</w:t>
                  </w:r>
                  <w:proofErr w:type="spellEnd"/>
                  <w:r w:rsidR="001F4EE5" w:rsidRPr="00FA6F3E">
                    <w:rPr>
                      <w:color w:val="000000" w:themeColor="text1"/>
                      <w:sz w:val="28"/>
                      <w:szCs w:val="28"/>
                      <w:lang w:val="ru"/>
                    </w:rPr>
                    <w:t xml:space="preserve"> беру </w:t>
                  </w:r>
                  <w:proofErr w:type="spellStart"/>
                  <w:r w:rsidR="001F4EE5" w:rsidRPr="00FA6F3E">
                    <w:rPr>
                      <w:color w:val="000000" w:themeColor="text1"/>
                      <w:sz w:val="28"/>
                      <w:szCs w:val="28"/>
                      <w:lang w:val="ru"/>
                    </w:rPr>
                    <w:t>процесін</w:t>
                  </w:r>
                  <w:proofErr w:type="spellEnd"/>
                  <w:r w:rsidR="001F4EE5" w:rsidRPr="00FA6F3E">
                    <w:rPr>
                      <w:color w:val="000000" w:themeColor="text1"/>
                      <w:sz w:val="28"/>
                      <w:szCs w:val="28"/>
                      <w:lang w:val="ru"/>
                    </w:rPr>
                    <w:t xml:space="preserve"> </w:t>
                  </w:r>
                  <w:proofErr w:type="spellStart"/>
                  <w:r w:rsidR="001F4EE5" w:rsidRPr="00FA6F3E">
                    <w:rPr>
                      <w:color w:val="000000" w:themeColor="text1"/>
                      <w:sz w:val="28"/>
                      <w:szCs w:val="28"/>
                      <w:lang w:val="ru"/>
                    </w:rPr>
                    <w:t>қолдаудың</w:t>
                  </w:r>
                  <w:proofErr w:type="spellEnd"/>
                  <w:r w:rsidR="001F4EE5" w:rsidRPr="00FA6F3E">
                    <w:rPr>
                      <w:color w:val="000000" w:themeColor="text1"/>
                      <w:sz w:val="28"/>
                      <w:szCs w:val="28"/>
                      <w:lang w:val="ru"/>
                    </w:rPr>
                    <w:t xml:space="preserve"> </w:t>
                  </w:r>
                  <w:proofErr w:type="spellStart"/>
                  <w:r w:rsidR="001F4EE5" w:rsidRPr="00FA6F3E">
                    <w:rPr>
                      <w:color w:val="000000" w:themeColor="text1"/>
                      <w:sz w:val="28"/>
                      <w:szCs w:val="28"/>
                      <w:lang w:val="ru"/>
                    </w:rPr>
                    <w:t>заманауи</w:t>
                  </w:r>
                  <w:proofErr w:type="spellEnd"/>
                  <w:r w:rsidR="001F4EE5" w:rsidRPr="00FA6F3E">
                    <w:rPr>
                      <w:color w:val="000000" w:themeColor="text1"/>
                      <w:sz w:val="28"/>
                      <w:szCs w:val="28"/>
                      <w:lang w:val="ru"/>
                    </w:rPr>
                    <w:t xml:space="preserve"> </w:t>
                  </w:r>
                  <w:proofErr w:type="spellStart"/>
                  <w:r w:rsidR="001F4EE5" w:rsidRPr="00FA6F3E">
                    <w:rPr>
                      <w:color w:val="000000" w:themeColor="text1"/>
                      <w:sz w:val="28"/>
                      <w:szCs w:val="28"/>
                      <w:lang w:val="ru"/>
                    </w:rPr>
                    <w:t>электрондық</w:t>
                  </w:r>
                  <w:proofErr w:type="spellEnd"/>
                  <w:r w:rsidR="001F4EE5" w:rsidRPr="00FA6F3E">
                    <w:rPr>
                      <w:color w:val="000000" w:themeColor="text1"/>
                      <w:sz w:val="28"/>
                      <w:szCs w:val="28"/>
                      <w:lang w:val="ru"/>
                    </w:rPr>
                    <w:t xml:space="preserve"> </w:t>
                  </w:r>
                  <w:proofErr w:type="spellStart"/>
                  <w:r w:rsidR="001F4EE5" w:rsidRPr="00FA6F3E">
                    <w:rPr>
                      <w:color w:val="000000" w:themeColor="text1"/>
                      <w:sz w:val="28"/>
                      <w:szCs w:val="28"/>
                      <w:lang w:val="ru"/>
                    </w:rPr>
                    <w:t>құралдары</w:t>
                  </w:r>
                  <w:proofErr w:type="spellEnd"/>
                  <w:r w:rsidR="001F4EE5" w:rsidRPr="00FA6F3E">
                    <w:rPr>
                      <w:color w:val="000000" w:themeColor="text1"/>
                      <w:sz w:val="28"/>
                      <w:szCs w:val="28"/>
                      <w:lang w:val="ru"/>
                    </w:rPr>
                    <w:t xml:space="preserve"> </w:t>
                  </w:r>
                  <w:proofErr w:type="spellStart"/>
                  <w:r w:rsidR="001F4EE5" w:rsidRPr="00FA6F3E">
                    <w:rPr>
                      <w:color w:val="000000" w:themeColor="text1"/>
                      <w:sz w:val="28"/>
                      <w:szCs w:val="28"/>
                      <w:lang w:val="ru"/>
                    </w:rPr>
                    <w:t>және</w:t>
                  </w:r>
                  <w:proofErr w:type="spellEnd"/>
                  <w:r w:rsidR="001F4EE5" w:rsidRPr="00FA6F3E">
                    <w:rPr>
                      <w:color w:val="000000" w:themeColor="text1"/>
                      <w:sz w:val="28"/>
                      <w:szCs w:val="28"/>
                      <w:lang w:val="ru"/>
                    </w:rPr>
                    <w:t xml:space="preserve"> </w:t>
                  </w:r>
                  <w:proofErr w:type="spellStart"/>
                  <w:r w:rsidR="001F4EE5" w:rsidRPr="00FA6F3E">
                    <w:rPr>
                      <w:color w:val="000000" w:themeColor="text1"/>
                      <w:sz w:val="28"/>
                      <w:szCs w:val="28"/>
                      <w:lang w:val="ru"/>
                    </w:rPr>
                    <w:t>оларды</w:t>
                  </w:r>
                  <w:proofErr w:type="spellEnd"/>
                  <w:r w:rsidR="001F4EE5" w:rsidRPr="00FA6F3E">
                    <w:rPr>
                      <w:color w:val="000000" w:themeColor="text1"/>
                      <w:sz w:val="28"/>
                      <w:szCs w:val="28"/>
                      <w:lang w:val="ru"/>
                    </w:rPr>
                    <w:t xml:space="preserve"> </w:t>
                  </w:r>
                  <w:proofErr w:type="spellStart"/>
                  <w:r w:rsidR="001F4EE5" w:rsidRPr="00FA6F3E">
                    <w:rPr>
                      <w:color w:val="000000" w:themeColor="text1"/>
                      <w:sz w:val="28"/>
                      <w:szCs w:val="28"/>
                      <w:lang w:val="ru"/>
                    </w:rPr>
                    <w:t>дәстүрлі</w:t>
                  </w:r>
                  <w:proofErr w:type="spellEnd"/>
                  <w:r w:rsidR="001F4EE5" w:rsidRPr="00FA6F3E">
                    <w:rPr>
                      <w:color w:val="000000" w:themeColor="text1"/>
                      <w:sz w:val="28"/>
                      <w:szCs w:val="28"/>
                      <w:lang w:val="ru"/>
                    </w:rPr>
                    <w:t xml:space="preserve"> </w:t>
                  </w:r>
                  <w:proofErr w:type="spellStart"/>
                  <w:r w:rsidR="001F4EE5" w:rsidRPr="00FA6F3E">
                    <w:rPr>
                      <w:color w:val="000000" w:themeColor="text1"/>
                      <w:sz w:val="28"/>
                      <w:szCs w:val="28"/>
                      <w:lang w:val="ru"/>
                    </w:rPr>
                    <w:t>оқу-әдістемелік</w:t>
                  </w:r>
                  <w:proofErr w:type="spellEnd"/>
                  <w:r w:rsidR="001F4EE5" w:rsidRPr="00FA6F3E">
                    <w:rPr>
                      <w:color w:val="000000" w:themeColor="text1"/>
                      <w:sz w:val="28"/>
                      <w:szCs w:val="28"/>
                      <w:lang w:val="ru"/>
                    </w:rPr>
                    <w:t xml:space="preserve"> </w:t>
                  </w:r>
                  <w:proofErr w:type="spellStart"/>
                  <w:r w:rsidR="001F4EE5" w:rsidRPr="00FA6F3E">
                    <w:rPr>
                      <w:color w:val="000000" w:themeColor="text1"/>
                      <w:sz w:val="28"/>
                      <w:szCs w:val="28"/>
                      <w:lang w:val="ru"/>
                    </w:rPr>
                    <w:t>материалдармен</w:t>
                  </w:r>
                  <w:proofErr w:type="spellEnd"/>
                  <w:r w:rsidR="001F4EE5" w:rsidRPr="00FA6F3E">
                    <w:rPr>
                      <w:color w:val="000000" w:themeColor="text1"/>
                      <w:sz w:val="28"/>
                      <w:szCs w:val="28"/>
                      <w:lang w:val="ru"/>
                    </w:rPr>
                    <w:t xml:space="preserve"> </w:t>
                  </w:r>
                  <w:proofErr w:type="spellStart"/>
                  <w:r w:rsidR="001F4EE5" w:rsidRPr="00FA6F3E">
                    <w:rPr>
                      <w:color w:val="000000" w:themeColor="text1"/>
                      <w:sz w:val="28"/>
                      <w:szCs w:val="28"/>
                      <w:lang w:val="ru"/>
                    </w:rPr>
                    <w:t>интеграциялау</w:t>
                  </w:r>
                  <w:proofErr w:type="spellEnd"/>
                  <w:r w:rsidR="001F4EE5" w:rsidRPr="00FA6F3E">
                    <w:rPr>
                      <w:color w:val="000000" w:themeColor="text1"/>
                      <w:sz w:val="28"/>
                      <w:szCs w:val="28"/>
                      <w:lang w:val="ru"/>
                    </w:rPr>
                    <w:t xml:space="preserve"> </w:t>
                  </w:r>
                  <w:proofErr w:type="spellStart"/>
                  <w:r w:rsidR="001F4EE5" w:rsidRPr="00FA6F3E">
                    <w:rPr>
                      <w:color w:val="000000" w:themeColor="text1"/>
                      <w:sz w:val="28"/>
                      <w:szCs w:val="28"/>
                      <w:lang w:val="ru"/>
                    </w:rPr>
                    <w:t>тәсілдері</w:t>
                  </w:r>
                  <w:proofErr w:type="spellEnd"/>
                  <w:r w:rsidR="001F4EE5" w:rsidRPr="00FA6F3E">
                    <w:rPr>
                      <w:color w:val="000000" w:themeColor="text1"/>
                      <w:sz w:val="28"/>
                      <w:szCs w:val="28"/>
                      <w:lang w:val="ru"/>
                    </w:rPr>
                    <w:t>.</w:t>
                  </w:r>
                </w:p>
              </w:tc>
            </w:tr>
            <w:tr w:rsidR="00FF260E" w:rsidRPr="00FA6F3E" w14:paraId="0E688F72" w14:textId="77777777" w:rsidTr="002E48A4">
              <w:trPr>
                <w:trHeight w:val="1170"/>
              </w:trPr>
              <w:tc>
                <w:tcPr>
                  <w:tcW w:w="1997"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2EBA219D" w14:textId="42F31D7D" w:rsidR="00FF260E" w:rsidRPr="00FA6F3E" w:rsidRDefault="002B5162"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lastRenderedPageBreak/>
                    <w:t xml:space="preserve"> </w:t>
                  </w:r>
                  <w:proofErr w:type="spellStart"/>
                  <w:r w:rsidR="00402667" w:rsidRPr="00FA6F3E">
                    <w:rPr>
                      <w:rFonts w:ascii="Times New Roman" w:hAnsi="Times New Roman" w:cs="Times New Roman"/>
                      <w:color w:val="000000" w:themeColor="text1"/>
                      <w:sz w:val="28"/>
                      <w:szCs w:val="28"/>
                    </w:rPr>
                    <w:t>Оқу</w:t>
                  </w:r>
                  <w:proofErr w:type="spellEnd"/>
                  <w:r w:rsidR="00402667" w:rsidRPr="00FA6F3E">
                    <w:rPr>
                      <w:rFonts w:ascii="Times New Roman" w:hAnsi="Times New Roman" w:cs="Times New Roman"/>
                      <w:color w:val="000000" w:themeColor="text1"/>
                      <w:sz w:val="28"/>
                      <w:szCs w:val="28"/>
                    </w:rPr>
                    <w:t xml:space="preserve"> </w:t>
                  </w:r>
                  <w:proofErr w:type="spellStart"/>
                  <w:r w:rsidR="00402667" w:rsidRPr="00FA6F3E">
                    <w:rPr>
                      <w:rFonts w:ascii="Times New Roman" w:hAnsi="Times New Roman" w:cs="Times New Roman"/>
                      <w:color w:val="000000" w:themeColor="text1"/>
                      <w:sz w:val="28"/>
                      <w:szCs w:val="28"/>
                    </w:rPr>
                    <w:t>нәтижелері</w:t>
                  </w:r>
                  <w:proofErr w:type="spellEnd"/>
                </w:p>
              </w:tc>
              <w:tc>
                <w:tcPr>
                  <w:tcW w:w="6695" w:type="dxa"/>
                  <w:gridSpan w:val="3"/>
                  <w:tcBorders>
                    <w:bottom w:val="single" w:sz="8" w:space="0" w:color="000000"/>
                    <w:right w:val="single" w:sz="8" w:space="0" w:color="000000"/>
                  </w:tcBorders>
                  <w:shd w:val="clear" w:color="auto" w:fill="auto"/>
                  <w:tcMar>
                    <w:top w:w="100" w:type="dxa"/>
                    <w:left w:w="100" w:type="dxa"/>
                    <w:bottom w:w="100" w:type="dxa"/>
                    <w:right w:w="100" w:type="dxa"/>
                  </w:tcMar>
                </w:tcPr>
                <w:p w14:paraId="172B6A76" w14:textId="606DB56A" w:rsidR="00EC7CCE" w:rsidRPr="00FA6F3E" w:rsidRDefault="00EC7CCE"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proofErr w:type="spellStart"/>
                  <w:r w:rsidRPr="00FA6F3E">
                    <w:rPr>
                      <w:rFonts w:ascii="Times New Roman" w:hAnsi="Times New Roman" w:cs="Times New Roman"/>
                      <w:color w:val="000000" w:themeColor="text1"/>
                      <w:sz w:val="28"/>
                      <w:szCs w:val="28"/>
                      <w:lang w:val="kk-KZ"/>
                    </w:rPr>
                    <w:t>Құ</w:t>
                  </w:r>
                  <w:r w:rsidRPr="00FA6F3E">
                    <w:rPr>
                      <w:rFonts w:ascii="Times New Roman" w:hAnsi="Times New Roman" w:cs="Times New Roman"/>
                      <w:color w:val="000000" w:themeColor="text1"/>
                      <w:sz w:val="28"/>
                      <w:szCs w:val="28"/>
                    </w:rPr>
                    <w:t>зіреттілікті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меңгерген</w:t>
                  </w:r>
                  <w:proofErr w:type="spellEnd"/>
                  <w:r w:rsidRPr="00FA6F3E">
                    <w:rPr>
                      <w:rFonts w:ascii="Times New Roman" w:hAnsi="Times New Roman" w:cs="Times New Roman"/>
                      <w:color w:val="000000" w:themeColor="text1"/>
                      <w:sz w:val="28"/>
                      <w:szCs w:val="28"/>
                    </w:rPr>
                    <w:t xml:space="preserve"> магистрант:</w:t>
                  </w:r>
                </w:p>
                <w:p w14:paraId="7BA972B8" w14:textId="3F2D42F4" w:rsidR="001F4EE5" w:rsidRPr="00FA6F3E" w:rsidRDefault="001F4EE5" w:rsidP="00FA6F3E">
                  <w:pPr>
                    <w:numPr>
                      <w:ilvl w:val="0"/>
                      <w:numId w:val="19"/>
                    </w:numPr>
                    <w:spacing w:after="120" w:line="240" w:lineRule="auto"/>
                    <w:ind w:firstLine="0"/>
                    <w:jc w:val="both"/>
                    <w:textAlignment w:val="baseline"/>
                    <w:rPr>
                      <w:rFonts w:ascii="Times New Roman" w:eastAsia="Times New Roman" w:hAnsi="Times New Roman" w:cs="Times New Roman"/>
                      <w:color w:val="000000" w:themeColor="text1"/>
                      <w:sz w:val="28"/>
                      <w:szCs w:val="28"/>
                    </w:rPr>
                  </w:pPr>
                  <w:proofErr w:type="spellStart"/>
                  <w:r w:rsidRPr="00FA6F3E">
                    <w:rPr>
                      <w:rFonts w:ascii="Times New Roman" w:eastAsia="Times New Roman" w:hAnsi="Times New Roman" w:cs="Times New Roman"/>
                      <w:color w:val="000000" w:themeColor="text1"/>
                      <w:sz w:val="28"/>
                      <w:szCs w:val="28"/>
                    </w:rPr>
                    <w:t>білім</w:t>
                  </w:r>
                  <w:proofErr w:type="spellEnd"/>
                  <w:r w:rsidRPr="00FA6F3E">
                    <w:rPr>
                      <w:rFonts w:ascii="Times New Roman" w:eastAsia="Times New Roman" w:hAnsi="Times New Roman" w:cs="Times New Roman"/>
                      <w:color w:val="000000" w:themeColor="text1"/>
                      <w:sz w:val="28"/>
                      <w:szCs w:val="28"/>
                    </w:rPr>
                    <w:t xml:space="preserve"> беру </w:t>
                  </w:r>
                  <w:proofErr w:type="spellStart"/>
                  <w:r w:rsidRPr="00FA6F3E">
                    <w:rPr>
                      <w:rFonts w:ascii="Times New Roman" w:eastAsia="Times New Roman" w:hAnsi="Times New Roman" w:cs="Times New Roman"/>
                      <w:color w:val="000000" w:themeColor="text1"/>
                      <w:sz w:val="28"/>
                      <w:szCs w:val="28"/>
                    </w:rPr>
                    <w:t>қызметінде</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цифрлық</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білім</w:t>
                  </w:r>
                  <w:proofErr w:type="spellEnd"/>
                  <w:r w:rsidRPr="00FA6F3E">
                    <w:rPr>
                      <w:rFonts w:ascii="Times New Roman" w:eastAsia="Times New Roman" w:hAnsi="Times New Roman" w:cs="Times New Roman"/>
                      <w:color w:val="000000" w:themeColor="text1"/>
                      <w:sz w:val="28"/>
                      <w:szCs w:val="28"/>
                    </w:rPr>
                    <w:t xml:space="preserve"> беру </w:t>
                  </w:r>
                  <w:proofErr w:type="spellStart"/>
                  <w:r w:rsidRPr="00FA6F3E">
                    <w:rPr>
                      <w:rFonts w:ascii="Times New Roman" w:eastAsia="Times New Roman" w:hAnsi="Times New Roman" w:cs="Times New Roman"/>
                      <w:color w:val="000000" w:themeColor="text1"/>
                      <w:sz w:val="28"/>
                      <w:szCs w:val="28"/>
                    </w:rPr>
                    <w:t>ресурстарын</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жобалаудың</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әзірлеудің</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және</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пайдаланудың</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теориялық</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негіздерін</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принциптерін</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құралдарын</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тәсілдерін</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түсіну</w:t>
                  </w:r>
                  <w:proofErr w:type="spellEnd"/>
                  <w:r w:rsidRPr="00FA6F3E">
                    <w:rPr>
                      <w:rFonts w:ascii="Times New Roman" w:eastAsia="Times New Roman" w:hAnsi="Times New Roman" w:cs="Times New Roman"/>
                      <w:color w:val="000000" w:themeColor="text1"/>
                      <w:sz w:val="28"/>
                      <w:szCs w:val="28"/>
                    </w:rPr>
                    <w:t>;</w:t>
                  </w:r>
                </w:p>
                <w:p w14:paraId="2EA3097C" w14:textId="466E5AF7" w:rsidR="001F4EE5" w:rsidRPr="00FA6F3E" w:rsidRDefault="001F4EE5" w:rsidP="00FA6F3E">
                  <w:pPr>
                    <w:numPr>
                      <w:ilvl w:val="0"/>
                      <w:numId w:val="19"/>
                    </w:numPr>
                    <w:spacing w:after="120" w:line="240" w:lineRule="auto"/>
                    <w:ind w:firstLine="0"/>
                    <w:jc w:val="both"/>
                    <w:textAlignment w:val="baseline"/>
                    <w:rPr>
                      <w:rFonts w:ascii="Times New Roman" w:eastAsia="Times New Roman" w:hAnsi="Times New Roman" w:cs="Times New Roman"/>
                      <w:color w:val="000000" w:themeColor="text1"/>
                      <w:sz w:val="28"/>
                      <w:szCs w:val="28"/>
                    </w:rPr>
                  </w:pPr>
                  <w:proofErr w:type="spellStart"/>
                  <w:r w:rsidRPr="00FA6F3E">
                    <w:rPr>
                      <w:rFonts w:ascii="Times New Roman" w:eastAsia="Times New Roman" w:hAnsi="Times New Roman" w:cs="Times New Roman"/>
                      <w:color w:val="000000" w:themeColor="text1"/>
                      <w:sz w:val="28"/>
                      <w:szCs w:val="28"/>
                    </w:rPr>
                    <w:t>цифрлық</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білім</w:t>
                  </w:r>
                  <w:proofErr w:type="spellEnd"/>
                  <w:r w:rsidRPr="00FA6F3E">
                    <w:rPr>
                      <w:rFonts w:ascii="Times New Roman" w:eastAsia="Times New Roman" w:hAnsi="Times New Roman" w:cs="Times New Roman"/>
                      <w:color w:val="000000" w:themeColor="text1"/>
                      <w:sz w:val="28"/>
                      <w:szCs w:val="28"/>
                    </w:rPr>
                    <w:t xml:space="preserve"> беру </w:t>
                  </w:r>
                  <w:proofErr w:type="spellStart"/>
                  <w:r w:rsidRPr="00FA6F3E">
                    <w:rPr>
                      <w:rFonts w:ascii="Times New Roman" w:eastAsia="Times New Roman" w:hAnsi="Times New Roman" w:cs="Times New Roman"/>
                      <w:color w:val="000000" w:themeColor="text1"/>
                      <w:sz w:val="28"/>
                      <w:szCs w:val="28"/>
                    </w:rPr>
                    <w:t>ресурстарын</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әзірлеу</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және</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жобалау</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үшін</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инновациялық</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әдістердің</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технологиялардың</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оның</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ішінде</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ақпараттық-коммуникациялық</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әдістемесі</w:t>
                  </w:r>
                  <w:proofErr w:type="spellEnd"/>
                  <w:r w:rsidRPr="00FA6F3E">
                    <w:rPr>
                      <w:rFonts w:ascii="Times New Roman" w:eastAsia="Times New Roman" w:hAnsi="Times New Roman" w:cs="Times New Roman"/>
                      <w:color w:val="000000" w:themeColor="text1"/>
                      <w:sz w:val="28"/>
                      <w:szCs w:val="28"/>
                    </w:rPr>
                    <w:t xml:space="preserve"> мен </w:t>
                  </w:r>
                  <w:proofErr w:type="spellStart"/>
                  <w:r w:rsidRPr="00FA6F3E">
                    <w:rPr>
                      <w:rFonts w:ascii="Times New Roman" w:eastAsia="Times New Roman" w:hAnsi="Times New Roman" w:cs="Times New Roman"/>
                      <w:color w:val="000000" w:themeColor="text1"/>
                      <w:sz w:val="28"/>
                      <w:szCs w:val="28"/>
                    </w:rPr>
                    <w:t>кешенін</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қолдану</w:t>
                  </w:r>
                  <w:proofErr w:type="spellEnd"/>
                  <w:r w:rsidRPr="00FA6F3E">
                    <w:rPr>
                      <w:rFonts w:ascii="Times New Roman" w:eastAsia="Times New Roman" w:hAnsi="Times New Roman" w:cs="Times New Roman"/>
                      <w:color w:val="000000" w:themeColor="text1"/>
                      <w:sz w:val="28"/>
                      <w:szCs w:val="28"/>
                    </w:rPr>
                    <w:t>;</w:t>
                  </w:r>
                </w:p>
                <w:p w14:paraId="3FAFB1A3" w14:textId="12A484C8" w:rsidR="001F4EE5" w:rsidRPr="00FA6F3E" w:rsidRDefault="001F4EE5" w:rsidP="00FA6F3E">
                  <w:pPr>
                    <w:numPr>
                      <w:ilvl w:val="0"/>
                      <w:numId w:val="19"/>
                    </w:numPr>
                    <w:spacing w:after="120" w:line="240" w:lineRule="auto"/>
                    <w:ind w:firstLine="0"/>
                    <w:jc w:val="both"/>
                    <w:textAlignment w:val="baseline"/>
                    <w:rPr>
                      <w:rFonts w:ascii="Times New Roman" w:eastAsia="Times New Roman" w:hAnsi="Times New Roman" w:cs="Times New Roman"/>
                      <w:color w:val="000000" w:themeColor="text1"/>
                      <w:sz w:val="28"/>
                      <w:szCs w:val="28"/>
                    </w:rPr>
                  </w:pPr>
                  <w:proofErr w:type="spellStart"/>
                  <w:r w:rsidRPr="00FA6F3E">
                    <w:rPr>
                      <w:rFonts w:ascii="Times New Roman" w:eastAsia="Times New Roman" w:hAnsi="Times New Roman" w:cs="Times New Roman"/>
                      <w:color w:val="000000" w:themeColor="text1"/>
                      <w:sz w:val="28"/>
                      <w:szCs w:val="28"/>
                    </w:rPr>
                    <w:t>білім</w:t>
                  </w:r>
                  <w:proofErr w:type="spellEnd"/>
                  <w:r w:rsidRPr="00FA6F3E">
                    <w:rPr>
                      <w:rFonts w:ascii="Times New Roman" w:eastAsia="Times New Roman" w:hAnsi="Times New Roman" w:cs="Times New Roman"/>
                      <w:color w:val="000000" w:themeColor="text1"/>
                      <w:sz w:val="28"/>
                      <w:szCs w:val="28"/>
                    </w:rPr>
                    <w:t xml:space="preserve"> беру </w:t>
                  </w:r>
                  <w:proofErr w:type="spellStart"/>
                  <w:r w:rsidRPr="00FA6F3E">
                    <w:rPr>
                      <w:rFonts w:ascii="Times New Roman" w:eastAsia="Times New Roman" w:hAnsi="Times New Roman" w:cs="Times New Roman"/>
                      <w:color w:val="000000" w:themeColor="text1"/>
                      <w:sz w:val="28"/>
                      <w:szCs w:val="28"/>
                    </w:rPr>
                    <w:t>процесін</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жүзеге</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асырудың</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нысандары</w:t>
                  </w:r>
                  <w:proofErr w:type="spellEnd"/>
                  <w:r w:rsidRPr="00FA6F3E">
                    <w:rPr>
                      <w:rFonts w:ascii="Times New Roman" w:eastAsia="Times New Roman" w:hAnsi="Times New Roman" w:cs="Times New Roman"/>
                      <w:color w:val="000000" w:themeColor="text1"/>
                      <w:sz w:val="28"/>
                      <w:szCs w:val="28"/>
                    </w:rPr>
                    <w:t xml:space="preserve"> мен </w:t>
                  </w:r>
                  <w:proofErr w:type="spellStart"/>
                  <w:r w:rsidRPr="00FA6F3E">
                    <w:rPr>
                      <w:rFonts w:ascii="Times New Roman" w:eastAsia="Times New Roman" w:hAnsi="Times New Roman" w:cs="Times New Roman"/>
                      <w:color w:val="000000" w:themeColor="text1"/>
                      <w:sz w:val="28"/>
                      <w:szCs w:val="28"/>
                    </w:rPr>
                    <w:t>құралдарын</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түсіну</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және</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қолдану</w:t>
                  </w:r>
                  <w:proofErr w:type="spellEnd"/>
                  <w:r w:rsidRPr="00FA6F3E">
                    <w:rPr>
                      <w:rFonts w:ascii="Times New Roman" w:eastAsia="Times New Roman" w:hAnsi="Times New Roman" w:cs="Times New Roman"/>
                      <w:color w:val="000000" w:themeColor="text1"/>
                      <w:sz w:val="28"/>
                      <w:szCs w:val="28"/>
                    </w:rPr>
                    <w:t>;</w:t>
                  </w:r>
                </w:p>
                <w:p w14:paraId="523EA104" w14:textId="4C86B855" w:rsidR="001F4EE5" w:rsidRPr="00FA6F3E" w:rsidRDefault="001F4EE5" w:rsidP="00FA6F3E">
                  <w:pPr>
                    <w:numPr>
                      <w:ilvl w:val="0"/>
                      <w:numId w:val="19"/>
                    </w:numPr>
                    <w:spacing w:after="120" w:line="240" w:lineRule="auto"/>
                    <w:ind w:firstLine="0"/>
                    <w:jc w:val="both"/>
                    <w:textAlignment w:val="baseline"/>
                    <w:rPr>
                      <w:rFonts w:ascii="Times New Roman" w:eastAsia="Times New Roman" w:hAnsi="Times New Roman" w:cs="Times New Roman"/>
                      <w:color w:val="000000" w:themeColor="text1"/>
                      <w:sz w:val="28"/>
                      <w:szCs w:val="28"/>
                    </w:rPr>
                  </w:pPr>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белгілі</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бір</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пән</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және</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белгілі</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бір</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тақырып</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бойынша</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оқу</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процесінде</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цифрлық</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білім</w:t>
                  </w:r>
                  <w:proofErr w:type="spellEnd"/>
                  <w:r w:rsidRPr="00FA6F3E">
                    <w:rPr>
                      <w:rFonts w:ascii="Times New Roman" w:eastAsia="Times New Roman" w:hAnsi="Times New Roman" w:cs="Times New Roman"/>
                      <w:color w:val="000000" w:themeColor="text1"/>
                      <w:sz w:val="28"/>
                      <w:szCs w:val="28"/>
                    </w:rPr>
                    <w:t xml:space="preserve"> беру </w:t>
                  </w:r>
                  <w:proofErr w:type="spellStart"/>
                  <w:r w:rsidRPr="00FA6F3E">
                    <w:rPr>
                      <w:rFonts w:ascii="Times New Roman" w:eastAsia="Times New Roman" w:hAnsi="Times New Roman" w:cs="Times New Roman"/>
                      <w:color w:val="000000" w:themeColor="text1"/>
                      <w:sz w:val="28"/>
                      <w:szCs w:val="28"/>
                    </w:rPr>
                    <w:t>ресурстарын</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қолданудың</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тиімділігін</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талдау</w:t>
                  </w:r>
                  <w:proofErr w:type="spellEnd"/>
                  <w:r w:rsidRPr="00FA6F3E">
                    <w:rPr>
                      <w:rFonts w:ascii="Times New Roman" w:eastAsia="Times New Roman" w:hAnsi="Times New Roman" w:cs="Times New Roman"/>
                      <w:color w:val="000000" w:themeColor="text1"/>
                      <w:sz w:val="28"/>
                      <w:szCs w:val="28"/>
                    </w:rPr>
                    <w:t>;</w:t>
                  </w:r>
                </w:p>
                <w:p w14:paraId="47B3F862" w14:textId="65B99742" w:rsidR="001F4EE5" w:rsidRPr="00FA6F3E" w:rsidRDefault="001F4EE5" w:rsidP="00FA6F3E">
                  <w:pPr>
                    <w:numPr>
                      <w:ilvl w:val="0"/>
                      <w:numId w:val="19"/>
                    </w:numPr>
                    <w:spacing w:after="120" w:line="240" w:lineRule="auto"/>
                    <w:ind w:firstLine="0"/>
                    <w:jc w:val="both"/>
                    <w:textAlignment w:val="baseline"/>
                    <w:rPr>
                      <w:rFonts w:ascii="Times New Roman" w:eastAsia="Times New Roman" w:hAnsi="Times New Roman" w:cs="Times New Roman"/>
                      <w:color w:val="000000" w:themeColor="text1"/>
                      <w:sz w:val="28"/>
                      <w:szCs w:val="28"/>
                    </w:rPr>
                  </w:pPr>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цифрлық</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білім</w:t>
                  </w:r>
                  <w:proofErr w:type="spellEnd"/>
                  <w:r w:rsidRPr="00FA6F3E">
                    <w:rPr>
                      <w:rFonts w:ascii="Times New Roman" w:eastAsia="Times New Roman" w:hAnsi="Times New Roman" w:cs="Times New Roman"/>
                      <w:color w:val="000000" w:themeColor="text1"/>
                      <w:sz w:val="28"/>
                      <w:szCs w:val="28"/>
                    </w:rPr>
                    <w:t xml:space="preserve"> беру </w:t>
                  </w:r>
                  <w:proofErr w:type="spellStart"/>
                  <w:r w:rsidRPr="00FA6F3E">
                    <w:rPr>
                      <w:rFonts w:ascii="Times New Roman" w:eastAsia="Times New Roman" w:hAnsi="Times New Roman" w:cs="Times New Roman"/>
                      <w:color w:val="000000" w:themeColor="text1"/>
                      <w:sz w:val="28"/>
                      <w:szCs w:val="28"/>
                    </w:rPr>
                    <w:t>ресурстарын</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әзірлеу</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және</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жобалау</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үшін</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заманауи</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бағдарламалық</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және</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аспаптық</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құралдарды</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қолдану</w:t>
                  </w:r>
                  <w:proofErr w:type="spellEnd"/>
                  <w:r w:rsidRPr="00FA6F3E">
                    <w:rPr>
                      <w:rFonts w:ascii="Times New Roman" w:eastAsia="Times New Roman" w:hAnsi="Times New Roman" w:cs="Times New Roman"/>
                      <w:color w:val="000000" w:themeColor="text1"/>
                      <w:sz w:val="28"/>
                      <w:szCs w:val="28"/>
                    </w:rPr>
                    <w:t>;</w:t>
                  </w:r>
                </w:p>
                <w:p w14:paraId="1CCD6356" w14:textId="1BECBD75" w:rsidR="00FF260E" w:rsidRPr="00FA6F3E" w:rsidRDefault="001F4EE5" w:rsidP="00FA6F3E">
                  <w:pPr>
                    <w:numPr>
                      <w:ilvl w:val="0"/>
                      <w:numId w:val="19"/>
                    </w:numPr>
                    <w:spacing w:after="120" w:line="240" w:lineRule="auto"/>
                    <w:ind w:firstLine="0"/>
                    <w:jc w:val="both"/>
                    <w:textAlignment w:val="baseline"/>
                    <w:rPr>
                      <w:rFonts w:ascii="Times New Roman" w:hAnsi="Times New Roman" w:cs="Times New Roman"/>
                      <w:color w:val="000000" w:themeColor="text1"/>
                      <w:sz w:val="28"/>
                      <w:szCs w:val="28"/>
                    </w:rPr>
                  </w:pPr>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алған</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білімдерін</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кәсіби</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қызметте</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қолдану</w:t>
                  </w:r>
                  <w:proofErr w:type="spellEnd"/>
                  <w:r w:rsidRPr="00FA6F3E">
                    <w:rPr>
                      <w:rFonts w:ascii="Times New Roman" w:eastAsia="Times New Roman" w:hAnsi="Times New Roman" w:cs="Times New Roman"/>
                      <w:color w:val="000000" w:themeColor="text1"/>
                      <w:sz w:val="28"/>
                      <w:szCs w:val="28"/>
                    </w:rPr>
                    <w:t>.</w:t>
                  </w:r>
                </w:p>
              </w:tc>
            </w:tr>
            <w:tr w:rsidR="002E48A4" w:rsidRPr="00FA6F3E" w14:paraId="30E8CA43" w14:textId="77777777" w:rsidTr="002E48A4">
              <w:trPr>
                <w:trHeight w:val="195"/>
              </w:trPr>
              <w:tc>
                <w:tcPr>
                  <w:tcW w:w="8692" w:type="dxa"/>
                  <w:gridSpan w:val="4"/>
                  <w:tcBorders>
                    <w:left w:val="single" w:sz="8" w:space="0" w:color="000000"/>
                    <w:bottom w:val="single" w:sz="8" w:space="0" w:color="000000"/>
                    <w:right w:val="single" w:sz="8" w:space="0" w:color="000000"/>
                  </w:tcBorders>
                  <w:tcMar>
                    <w:top w:w="100" w:type="dxa"/>
                    <w:left w:w="100" w:type="dxa"/>
                    <w:bottom w:w="100" w:type="dxa"/>
                    <w:right w:w="100" w:type="dxa"/>
                  </w:tcMar>
                </w:tcPr>
                <w:p w14:paraId="2F6781BC" w14:textId="77777777" w:rsidR="002E48A4" w:rsidRPr="00FA6F3E" w:rsidRDefault="002E48A4"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lang w:val="kk-KZ"/>
                    </w:rPr>
                  </w:pPr>
                </w:p>
              </w:tc>
            </w:tr>
            <w:tr w:rsidR="004D3BB6" w:rsidRPr="00FA6F3E" w14:paraId="6AFB328B" w14:textId="77777777" w:rsidTr="002E48A4">
              <w:trPr>
                <w:gridAfter w:val="1"/>
                <w:wAfter w:w="90" w:type="dxa"/>
                <w:trHeight w:val="725"/>
              </w:trPr>
              <w:tc>
                <w:tcPr>
                  <w:tcW w:w="203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4DA42B2" w14:textId="11CA3A5C" w:rsidR="004D3BB6" w:rsidRPr="00FA6F3E" w:rsidRDefault="002B5162"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 xml:space="preserve">Курс </w:t>
                  </w:r>
                  <w:proofErr w:type="spellStart"/>
                  <w:r w:rsidRPr="00FA6F3E">
                    <w:rPr>
                      <w:rFonts w:ascii="Times New Roman" w:hAnsi="Times New Roman" w:cs="Times New Roman"/>
                      <w:color w:val="000000" w:themeColor="text1"/>
                      <w:sz w:val="28"/>
                      <w:szCs w:val="28"/>
                    </w:rPr>
                    <w:t>атауы</w:t>
                  </w:r>
                  <w:proofErr w:type="spellEnd"/>
                </w:p>
              </w:tc>
              <w:tc>
                <w:tcPr>
                  <w:tcW w:w="65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3D9EA0" w14:textId="11B26A7D" w:rsidR="004D3BB6" w:rsidRPr="00FA6F3E" w:rsidRDefault="00951243" w:rsidP="00FA6F3E">
                  <w:pPr>
                    <w:pBdr>
                      <w:top w:val="nil"/>
                      <w:left w:val="nil"/>
                      <w:bottom w:val="nil"/>
                      <w:right w:val="nil"/>
                      <w:between w:val="nil"/>
                    </w:pBdr>
                    <w:spacing w:after="120" w:line="240" w:lineRule="auto"/>
                    <w:rPr>
                      <w:rFonts w:ascii="Times New Roman" w:hAnsi="Times New Roman" w:cs="Times New Roman"/>
                      <w:b/>
                      <w:color w:val="000000" w:themeColor="text1"/>
                      <w:sz w:val="28"/>
                      <w:szCs w:val="28"/>
                    </w:rPr>
                  </w:pPr>
                  <w:proofErr w:type="spellStart"/>
                  <w:r>
                    <w:rPr>
                      <w:rFonts w:ascii="Times New Roman" w:hAnsi="Times New Roman" w:cs="Times New Roman"/>
                      <w:b/>
                      <w:color w:val="000000" w:themeColor="text1"/>
                      <w:sz w:val="28"/>
                      <w:szCs w:val="28"/>
                      <w:shd w:val="clear" w:color="auto" w:fill="FFFFFF"/>
                    </w:rPr>
                    <w:t>Цифрлық</w:t>
                  </w:r>
                  <w:proofErr w:type="spellEnd"/>
                  <w:r w:rsidR="00F10390" w:rsidRPr="00FA6F3E">
                    <w:rPr>
                      <w:rFonts w:ascii="Times New Roman" w:hAnsi="Times New Roman" w:cs="Times New Roman"/>
                      <w:b/>
                      <w:color w:val="000000" w:themeColor="text1"/>
                      <w:sz w:val="28"/>
                      <w:szCs w:val="28"/>
                      <w:shd w:val="clear" w:color="auto" w:fill="FFFFFF"/>
                    </w:rPr>
                    <w:t xml:space="preserve"> </w:t>
                  </w:r>
                  <w:proofErr w:type="spellStart"/>
                  <w:r w:rsidR="00F10390" w:rsidRPr="00FA6F3E">
                    <w:rPr>
                      <w:rFonts w:ascii="Times New Roman" w:hAnsi="Times New Roman" w:cs="Times New Roman"/>
                      <w:b/>
                      <w:color w:val="000000" w:themeColor="text1"/>
                      <w:sz w:val="28"/>
                      <w:szCs w:val="28"/>
                      <w:shd w:val="clear" w:color="auto" w:fill="FFFFFF"/>
                    </w:rPr>
                    <w:t>білім</w:t>
                  </w:r>
                  <w:proofErr w:type="spellEnd"/>
                  <w:r w:rsidR="00F10390" w:rsidRPr="00FA6F3E">
                    <w:rPr>
                      <w:rFonts w:ascii="Times New Roman" w:hAnsi="Times New Roman" w:cs="Times New Roman"/>
                      <w:b/>
                      <w:color w:val="000000" w:themeColor="text1"/>
                      <w:sz w:val="28"/>
                      <w:szCs w:val="28"/>
                      <w:shd w:val="clear" w:color="auto" w:fill="FFFFFF"/>
                    </w:rPr>
                    <w:t xml:space="preserve"> </w:t>
                  </w:r>
                  <w:proofErr w:type="spellStart"/>
                  <w:r w:rsidR="00F10390" w:rsidRPr="00FA6F3E">
                    <w:rPr>
                      <w:rFonts w:ascii="Times New Roman" w:hAnsi="Times New Roman" w:cs="Times New Roman"/>
                      <w:b/>
                      <w:color w:val="000000" w:themeColor="text1"/>
                      <w:sz w:val="28"/>
                      <w:szCs w:val="28"/>
                      <w:shd w:val="clear" w:color="auto" w:fill="FFFFFF"/>
                    </w:rPr>
                    <w:t>ортасындағы</w:t>
                  </w:r>
                  <w:proofErr w:type="spellEnd"/>
                  <w:r w:rsidR="00F10390" w:rsidRPr="00FA6F3E">
                    <w:rPr>
                      <w:rFonts w:ascii="Times New Roman" w:hAnsi="Times New Roman" w:cs="Times New Roman"/>
                      <w:b/>
                      <w:color w:val="000000" w:themeColor="text1"/>
                      <w:sz w:val="28"/>
                      <w:szCs w:val="28"/>
                      <w:shd w:val="clear" w:color="auto" w:fill="FFFFFF"/>
                    </w:rPr>
                    <w:t xml:space="preserve"> </w:t>
                  </w:r>
                  <w:proofErr w:type="spellStart"/>
                  <w:r w:rsidR="00F10390" w:rsidRPr="00FA6F3E">
                    <w:rPr>
                      <w:rFonts w:ascii="Times New Roman" w:hAnsi="Times New Roman" w:cs="Times New Roman"/>
                      <w:b/>
                      <w:color w:val="000000" w:themeColor="text1"/>
                      <w:sz w:val="28"/>
                      <w:szCs w:val="28"/>
                      <w:shd w:val="clear" w:color="auto" w:fill="FFFFFF"/>
                    </w:rPr>
                    <w:t>педагогикалық</w:t>
                  </w:r>
                  <w:proofErr w:type="spellEnd"/>
                  <w:r w:rsidR="00F10390" w:rsidRPr="00FA6F3E">
                    <w:rPr>
                      <w:rFonts w:ascii="Times New Roman" w:hAnsi="Times New Roman" w:cs="Times New Roman"/>
                      <w:b/>
                      <w:color w:val="000000" w:themeColor="text1"/>
                      <w:sz w:val="28"/>
                      <w:szCs w:val="28"/>
                      <w:shd w:val="clear" w:color="auto" w:fill="FFFFFF"/>
                    </w:rPr>
                    <w:t xml:space="preserve"> дизайн</w:t>
                  </w:r>
                </w:p>
              </w:tc>
            </w:tr>
            <w:tr w:rsidR="002E48A4" w:rsidRPr="00FA6F3E" w14:paraId="46733139" w14:textId="77777777" w:rsidTr="002E48A4">
              <w:trPr>
                <w:gridAfter w:val="1"/>
                <w:wAfter w:w="90" w:type="dxa"/>
                <w:trHeight w:val="470"/>
              </w:trPr>
              <w:tc>
                <w:tcPr>
                  <w:tcW w:w="2032" w:type="dxa"/>
                  <w:gridSpan w:val="2"/>
                  <w:tcBorders>
                    <w:left w:val="single" w:sz="8" w:space="0" w:color="000000"/>
                    <w:bottom w:val="single" w:sz="8" w:space="0" w:color="000000"/>
                    <w:right w:val="single" w:sz="8" w:space="0" w:color="000000"/>
                  </w:tcBorders>
                  <w:tcMar>
                    <w:top w:w="100" w:type="dxa"/>
                    <w:left w:w="100" w:type="dxa"/>
                    <w:bottom w:w="100" w:type="dxa"/>
                    <w:right w:w="100" w:type="dxa"/>
                  </w:tcMar>
                </w:tcPr>
                <w:p w14:paraId="41CEF735" w14:textId="636F38B6" w:rsidR="002E48A4" w:rsidRPr="00FA6F3E" w:rsidRDefault="002E48A4"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Компонент</w:t>
                  </w:r>
                </w:p>
              </w:tc>
              <w:tc>
                <w:tcPr>
                  <w:tcW w:w="6570" w:type="dxa"/>
                  <w:tcBorders>
                    <w:bottom w:val="single" w:sz="8" w:space="0" w:color="000000"/>
                    <w:right w:val="single" w:sz="8" w:space="0" w:color="000000"/>
                  </w:tcBorders>
                  <w:tcMar>
                    <w:top w:w="100" w:type="dxa"/>
                    <w:left w:w="100" w:type="dxa"/>
                    <w:bottom w:w="100" w:type="dxa"/>
                    <w:right w:w="100" w:type="dxa"/>
                  </w:tcMar>
                </w:tcPr>
                <w:p w14:paraId="3BEE77B5" w14:textId="688D4FAF" w:rsidR="002E48A4" w:rsidRPr="00FA6F3E" w:rsidRDefault="002E48A4"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eastAsia="Times New Roman" w:hAnsi="Times New Roman" w:cs="Times New Roman"/>
                      <w:color w:val="000000" w:themeColor="text1"/>
                      <w:sz w:val="28"/>
                      <w:szCs w:val="28"/>
                      <w:lang w:val="kk-KZ"/>
                    </w:rPr>
                    <w:t xml:space="preserve">Пәндік компонент, Жоғары оқу орны компоненті </w:t>
                  </w:r>
                </w:p>
              </w:tc>
            </w:tr>
            <w:tr w:rsidR="002E48A4" w:rsidRPr="00FA6F3E" w14:paraId="0DE13A8C" w14:textId="77777777" w:rsidTr="002E48A4">
              <w:trPr>
                <w:gridAfter w:val="1"/>
                <w:wAfter w:w="90" w:type="dxa"/>
                <w:trHeight w:val="470"/>
              </w:trPr>
              <w:tc>
                <w:tcPr>
                  <w:tcW w:w="2032" w:type="dxa"/>
                  <w:gridSpan w:val="2"/>
                  <w:tcBorders>
                    <w:left w:val="single" w:sz="8" w:space="0" w:color="000000"/>
                    <w:bottom w:val="single" w:sz="8" w:space="0" w:color="000000"/>
                    <w:right w:val="single" w:sz="8" w:space="0" w:color="000000"/>
                  </w:tcBorders>
                  <w:tcMar>
                    <w:top w:w="100" w:type="dxa"/>
                    <w:left w:w="100" w:type="dxa"/>
                    <w:bottom w:w="100" w:type="dxa"/>
                    <w:right w:w="100" w:type="dxa"/>
                  </w:tcMar>
                </w:tcPr>
                <w:p w14:paraId="1FD954F9" w14:textId="1036E549" w:rsidR="002E48A4" w:rsidRPr="00FA6F3E" w:rsidRDefault="002E48A4"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bCs/>
                      <w:sz w:val="28"/>
                      <w:szCs w:val="28"/>
                      <w:lang w:val="kk-KZ"/>
                    </w:rPr>
                    <w:lastRenderedPageBreak/>
                    <w:t>Цикл</w:t>
                  </w:r>
                </w:p>
              </w:tc>
              <w:tc>
                <w:tcPr>
                  <w:tcW w:w="6570" w:type="dxa"/>
                  <w:tcBorders>
                    <w:bottom w:val="single" w:sz="8" w:space="0" w:color="000000"/>
                    <w:right w:val="single" w:sz="8" w:space="0" w:color="000000"/>
                  </w:tcBorders>
                  <w:tcMar>
                    <w:top w:w="100" w:type="dxa"/>
                    <w:left w:w="100" w:type="dxa"/>
                    <w:bottom w:w="100" w:type="dxa"/>
                    <w:right w:w="100" w:type="dxa"/>
                  </w:tcMar>
                </w:tcPr>
                <w:p w14:paraId="6F9DA574" w14:textId="2506ECE6" w:rsidR="002E48A4" w:rsidRPr="00FA6F3E" w:rsidRDefault="002E48A4"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proofErr w:type="spellStart"/>
                  <w:r w:rsidRPr="00FA6F3E">
                    <w:rPr>
                      <w:rFonts w:ascii="Times New Roman" w:hAnsi="Times New Roman" w:cs="Times New Roman"/>
                      <w:bCs/>
                      <w:sz w:val="28"/>
                      <w:szCs w:val="28"/>
                      <w:lang w:val="kk-KZ"/>
                    </w:rPr>
                    <w:t>Бейіндеуші</w:t>
                  </w:r>
                  <w:proofErr w:type="spellEnd"/>
                  <w:r w:rsidRPr="00FA6F3E">
                    <w:rPr>
                      <w:rFonts w:ascii="Times New Roman" w:hAnsi="Times New Roman" w:cs="Times New Roman"/>
                      <w:bCs/>
                      <w:sz w:val="28"/>
                      <w:szCs w:val="28"/>
                      <w:lang w:val="kk-KZ"/>
                    </w:rPr>
                    <w:t xml:space="preserve"> пәндер</w:t>
                  </w:r>
                </w:p>
              </w:tc>
            </w:tr>
            <w:tr w:rsidR="004D3BB6" w:rsidRPr="00FA6F3E" w14:paraId="1C61E972" w14:textId="77777777" w:rsidTr="002E48A4">
              <w:trPr>
                <w:gridAfter w:val="1"/>
                <w:wAfter w:w="90" w:type="dxa"/>
                <w:trHeight w:val="470"/>
              </w:trPr>
              <w:tc>
                <w:tcPr>
                  <w:tcW w:w="2032" w:type="dxa"/>
                  <w:gridSpan w:val="2"/>
                  <w:tcBorders>
                    <w:left w:val="single" w:sz="8" w:space="0" w:color="000000"/>
                    <w:bottom w:val="single" w:sz="8" w:space="0" w:color="000000"/>
                    <w:right w:val="single" w:sz="8" w:space="0" w:color="000000"/>
                  </w:tcBorders>
                  <w:tcMar>
                    <w:top w:w="100" w:type="dxa"/>
                    <w:left w:w="100" w:type="dxa"/>
                    <w:bottom w:w="100" w:type="dxa"/>
                    <w:right w:w="100" w:type="dxa"/>
                  </w:tcMar>
                </w:tcPr>
                <w:p w14:paraId="4C3422B6" w14:textId="77777777" w:rsidR="004D3BB6" w:rsidRPr="00FA6F3E" w:rsidRDefault="004D3BB6"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Модуль</w:t>
                  </w:r>
                </w:p>
              </w:tc>
              <w:tc>
                <w:tcPr>
                  <w:tcW w:w="6570" w:type="dxa"/>
                  <w:tcBorders>
                    <w:bottom w:val="single" w:sz="8" w:space="0" w:color="000000"/>
                    <w:right w:val="single" w:sz="8" w:space="0" w:color="000000"/>
                  </w:tcBorders>
                  <w:tcMar>
                    <w:top w:w="100" w:type="dxa"/>
                    <w:left w:w="100" w:type="dxa"/>
                    <w:bottom w:w="100" w:type="dxa"/>
                    <w:right w:w="100" w:type="dxa"/>
                  </w:tcMar>
                </w:tcPr>
                <w:p w14:paraId="07247324" w14:textId="542DDBA9" w:rsidR="004D3BB6" w:rsidRPr="00FA6F3E" w:rsidRDefault="00951243"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proofErr w:type="spellStart"/>
                  <w:r>
                    <w:rPr>
                      <w:rFonts w:ascii="Times New Roman" w:hAnsi="Times New Roman" w:cs="Times New Roman"/>
                      <w:b/>
                      <w:color w:val="000000" w:themeColor="text1"/>
                      <w:sz w:val="28"/>
                      <w:szCs w:val="28"/>
                    </w:rPr>
                    <w:t>Цифрлық</w:t>
                  </w:r>
                  <w:proofErr w:type="spellEnd"/>
                  <w:r w:rsidR="00FE2F34" w:rsidRPr="00FA6F3E">
                    <w:rPr>
                      <w:rFonts w:ascii="Times New Roman" w:hAnsi="Times New Roman" w:cs="Times New Roman"/>
                      <w:b/>
                      <w:color w:val="000000" w:themeColor="text1"/>
                      <w:sz w:val="28"/>
                      <w:szCs w:val="28"/>
                    </w:rPr>
                    <w:t xml:space="preserve"> контент, 20 </w:t>
                  </w:r>
                  <w:proofErr w:type="spellStart"/>
                  <w:proofErr w:type="gramStart"/>
                  <w:r w:rsidR="00FE2F34" w:rsidRPr="00FA6F3E">
                    <w:rPr>
                      <w:rFonts w:ascii="Times New Roman" w:hAnsi="Times New Roman" w:cs="Times New Roman"/>
                      <w:b/>
                      <w:color w:val="000000" w:themeColor="text1"/>
                      <w:sz w:val="28"/>
                      <w:szCs w:val="28"/>
                    </w:rPr>
                    <w:t>академиялық</w:t>
                  </w:r>
                  <w:proofErr w:type="spellEnd"/>
                  <w:r w:rsidR="00FE2F34" w:rsidRPr="00FA6F3E">
                    <w:rPr>
                      <w:rFonts w:ascii="Times New Roman" w:hAnsi="Times New Roman" w:cs="Times New Roman"/>
                      <w:b/>
                      <w:color w:val="000000" w:themeColor="text1"/>
                      <w:sz w:val="28"/>
                      <w:szCs w:val="28"/>
                    </w:rPr>
                    <w:t xml:space="preserve">  кредит</w:t>
                  </w:r>
                  <w:proofErr w:type="gramEnd"/>
                </w:p>
              </w:tc>
            </w:tr>
            <w:tr w:rsidR="004D3BB6" w:rsidRPr="00FA6F3E" w14:paraId="7820E436" w14:textId="77777777" w:rsidTr="002E48A4">
              <w:trPr>
                <w:gridAfter w:val="1"/>
                <w:wAfter w:w="90" w:type="dxa"/>
                <w:trHeight w:val="470"/>
              </w:trPr>
              <w:tc>
                <w:tcPr>
                  <w:tcW w:w="2032" w:type="dxa"/>
                  <w:gridSpan w:val="2"/>
                  <w:tcBorders>
                    <w:left w:val="single" w:sz="8" w:space="0" w:color="000000"/>
                    <w:bottom w:val="single" w:sz="8" w:space="0" w:color="000000"/>
                    <w:right w:val="single" w:sz="8" w:space="0" w:color="000000"/>
                  </w:tcBorders>
                  <w:tcMar>
                    <w:top w:w="100" w:type="dxa"/>
                    <w:left w:w="100" w:type="dxa"/>
                    <w:bottom w:w="100" w:type="dxa"/>
                    <w:right w:w="100" w:type="dxa"/>
                  </w:tcMar>
                </w:tcPr>
                <w:p w14:paraId="73458B2F" w14:textId="571CB7FC" w:rsidR="004D3BB6" w:rsidRPr="00FA6F3E" w:rsidRDefault="006746ED"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proofErr w:type="spellStart"/>
                  <w:proofErr w:type="gramStart"/>
                  <w:r w:rsidRPr="00FA6F3E">
                    <w:rPr>
                      <w:rFonts w:ascii="Times New Roman" w:hAnsi="Times New Roman" w:cs="Times New Roman"/>
                      <w:color w:val="000000" w:themeColor="text1"/>
                      <w:sz w:val="28"/>
                      <w:szCs w:val="28"/>
                    </w:rPr>
                    <w:t>Академиялық</w:t>
                  </w:r>
                  <w:proofErr w:type="spellEnd"/>
                  <w:r w:rsidRPr="00FA6F3E">
                    <w:rPr>
                      <w:rFonts w:ascii="Times New Roman" w:hAnsi="Times New Roman" w:cs="Times New Roman"/>
                      <w:color w:val="000000" w:themeColor="text1"/>
                      <w:sz w:val="28"/>
                      <w:szCs w:val="28"/>
                    </w:rPr>
                    <w:t xml:space="preserve">  кредит</w:t>
                  </w:r>
                  <w:proofErr w:type="gramEnd"/>
                </w:p>
              </w:tc>
              <w:tc>
                <w:tcPr>
                  <w:tcW w:w="6570" w:type="dxa"/>
                  <w:tcBorders>
                    <w:bottom w:val="single" w:sz="8" w:space="0" w:color="000000"/>
                    <w:right w:val="single" w:sz="8" w:space="0" w:color="000000"/>
                  </w:tcBorders>
                  <w:tcMar>
                    <w:top w:w="100" w:type="dxa"/>
                    <w:left w:w="100" w:type="dxa"/>
                    <w:bottom w:w="100" w:type="dxa"/>
                    <w:right w:w="100" w:type="dxa"/>
                  </w:tcMar>
                </w:tcPr>
                <w:p w14:paraId="4DF982EF" w14:textId="4009A8B0" w:rsidR="004D3BB6" w:rsidRPr="00FA6F3E" w:rsidRDefault="004D3BB6"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lang w:val="ru-RU"/>
                    </w:rPr>
                  </w:pPr>
                  <w:r w:rsidRPr="00FA6F3E">
                    <w:rPr>
                      <w:rFonts w:ascii="Times New Roman" w:hAnsi="Times New Roman" w:cs="Times New Roman"/>
                      <w:color w:val="000000" w:themeColor="text1"/>
                      <w:sz w:val="28"/>
                      <w:szCs w:val="28"/>
                      <w:lang w:val="ru-RU"/>
                    </w:rPr>
                    <w:t>5</w:t>
                  </w:r>
                </w:p>
              </w:tc>
            </w:tr>
            <w:tr w:rsidR="004D3BB6" w:rsidRPr="00FA6F3E" w14:paraId="339A37D6" w14:textId="77777777" w:rsidTr="002E48A4">
              <w:trPr>
                <w:gridAfter w:val="1"/>
                <w:wAfter w:w="90" w:type="dxa"/>
                <w:trHeight w:val="1155"/>
              </w:trPr>
              <w:tc>
                <w:tcPr>
                  <w:tcW w:w="2032" w:type="dxa"/>
                  <w:gridSpan w:val="2"/>
                  <w:tcBorders>
                    <w:left w:val="single" w:sz="8" w:space="0" w:color="000000"/>
                    <w:bottom w:val="single" w:sz="8" w:space="0" w:color="000000"/>
                    <w:right w:val="single" w:sz="8" w:space="0" w:color="000000"/>
                  </w:tcBorders>
                  <w:tcMar>
                    <w:top w:w="100" w:type="dxa"/>
                    <w:left w:w="100" w:type="dxa"/>
                    <w:bottom w:w="100" w:type="dxa"/>
                    <w:right w:w="100" w:type="dxa"/>
                  </w:tcMar>
                </w:tcPr>
                <w:p w14:paraId="20DFE035" w14:textId="6AED38F7" w:rsidR="004D3BB6" w:rsidRPr="00FA6F3E" w:rsidRDefault="002B5162"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 xml:space="preserve"> Курс/</w:t>
                  </w:r>
                  <w:proofErr w:type="spellStart"/>
                  <w:r w:rsidRPr="00FA6F3E">
                    <w:rPr>
                      <w:rFonts w:ascii="Times New Roman" w:hAnsi="Times New Roman" w:cs="Times New Roman"/>
                      <w:color w:val="000000" w:themeColor="text1"/>
                      <w:sz w:val="28"/>
                      <w:szCs w:val="28"/>
                    </w:rPr>
                    <w:t>құзыреттілік</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сипаты</w:t>
                  </w:r>
                  <w:proofErr w:type="spellEnd"/>
                </w:p>
              </w:tc>
              <w:tc>
                <w:tcPr>
                  <w:tcW w:w="6570" w:type="dxa"/>
                  <w:tcBorders>
                    <w:bottom w:val="single" w:sz="8" w:space="0" w:color="000000"/>
                    <w:right w:val="single" w:sz="8" w:space="0" w:color="000000"/>
                  </w:tcBorders>
                  <w:tcMar>
                    <w:top w:w="100" w:type="dxa"/>
                    <w:left w:w="100" w:type="dxa"/>
                    <w:bottom w:w="100" w:type="dxa"/>
                    <w:right w:w="100" w:type="dxa"/>
                  </w:tcMar>
                </w:tcPr>
                <w:p w14:paraId="47A91D02" w14:textId="40A30E7E" w:rsidR="004D3BB6" w:rsidRPr="00FA6F3E" w:rsidRDefault="002B5162" w:rsidP="00FA6F3E">
                  <w:pPr>
                    <w:spacing w:after="120" w:line="240" w:lineRule="auto"/>
                    <w:jc w:val="both"/>
                    <w:rPr>
                      <w:rFonts w:ascii="Times New Roman" w:hAnsi="Times New Roman" w:cs="Times New Roman"/>
                      <w:color w:val="000000" w:themeColor="text1"/>
                      <w:sz w:val="28"/>
                      <w:szCs w:val="28"/>
                    </w:rPr>
                  </w:pPr>
                  <w:proofErr w:type="spellStart"/>
                  <w:r w:rsidRPr="00FA6F3E">
                    <w:rPr>
                      <w:rFonts w:ascii="Times New Roman" w:hAnsi="Times New Roman" w:cs="Times New Roman"/>
                      <w:color w:val="000000" w:themeColor="text1"/>
                      <w:sz w:val="28"/>
                      <w:szCs w:val="28"/>
                    </w:rPr>
                    <w:t>Бұл</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курстың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мақсаты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педагогтік</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құзыреттіліктің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келесі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салаларын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дамыту</w:t>
                  </w:r>
                  <w:proofErr w:type="spellEnd"/>
                  <w:r w:rsidR="004D3BB6" w:rsidRPr="00FA6F3E">
                    <w:rPr>
                      <w:rFonts w:ascii="Times New Roman" w:hAnsi="Times New Roman" w:cs="Times New Roman"/>
                      <w:color w:val="000000" w:themeColor="text1"/>
                      <w:sz w:val="28"/>
                      <w:szCs w:val="28"/>
                    </w:rPr>
                    <w:t>:</w:t>
                  </w:r>
                </w:p>
                <w:p w14:paraId="3DCAA1B4" w14:textId="0686B4DC" w:rsidR="004D3BB6" w:rsidRPr="00FA6F3E" w:rsidRDefault="002B5162" w:rsidP="00FA6F3E">
                  <w:pPr>
                    <w:numPr>
                      <w:ilvl w:val="0"/>
                      <w:numId w:val="2"/>
                    </w:numPr>
                    <w:spacing w:after="120" w:line="240" w:lineRule="auto"/>
                    <w:ind w:left="0" w:firstLine="0"/>
                    <w:jc w:val="both"/>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lang w:val="kk-KZ"/>
                    </w:rPr>
                    <w:t xml:space="preserve">Педагогика саласындағы </w:t>
                  </w:r>
                  <w:proofErr w:type="spellStart"/>
                  <w:r w:rsidRPr="00FA6F3E">
                    <w:rPr>
                      <w:rFonts w:ascii="Times New Roman" w:hAnsi="Times New Roman" w:cs="Times New Roman"/>
                      <w:color w:val="000000" w:themeColor="text1"/>
                      <w:sz w:val="28"/>
                      <w:szCs w:val="28"/>
                      <w:lang w:val="kk-KZ"/>
                    </w:rPr>
                    <w:t>құзіреттіліктер</w:t>
                  </w:r>
                  <w:proofErr w:type="spellEnd"/>
                  <w:r w:rsidR="004D3BB6" w:rsidRPr="00FA6F3E">
                    <w:rPr>
                      <w:rFonts w:ascii="Times New Roman" w:hAnsi="Times New Roman" w:cs="Times New Roman"/>
                      <w:color w:val="000000" w:themeColor="text1"/>
                      <w:sz w:val="28"/>
                      <w:szCs w:val="28"/>
                    </w:rPr>
                    <w:t xml:space="preserve"> (</w:t>
                  </w:r>
                  <w:r w:rsidR="004D3BB6" w:rsidRPr="00FA6F3E">
                    <w:rPr>
                      <w:rFonts w:ascii="Times New Roman" w:hAnsi="Times New Roman" w:cs="Times New Roman"/>
                      <w:color w:val="000000" w:themeColor="text1"/>
                      <w:sz w:val="28"/>
                      <w:szCs w:val="28"/>
                      <w:lang w:val="kk-KZ"/>
                    </w:rPr>
                    <w:t>3</w:t>
                  </w:r>
                  <w:r w:rsidR="004D3BB6" w:rsidRPr="00FA6F3E">
                    <w:rPr>
                      <w:rFonts w:ascii="Times New Roman" w:hAnsi="Times New Roman" w:cs="Times New Roman"/>
                      <w:color w:val="000000" w:themeColor="text1"/>
                      <w:sz w:val="28"/>
                      <w:szCs w:val="28"/>
                    </w:rPr>
                    <w:t>)</w:t>
                  </w:r>
                </w:p>
                <w:p w14:paraId="21AA5746" w14:textId="7E37670A" w:rsidR="004D3BB6" w:rsidRPr="00FA6F3E" w:rsidRDefault="002B5162" w:rsidP="00FA6F3E">
                  <w:pPr>
                    <w:numPr>
                      <w:ilvl w:val="0"/>
                      <w:numId w:val="2"/>
                    </w:numPr>
                    <w:spacing w:after="120" w:line="240" w:lineRule="auto"/>
                    <w:ind w:left="0" w:firstLine="0"/>
                    <w:jc w:val="both"/>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lang w:val="kk-KZ"/>
                    </w:rPr>
                    <w:t xml:space="preserve">Технология саласындағы </w:t>
                  </w:r>
                  <w:proofErr w:type="spellStart"/>
                  <w:r w:rsidRPr="00FA6F3E">
                    <w:rPr>
                      <w:rFonts w:ascii="Times New Roman" w:hAnsi="Times New Roman" w:cs="Times New Roman"/>
                      <w:color w:val="000000" w:themeColor="text1"/>
                      <w:sz w:val="28"/>
                      <w:szCs w:val="28"/>
                      <w:lang w:val="kk-KZ"/>
                    </w:rPr>
                    <w:t>құзіреттіліктер</w:t>
                  </w:r>
                  <w:proofErr w:type="spellEnd"/>
                  <w:r w:rsidR="004D3BB6" w:rsidRPr="00FA6F3E">
                    <w:rPr>
                      <w:rFonts w:ascii="Times New Roman" w:hAnsi="Times New Roman" w:cs="Times New Roman"/>
                      <w:color w:val="000000" w:themeColor="text1"/>
                      <w:sz w:val="28"/>
                      <w:szCs w:val="28"/>
                      <w:lang w:val="kk-KZ"/>
                    </w:rPr>
                    <w:t xml:space="preserve"> (1, 2, 3, 4, 5)</w:t>
                  </w:r>
                </w:p>
                <w:p w14:paraId="1EE2ECF3" w14:textId="4E9E069E" w:rsidR="004D3BB6" w:rsidRPr="00FA6F3E" w:rsidRDefault="002B5162" w:rsidP="00FA6F3E">
                  <w:pPr>
                    <w:numPr>
                      <w:ilvl w:val="0"/>
                      <w:numId w:val="2"/>
                    </w:numPr>
                    <w:spacing w:after="120" w:line="240" w:lineRule="auto"/>
                    <w:ind w:left="0" w:firstLine="0"/>
                    <w:jc w:val="both"/>
                    <w:rPr>
                      <w:rFonts w:ascii="Times New Roman" w:hAnsi="Times New Roman" w:cs="Times New Roman"/>
                      <w:color w:val="000000" w:themeColor="text1"/>
                      <w:sz w:val="28"/>
                      <w:szCs w:val="28"/>
                    </w:rPr>
                  </w:pPr>
                  <w:proofErr w:type="spellStart"/>
                  <w:r w:rsidRPr="00FA6F3E">
                    <w:rPr>
                      <w:rFonts w:ascii="Times New Roman" w:hAnsi="Times New Roman" w:cs="Times New Roman"/>
                      <w:color w:val="000000" w:themeColor="text1"/>
                      <w:sz w:val="28"/>
                      <w:szCs w:val="28"/>
                      <w:lang w:val="kk-KZ"/>
                    </w:rPr>
                    <w:t>Контент</w:t>
                  </w:r>
                  <w:proofErr w:type="spellEnd"/>
                  <w:r w:rsidRPr="00FA6F3E">
                    <w:rPr>
                      <w:rFonts w:ascii="Times New Roman" w:hAnsi="Times New Roman" w:cs="Times New Roman"/>
                      <w:color w:val="000000" w:themeColor="text1"/>
                      <w:sz w:val="28"/>
                      <w:szCs w:val="28"/>
                      <w:lang w:val="kk-KZ"/>
                    </w:rPr>
                    <w:t xml:space="preserve"> саласындағы </w:t>
                  </w:r>
                  <w:proofErr w:type="spellStart"/>
                  <w:r w:rsidRPr="00FA6F3E">
                    <w:rPr>
                      <w:rFonts w:ascii="Times New Roman" w:hAnsi="Times New Roman" w:cs="Times New Roman"/>
                      <w:color w:val="000000" w:themeColor="text1"/>
                      <w:sz w:val="28"/>
                      <w:szCs w:val="28"/>
                      <w:lang w:val="kk-KZ"/>
                    </w:rPr>
                    <w:t>құзіреттіліктер</w:t>
                  </w:r>
                  <w:proofErr w:type="spellEnd"/>
                  <w:r w:rsidR="004D3BB6" w:rsidRPr="00FA6F3E">
                    <w:rPr>
                      <w:rFonts w:ascii="Times New Roman" w:hAnsi="Times New Roman" w:cs="Times New Roman"/>
                      <w:color w:val="000000" w:themeColor="text1"/>
                      <w:sz w:val="28"/>
                      <w:szCs w:val="28"/>
                      <w:lang w:val="kk-KZ"/>
                    </w:rPr>
                    <w:t xml:space="preserve"> (1, 2, 3)</w:t>
                  </w:r>
                </w:p>
                <w:p w14:paraId="02A8FBED" w14:textId="7A4DFF8E" w:rsidR="004D3BB6" w:rsidRPr="00FA6F3E" w:rsidRDefault="002B5162" w:rsidP="00FA6F3E">
                  <w:pPr>
                    <w:numPr>
                      <w:ilvl w:val="0"/>
                      <w:numId w:val="2"/>
                    </w:numPr>
                    <w:spacing w:after="120" w:line="240" w:lineRule="auto"/>
                    <w:ind w:left="0" w:firstLine="0"/>
                    <w:jc w:val="both"/>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lang w:val="kk-KZ"/>
                    </w:rPr>
                    <w:t xml:space="preserve">Зерттеу дағдылары саласындағы </w:t>
                  </w:r>
                  <w:proofErr w:type="spellStart"/>
                  <w:r w:rsidRPr="00FA6F3E">
                    <w:rPr>
                      <w:rFonts w:ascii="Times New Roman" w:hAnsi="Times New Roman" w:cs="Times New Roman"/>
                      <w:color w:val="000000" w:themeColor="text1"/>
                      <w:sz w:val="28"/>
                      <w:szCs w:val="28"/>
                      <w:lang w:val="kk-KZ"/>
                    </w:rPr>
                    <w:t>құзіреттіліктер</w:t>
                  </w:r>
                  <w:proofErr w:type="spellEnd"/>
                  <w:r w:rsidR="004D3BB6" w:rsidRPr="00FA6F3E">
                    <w:rPr>
                      <w:rFonts w:ascii="Times New Roman" w:hAnsi="Times New Roman" w:cs="Times New Roman"/>
                      <w:color w:val="000000" w:themeColor="text1"/>
                      <w:sz w:val="28"/>
                      <w:szCs w:val="28"/>
                      <w:lang w:val="kk-KZ"/>
                    </w:rPr>
                    <w:t xml:space="preserve"> (1, 3)</w:t>
                  </w:r>
                </w:p>
                <w:p w14:paraId="3E96A08E" w14:textId="256D7EB2" w:rsidR="004D3BB6" w:rsidRPr="00FA6F3E" w:rsidRDefault="0057310F" w:rsidP="00FA6F3E">
                  <w:pPr>
                    <w:pStyle w:val="c5"/>
                    <w:spacing w:before="0" w:beforeAutospacing="0" w:after="120" w:afterAutospacing="0"/>
                    <w:jc w:val="both"/>
                    <w:rPr>
                      <w:color w:val="000000" w:themeColor="text1"/>
                      <w:sz w:val="28"/>
                      <w:szCs w:val="28"/>
                    </w:rPr>
                  </w:pPr>
                  <w:r w:rsidRPr="00FA6F3E">
                    <w:rPr>
                      <w:color w:val="000000" w:themeColor="text1"/>
                      <w:sz w:val="28"/>
                      <w:szCs w:val="28"/>
                    </w:rPr>
                    <w:t xml:space="preserve">Курс </w:t>
                  </w:r>
                  <w:proofErr w:type="spellStart"/>
                  <w:r w:rsidRPr="00FA6F3E">
                    <w:rPr>
                      <w:color w:val="000000" w:themeColor="text1"/>
                      <w:sz w:val="28"/>
                      <w:szCs w:val="28"/>
                    </w:rPr>
                    <w:t>барысында</w:t>
                  </w:r>
                  <w:proofErr w:type="spellEnd"/>
                  <w:r w:rsidRPr="00FA6F3E">
                    <w:rPr>
                      <w:color w:val="000000" w:themeColor="text1"/>
                      <w:sz w:val="28"/>
                      <w:szCs w:val="28"/>
                    </w:rPr>
                    <w:t xml:space="preserve"> </w:t>
                  </w:r>
                  <w:proofErr w:type="spellStart"/>
                  <w:r w:rsidRPr="00FA6F3E">
                    <w:rPr>
                      <w:color w:val="000000" w:themeColor="text1"/>
                      <w:sz w:val="28"/>
                      <w:szCs w:val="28"/>
                    </w:rPr>
                    <w:t>магистранттар</w:t>
                  </w:r>
                  <w:proofErr w:type="spellEnd"/>
                  <w:r w:rsidRPr="00FA6F3E">
                    <w:rPr>
                      <w:color w:val="000000" w:themeColor="text1"/>
                      <w:sz w:val="28"/>
                      <w:szCs w:val="28"/>
                    </w:rPr>
                    <w:t xml:space="preserve"> </w:t>
                  </w:r>
                  <w:proofErr w:type="spellStart"/>
                  <w:r w:rsidRPr="00FA6F3E">
                    <w:rPr>
                      <w:color w:val="000000" w:themeColor="text1"/>
                      <w:sz w:val="28"/>
                      <w:szCs w:val="28"/>
                    </w:rPr>
                    <w:t>академиялық</w:t>
                  </w:r>
                  <w:proofErr w:type="spellEnd"/>
                  <w:r w:rsidRPr="00FA6F3E">
                    <w:rPr>
                      <w:color w:val="000000" w:themeColor="text1"/>
                      <w:sz w:val="28"/>
                      <w:szCs w:val="28"/>
                    </w:rPr>
                    <w:t xml:space="preserve"> </w:t>
                  </w:r>
                  <w:proofErr w:type="spellStart"/>
                  <w:r w:rsidRPr="00FA6F3E">
                    <w:rPr>
                      <w:color w:val="000000" w:themeColor="text1"/>
                      <w:sz w:val="28"/>
                      <w:szCs w:val="28"/>
                    </w:rPr>
                    <w:t>бағдарламаларды</w:t>
                  </w:r>
                  <w:proofErr w:type="spellEnd"/>
                  <w:r w:rsidRPr="00FA6F3E">
                    <w:rPr>
                      <w:color w:val="000000" w:themeColor="text1"/>
                      <w:sz w:val="28"/>
                      <w:szCs w:val="28"/>
                    </w:rPr>
                    <w:t xml:space="preserve">, </w:t>
                  </w:r>
                  <w:proofErr w:type="spellStart"/>
                  <w:r w:rsidRPr="00FA6F3E">
                    <w:rPr>
                      <w:color w:val="000000" w:themeColor="text1"/>
                      <w:sz w:val="28"/>
                      <w:szCs w:val="28"/>
                    </w:rPr>
                    <w:t>курстар</w:t>
                  </w:r>
                  <w:proofErr w:type="spellEnd"/>
                  <w:r w:rsidRPr="00FA6F3E">
                    <w:rPr>
                      <w:color w:val="000000" w:themeColor="text1"/>
                      <w:sz w:val="28"/>
                      <w:szCs w:val="28"/>
                    </w:rPr>
                    <w:t xml:space="preserve"> мен </w:t>
                  </w:r>
                  <w:proofErr w:type="spellStart"/>
                  <w:r w:rsidRPr="00FA6F3E">
                    <w:rPr>
                      <w:color w:val="000000" w:themeColor="text1"/>
                      <w:sz w:val="28"/>
                      <w:szCs w:val="28"/>
                    </w:rPr>
                    <w:t>тренингтік</w:t>
                  </w:r>
                  <w:proofErr w:type="spellEnd"/>
                  <w:r w:rsidRPr="00FA6F3E">
                    <w:rPr>
                      <w:color w:val="000000" w:themeColor="text1"/>
                      <w:sz w:val="28"/>
                      <w:szCs w:val="28"/>
                    </w:rPr>
                    <w:t xml:space="preserve"> </w:t>
                  </w:r>
                  <w:proofErr w:type="spellStart"/>
                  <w:r w:rsidRPr="00FA6F3E">
                    <w:rPr>
                      <w:color w:val="000000" w:themeColor="text1"/>
                      <w:sz w:val="28"/>
                      <w:szCs w:val="28"/>
                    </w:rPr>
                    <w:t>сессияларды</w:t>
                  </w:r>
                  <w:proofErr w:type="spellEnd"/>
                  <w:r w:rsidRPr="00FA6F3E">
                    <w:rPr>
                      <w:color w:val="000000" w:themeColor="text1"/>
                      <w:sz w:val="28"/>
                      <w:szCs w:val="28"/>
                    </w:rPr>
                    <w:t xml:space="preserve"> </w:t>
                  </w:r>
                  <w:proofErr w:type="spellStart"/>
                  <w:r w:rsidRPr="00FA6F3E">
                    <w:rPr>
                      <w:color w:val="000000" w:themeColor="text1"/>
                      <w:sz w:val="28"/>
                      <w:szCs w:val="28"/>
                    </w:rPr>
                    <w:t>жобалау</w:t>
                  </w:r>
                  <w:proofErr w:type="spellEnd"/>
                  <w:r w:rsidRPr="00FA6F3E">
                    <w:rPr>
                      <w:color w:val="000000" w:themeColor="text1"/>
                      <w:sz w:val="28"/>
                      <w:szCs w:val="28"/>
                    </w:rPr>
                    <w:t xml:space="preserve"> мен </w:t>
                  </w:r>
                  <w:proofErr w:type="spellStart"/>
                  <w:r w:rsidRPr="00FA6F3E">
                    <w:rPr>
                      <w:color w:val="000000" w:themeColor="text1"/>
                      <w:sz w:val="28"/>
                      <w:szCs w:val="28"/>
                    </w:rPr>
                    <w:t>құрудың</w:t>
                  </w:r>
                  <w:proofErr w:type="spellEnd"/>
                  <w:r w:rsidRPr="00FA6F3E">
                    <w:rPr>
                      <w:color w:val="000000" w:themeColor="text1"/>
                      <w:sz w:val="28"/>
                      <w:szCs w:val="28"/>
                    </w:rPr>
                    <w:t xml:space="preserve"> </w:t>
                  </w:r>
                  <w:proofErr w:type="spellStart"/>
                  <w:r w:rsidRPr="00FA6F3E">
                    <w:rPr>
                      <w:color w:val="000000" w:themeColor="text1"/>
                      <w:sz w:val="28"/>
                      <w:szCs w:val="28"/>
                    </w:rPr>
                    <w:t>тиімді</w:t>
                  </w:r>
                  <w:proofErr w:type="spellEnd"/>
                  <w:r w:rsidRPr="00FA6F3E">
                    <w:rPr>
                      <w:color w:val="000000" w:themeColor="text1"/>
                      <w:sz w:val="28"/>
                      <w:szCs w:val="28"/>
                    </w:rPr>
                    <w:t xml:space="preserve"> </w:t>
                  </w:r>
                  <w:proofErr w:type="spellStart"/>
                  <w:r w:rsidRPr="00FA6F3E">
                    <w:rPr>
                      <w:color w:val="000000" w:themeColor="text1"/>
                      <w:sz w:val="28"/>
                      <w:szCs w:val="28"/>
                    </w:rPr>
                    <w:t>инновациялық</w:t>
                  </w:r>
                  <w:proofErr w:type="spellEnd"/>
                  <w:r w:rsidRPr="00FA6F3E">
                    <w:rPr>
                      <w:color w:val="000000" w:themeColor="text1"/>
                      <w:sz w:val="28"/>
                      <w:szCs w:val="28"/>
                    </w:rPr>
                    <w:t xml:space="preserve"> </w:t>
                  </w:r>
                  <w:proofErr w:type="spellStart"/>
                  <w:r w:rsidRPr="00FA6F3E">
                    <w:rPr>
                      <w:color w:val="000000" w:themeColor="text1"/>
                      <w:sz w:val="28"/>
                      <w:szCs w:val="28"/>
                    </w:rPr>
                    <w:t>әдістері</w:t>
                  </w:r>
                  <w:proofErr w:type="spellEnd"/>
                  <w:r w:rsidRPr="00FA6F3E">
                    <w:rPr>
                      <w:color w:val="000000" w:themeColor="text1"/>
                      <w:sz w:val="28"/>
                      <w:szCs w:val="28"/>
                    </w:rPr>
                    <w:t xml:space="preserve"> мен </w:t>
                  </w:r>
                  <w:proofErr w:type="spellStart"/>
                  <w:r w:rsidRPr="00FA6F3E">
                    <w:rPr>
                      <w:color w:val="000000" w:themeColor="text1"/>
                      <w:sz w:val="28"/>
                      <w:szCs w:val="28"/>
                    </w:rPr>
                    <w:t>тәсілдері</w:t>
                  </w:r>
                  <w:proofErr w:type="spellEnd"/>
                  <w:r w:rsidRPr="00FA6F3E">
                    <w:rPr>
                      <w:color w:val="000000" w:themeColor="text1"/>
                      <w:sz w:val="28"/>
                      <w:szCs w:val="28"/>
                    </w:rPr>
                    <w:t xml:space="preserve"> </w:t>
                  </w:r>
                  <w:proofErr w:type="spellStart"/>
                  <w:r w:rsidRPr="00FA6F3E">
                    <w:rPr>
                      <w:color w:val="000000" w:themeColor="text1"/>
                      <w:sz w:val="28"/>
                      <w:szCs w:val="28"/>
                    </w:rPr>
                    <w:t>туралы</w:t>
                  </w:r>
                  <w:proofErr w:type="spellEnd"/>
                  <w:r w:rsidRPr="00FA6F3E">
                    <w:rPr>
                      <w:color w:val="000000" w:themeColor="text1"/>
                      <w:sz w:val="28"/>
                      <w:szCs w:val="28"/>
                    </w:rPr>
                    <w:t xml:space="preserve"> </w:t>
                  </w:r>
                  <w:proofErr w:type="spellStart"/>
                  <w:r w:rsidRPr="00FA6F3E">
                    <w:rPr>
                      <w:color w:val="000000" w:themeColor="text1"/>
                      <w:sz w:val="28"/>
                      <w:szCs w:val="28"/>
                    </w:rPr>
                    <w:t>түсінік</w:t>
                  </w:r>
                  <w:proofErr w:type="spellEnd"/>
                  <w:r w:rsidRPr="00FA6F3E">
                    <w:rPr>
                      <w:color w:val="000000" w:themeColor="text1"/>
                      <w:sz w:val="28"/>
                      <w:szCs w:val="28"/>
                    </w:rPr>
                    <w:t xml:space="preserve"> </w:t>
                  </w:r>
                  <w:proofErr w:type="spellStart"/>
                  <w:r w:rsidRPr="00FA6F3E">
                    <w:rPr>
                      <w:color w:val="000000" w:themeColor="text1"/>
                      <w:sz w:val="28"/>
                      <w:szCs w:val="28"/>
                    </w:rPr>
                    <w:t>алады</w:t>
                  </w:r>
                  <w:proofErr w:type="spellEnd"/>
                  <w:r w:rsidRPr="00FA6F3E">
                    <w:rPr>
                      <w:color w:val="000000" w:themeColor="text1"/>
                      <w:sz w:val="28"/>
                      <w:szCs w:val="28"/>
                    </w:rPr>
                    <w:t xml:space="preserve">. Курс </w:t>
                  </w:r>
                  <w:proofErr w:type="spellStart"/>
                  <w:r w:rsidRPr="00FA6F3E">
                    <w:rPr>
                      <w:color w:val="000000" w:themeColor="text1"/>
                      <w:sz w:val="28"/>
                      <w:szCs w:val="28"/>
                    </w:rPr>
                    <w:t>сонымен</w:t>
                  </w:r>
                  <w:proofErr w:type="spellEnd"/>
                  <w:r w:rsidRPr="00FA6F3E">
                    <w:rPr>
                      <w:color w:val="000000" w:themeColor="text1"/>
                      <w:sz w:val="28"/>
                      <w:szCs w:val="28"/>
                    </w:rPr>
                    <w:t xml:space="preserve"> </w:t>
                  </w:r>
                  <w:proofErr w:type="spellStart"/>
                  <w:r w:rsidRPr="00FA6F3E">
                    <w:rPr>
                      <w:color w:val="000000" w:themeColor="text1"/>
                      <w:sz w:val="28"/>
                      <w:szCs w:val="28"/>
                    </w:rPr>
                    <w:t>қатар</w:t>
                  </w:r>
                  <w:proofErr w:type="spellEnd"/>
                  <w:r w:rsidRPr="00FA6F3E">
                    <w:rPr>
                      <w:color w:val="000000" w:themeColor="text1"/>
                      <w:sz w:val="28"/>
                      <w:szCs w:val="28"/>
                    </w:rPr>
                    <w:t xml:space="preserve"> </w:t>
                  </w:r>
                  <w:proofErr w:type="spellStart"/>
                  <w:r w:rsidRPr="00FA6F3E">
                    <w:rPr>
                      <w:color w:val="000000" w:themeColor="text1"/>
                      <w:sz w:val="28"/>
                      <w:szCs w:val="28"/>
                    </w:rPr>
                    <w:t>магистранттардың</w:t>
                  </w:r>
                  <w:proofErr w:type="spellEnd"/>
                  <w:r w:rsidRPr="00FA6F3E">
                    <w:rPr>
                      <w:color w:val="000000" w:themeColor="text1"/>
                      <w:sz w:val="28"/>
                      <w:szCs w:val="28"/>
                    </w:rPr>
                    <w:t xml:space="preserve"> дизайн </w:t>
                  </w:r>
                  <w:proofErr w:type="spellStart"/>
                  <w:r w:rsidRPr="00FA6F3E">
                    <w:rPr>
                      <w:color w:val="000000" w:themeColor="text1"/>
                      <w:sz w:val="28"/>
                      <w:szCs w:val="28"/>
                    </w:rPr>
                    <w:t>және</w:t>
                  </w:r>
                  <w:proofErr w:type="spellEnd"/>
                  <w:r w:rsidRPr="00FA6F3E">
                    <w:rPr>
                      <w:color w:val="000000" w:themeColor="text1"/>
                      <w:sz w:val="28"/>
                      <w:szCs w:val="28"/>
                    </w:rPr>
                    <w:t xml:space="preserve"> технология </w:t>
                  </w:r>
                  <w:proofErr w:type="spellStart"/>
                  <w:r w:rsidRPr="00FA6F3E">
                    <w:rPr>
                      <w:color w:val="000000" w:themeColor="text1"/>
                      <w:sz w:val="28"/>
                      <w:szCs w:val="28"/>
                    </w:rPr>
                    <w:t>дағдыларын</w:t>
                  </w:r>
                  <w:proofErr w:type="spellEnd"/>
                  <w:r w:rsidRPr="00FA6F3E">
                    <w:rPr>
                      <w:color w:val="000000" w:themeColor="text1"/>
                      <w:sz w:val="28"/>
                      <w:szCs w:val="28"/>
                    </w:rPr>
                    <w:t xml:space="preserve"> </w:t>
                  </w:r>
                  <w:proofErr w:type="spellStart"/>
                  <w:r w:rsidRPr="00FA6F3E">
                    <w:rPr>
                      <w:color w:val="000000" w:themeColor="text1"/>
                      <w:sz w:val="28"/>
                      <w:szCs w:val="28"/>
                    </w:rPr>
                    <w:t>дамытуға</w:t>
                  </w:r>
                  <w:proofErr w:type="spellEnd"/>
                  <w:r w:rsidRPr="00FA6F3E">
                    <w:rPr>
                      <w:color w:val="000000" w:themeColor="text1"/>
                      <w:sz w:val="28"/>
                      <w:szCs w:val="28"/>
                    </w:rPr>
                    <w:t xml:space="preserve"> </w:t>
                  </w:r>
                  <w:proofErr w:type="spellStart"/>
                  <w:r w:rsidRPr="00FA6F3E">
                    <w:rPr>
                      <w:color w:val="000000" w:themeColor="text1"/>
                      <w:sz w:val="28"/>
                      <w:szCs w:val="28"/>
                    </w:rPr>
                    <w:t>бағытталған</w:t>
                  </w:r>
                  <w:proofErr w:type="spellEnd"/>
                  <w:r w:rsidRPr="00FA6F3E">
                    <w:rPr>
                      <w:color w:val="000000" w:themeColor="text1"/>
                      <w:sz w:val="28"/>
                      <w:szCs w:val="28"/>
                    </w:rPr>
                    <w:t xml:space="preserve">. </w:t>
                  </w:r>
                  <w:proofErr w:type="spellStart"/>
                  <w:r w:rsidRPr="00FA6F3E">
                    <w:rPr>
                      <w:color w:val="000000" w:themeColor="text1"/>
                      <w:sz w:val="28"/>
                      <w:szCs w:val="28"/>
                    </w:rPr>
                    <w:t>Магистранттар</w:t>
                  </w:r>
                  <w:proofErr w:type="spellEnd"/>
                  <w:r w:rsidRPr="00FA6F3E">
                    <w:rPr>
                      <w:color w:val="000000" w:themeColor="text1"/>
                      <w:sz w:val="28"/>
                      <w:szCs w:val="28"/>
                    </w:rPr>
                    <w:t xml:space="preserve"> </w:t>
                  </w:r>
                  <w:proofErr w:type="spellStart"/>
                  <w:r w:rsidRPr="00FA6F3E">
                    <w:rPr>
                      <w:color w:val="000000" w:themeColor="text1"/>
                      <w:sz w:val="28"/>
                      <w:szCs w:val="28"/>
                    </w:rPr>
                    <w:t>педагогикалық</w:t>
                  </w:r>
                  <w:proofErr w:type="spellEnd"/>
                  <w:r w:rsidRPr="00FA6F3E">
                    <w:rPr>
                      <w:color w:val="000000" w:themeColor="text1"/>
                      <w:sz w:val="28"/>
                      <w:szCs w:val="28"/>
                    </w:rPr>
                    <w:t xml:space="preserve"> </w:t>
                  </w:r>
                  <w:proofErr w:type="spellStart"/>
                  <w:r w:rsidRPr="00FA6F3E">
                    <w:rPr>
                      <w:color w:val="000000" w:themeColor="text1"/>
                      <w:sz w:val="28"/>
                      <w:szCs w:val="28"/>
                    </w:rPr>
                    <w:t>дизайнның</w:t>
                  </w:r>
                  <w:proofErr w:type="spellEnd"/>
                  <w:r w:rsidRPr="00FA6F3E">
                    <w:rPr>
                      <w:color w:val="000000" w:themeColor="text1"/>
                      <w:sz w:val="28"/>
                      <w:szCs w:val="28"/>
                    </w:rPr>
                    <w:t xml:space="preserve"> </w:t>
                  </w:r>
                  <w:proofErr w:type="spellStart"/>
                  <w:r w:rsidRPr="00FA6F3E">
                    <w:rPr>
                      <w:color w:val="000000" w:themeColor="text1"/>
                      <w:sz w:val="28"/>
                      <w:szCs w:val="28"/>
                    </w:rPr>
                    <w:t>мәнін</w:t>
                  </w:r>
                  <w:proofErr w:type="spellEnd"/>
                  <w:r w:rsidRPr="00FA6F3E">
                    <w:rPr>
                      <w:color w:val="000000" w:themeColor="text1"/>
                      <w:sz w:val="28"/>
                      <w:szCs w:val="28"/>
                    </w:rPr>
                    <w:t xml:space="preserve">, </w:t>
                  </w:r>
                  <w:proofErr w:type="spellStart"/>
                  <w:r w:rsidRPr="00FA6F3E">
                    <w:rPr>
                      <w:color w:val="000000" w:themeColor="text1"/>
                      <w:sz w:val="28"/>
                      <w:szCs w:val="28"/>
                    </w:rPr>
                    <w:t>рөлін</w:t>
                  </w:r>
                  <w:proofErr w:type="spellEnd"/>
                  <w:r w:rsidRPr="00FA6F3E">
                    <w:rPr>
                      <w:color w:val="000000" w:themeColor="text1"/>
                      <w:sz w:val="28"/>
                      <w:szCs w:val="28"/>
                    </w:rPr>
                    <w:t xml:space="preserve">, </w:t>
                  </w:r>
                  <w:proofErr w:type="spellStart"/>
                  <w:r w:rsidRPr="00FA6F3E">
                    <w:rPr>
                      <w:color w:val="000000" w:themeColor="text1"/>
                      <w:sz w:val="28"/>
                      <w:szCs w:val="28"/>
                    </w:rPr>
                    <w:t>орнын</w:t>
                  </w:r>
                  <w:proofErr w:type="spellEnd"/>
                  <w:r w:rsidRPr="00FA6F3E">
                    <w:rPr>
                      <w:color w:val="000000" w:themeColor="text1"/>
                      <w:sz w:val="28"/>
                      <w:szCs w:val="28"/>
                    </w:rPr>
                    <w:t xml:space="preserve">, </w:t>
                  </w:r>
                  <w:proofErr w:type="spellStart"/>
                  <w:r w:rsidRPr="00FA6F3E">
                    <w:rPr>
                      <w:color w:val="000000" w:themeColor="text1"/>
                      <w:sz w:val="28"/>
                      <w:szCs w:val="28"/>
                    </w:rPr>
                    <w:t>міндеттерін</w:t>
                  </w:r>
                  <w:proofErr w:type="spellEnd"/>
                  <w:r w:rsidRPr="00FA6F3E">
                    <w:rPr>
                      <w:color w:val="000000" w:themeColor="text1"/>
                      <w:sz w:val="28"/>
                      <w:szCs w:val="28"/>
                    </w:rPr>
                    <w:t xml:space="preserve"> </w:t>
                  </w:r>
                  <w:proofErr w:type="spellStart"/>
                  <w:r w:rsidRPr="00FA6F3E">
                    <w:rPr>
                      <w:color w:val="000000" w:themeColor="text1"/>
                      <w:sz w:val="28"/>
                      <w:szCs w:val="28"/>
                    </w:rPr>
                    <w:t>түсінуді</w:t>
                  </w:r>
                  <w:proofErr w:type="spellEnd"/>
                  <w:r w:rsidRPr="00FA6F3E">
                    <w:rPr>
                      <w:color w:val="000000" w:themeColor="text1"/>
                      <w:sz w:val="28"/>
                      <w:szCs w:val="28"/>
                    </w:rPr>
                    <w:t xml:space="preserve"> </w:t>
                  </w:r>
                  <w:proofErr w:type="spellStart"/>
                  <w:r w:rsidRPr="00FA6F3E">
                    <w:rPr>
                      <w:color w:val="000000" w:themeColor="text1"/>
                      <w:sz w:val="28"/>
                      <w:szCs w:val="28"/>
                    </w:rPr>
                    <w:t>және</w:t>
                  </w:r>
                  <w:proofErr w:type="spellEnd"/>
                  <w:r w:rsidRPr="00FA6F3E">
                    <w:rPr>
                      <w:color w:val="000000" w:themeColor="text1"/>
                      <w:sz w:val="28"/>
                      <w:szCs w:val="28"/>
                    </w:rPr>
                    <w:t xml:space="preserve"> </w:t>
                  </w:r>
                  <w:proofErr w:type="spellStart"/>
                  <w:r w:rsidRPr="00FA6F3E">
                    <w:rPr>
                      <w:color w:val="000000" w:themeColor="text1"/>
                      <w:sz w:val="28"/>
                      <w:szCs w:val="28"/>
                    </w:rPr>
                    <w:t>кәсіби</w:t>
                  </w:r>
                  <w:proofErr w:type="spellEnd"/>
                  <w:r w:rsidRPr="00FA6F3E">
                    <w:rPr>
                      <w:color w:val="000000" w:themeColor="text1"/>
                      <w:sz w:val="28"/>
                      <w:szCs w:val="28"/>
                    </w:rPr>
                    <w:t xml:space="preserve"> </w:t>
                  </w:r>
                  <w:proofErr w:type="spellStart"/>
                  <w:r w:rsidRPr="00FA6F3E">
                    <w:rPr>
                      <w:color w:val="000000" w:themeColor="text1"/>
                      <w:sz w:val="28"/>
                      <w:szCs w:val="28"/>
                    </w:rPr>
                    <w:t>қызметте</w:t>
                  </w:r>
                  <w:proofErr w:type="spellEnd"/>
                  <w:r w:rsidRPr="00FA6F3E">
                    <w:rPr>
                      <w:color w:val="000000" w:themeColor="text1"/>
                      <w:sz w:val="28"/>
                      <w:szCs w:val="28"/>
                    </w:rPr>
                    <w:t xml:space="preserve"> </w:t>
                  </w:r>
                  <w:proofErr w:type="spellStart"/>
                  <w:r w:rsidRPr="00FA6F3E">
                    <w:rPr>
                      <w:color w:val="000000" w:themeColor="text1"/>
                      <w:sz w:val="28"/>
                      <w:szCs w:val="28"/>
                    </w:rPr>
                    <w:t>педагогикалық</w:t>
                  </w:r>
                  <w:proofErr w:type="spellEnd"/>
                  <w:r w:rsidRPr="00FA6F3E">
                    <w:rPr>
                      <w:color w:val="000000" w:themeColor="text1"/>
                      <w:sz w:val="28"/>
                      <w:szCs w:val="28"/>
                    </w:rPr>
                    <w:t xml:space="preserve"> </w:t>
                  </w:r>
                  <w:proofErr w:type="spellStart"/>
                  <w:r w:rsidRPr="00FA6F3E">
                    <w:rPr>
                      <w:color w:val="000000" w:themeColor="text1"/>
                      <w:sz w:val="28"/>
                      <w:szCs w:val="28"/>
                    </w:rPr>
                    <w:t>дизайнды</w:t>
                  </w:r>
                  <w:proofErr w:type="spellEnd"/>
                  <w:r w:rsidRPr="00FA6F3E">
                    <w:rPr>
                      <w:color w:val="000000" w:themeColor="text1"/>
                      <w:sz w:val="28"/>
                      <w:szCs w:val="28"/>
                    </w:rPr>
                    <w:t xml:space="preserve"> </w:t>
                  </w:r>
                  <w:proofErr w:type="spellStart"/>
                  <w:r w:rsidRPr="00FA6F3E">
                    <w:rPr>
                      <w:color w:val="000000" w:themeColor="text1"/>
                      <w:sz w:val="28"/>
                      <w:szCs w:val="28"/>
                    </w:rPr>
                    <w:t>іске</w:t>
                  </w:r>
                  <w:proofErr w:type="spellEnd"/>
                  <w:r w:rsidRPr="00FA6F3E">
                    <w:rPr>
                      <w:color w:val="000000" w:themeColor="text1"/>
                      <w:sz w:val="28"/>
                      <w:szCs w:val="28"/>
                    </w:rPr>
                    <w:t xml:space="preserve"> </w:t>
                  </w:r>
                  <w:proofErr w:type="spellStart"/>
                  <w:r w:rsidRPr="00FA6F3E">
                    <w:rPr>
                      <w:color w:val="000000" w:themeColor="text1"/>
                      <w:sz w:val="28"/>
                      <w:szCs w:val="28"/>
                    </w:rPr>
                    <w:t>асыру</w:t>
                  </w:r>
                  <w:proofErr w:type="spellEnd"/>
                  <w:r w:rsidRPr="00FA6F3E">
                    <w:rPr>
                      <w:color w:val="000000" w:themeColor="text1"/>
                      <w:sz w:val="28"/>
                      <w:szCs w:val="28"/>
                    </w:rPr>
                    <w:t xml:space="preserve"> </w:t>
                  </w:r>
                  <w:proofErr w:type="spellStart"/>
                  <w:r w:rsidRPr="00FA6F3E">
                    <w:rPr>
                      <w:color w:val="000000" w:themeColor="text1"/>
                      <w:sz w:val="28"/>
                      <w:szCs w:val="28"/>
                    </w:rPr>
                    <w:t>үшін</w:t>
                  </w:r>
                  <w:proofErr w:type="spellEnd"/>
                  <w:r w:rsidRPr="00FA6F3E">
                    <w:rPr>
                      <w:color w:val="000000" w:themeColor="text1"/>
                      <w:sz w:val="28"/>
                      <w:szCs w:val="28"/>
                    </w:rPr>
                    <w:t xml:space="preserve"> </w:t>
                  </w:r>
                  <w:proofErr w:type="spellStart"/>
                  <w:r w:rsidRPr="00FA6F3E">
                    <w:rPr>
                      <w:color w:val="000000" w:themeColor="text1"/>
                      <w:sz w:val="28"/>
                      <w:szCs w:val="28"/>
                    </w:rPr>
                    <w:t>жалпы</w:t>
                  </w:r>
                  <w:proofErr w:type="spellEnd"/>
                  <w:r w:rsidRPr="00FA6F3E">
                    <w:rPr>
                      <w:color w:val="000000" w:themeColor="text1"/>
                      <w:sz w:val="28"/>
                      <w:szCs w:val="28"/>
                    </w:rPr>
                    <w:t xml:space="preserve"> </w:t>
                  </w:r>
                  <w:proofErr w:type="spellStart"/>
                  <w:r w:rsidRPr="00FA6F3E">
                    <w:rPr>
                      <w:color w:val="000000" w:themeColor="text1"/>
                      <w:sz w:val="28"/>
                      <w:szCs w:val="28"/>
                    </w:rPr>
                    <w:t>принциптерді</w:t>
                  </w:r>
                  <w:proofErr w:type="spellEnd"/>
                  <w:r w:rsidRPr="00FA6F3E">
                    <w:rPr>
                      <w:color w:val="000000" w:themeColor="text1"/>
                      <w:sz w:val="28"/>
                      <w:szCs w:val="28"/>
                    </w:rPr>
                    <w:t xml:space="preserve">, </w:t>
                  </w:r>
                  <w:proofErr w:type="spellStart"/>
                  <w:r w:rsidRPr="00FA6F3E">
                    <w:rPr>
                      <w:color w:val="000000" w:themeColor="text1"/>
                      <w:sz w:val="28"/>
                      <w:szCs w:val="28"/>
                    </w:rPr>
                    <w:t>тетіктер</w:t>
                  </w:r>
                  <w:proofErr w:type="spellEnd"/>
                  <w:r w:rsidRPr="00FA6F3E">
                    <w:rPr>
                      <w:color w:val="000000" w:themeColor="text1"/>
                      <w:sz w:val="28"/>
                      <w:szCs w:val="28"/>
                    </w:rPr>
                    <w:t xml:space="preserve"> мен </w:t>
                  </w:r>
                  <w:proofErr w:type="spellStart"/>
                  <w:r w:rsidRPr="00FA6F3E">
                    <w:rPr>
                      <w:color w:val="000000" w:themeColor="text1"/>
                      <w:sz w:val="28"/>
                      <w:szCs w:val="28"/>
                    </w:rPr>
                    <w:t>нысандарды</w:t>
                  </w:r>
                  <w:proofErr w:type="spellEnd"/>
                  <w:r w:rsidRPr="00FA6F3E">
                    <w:rPr>
                      <w:color w:val="000000" w:themeColor="text1"/>
                      <w:sz w:val="28"/>
                      <w:szCs w:val="28"/>
                    </w:rPr>
                    <w:t xml:space="preserve"> </w:t>
                  </w:r>
                  <w:proofErr w:type="spellStart"/>
                  <w:r w:rsidRPr="00FA6F3E">
                    <w:rPr>
                      <w:color w:val="000000" w:themeColor="text1"/>
                      <w:sz w:val="28"/>
                      <w:szCs w:val="28"/>
                    </w:rPr>
                    <w:t>қолдануды</w:t>
                  </w:r>
                  <w:proofErr w:type="spellEnd"/>
                  <w:r w:rsidRPr="00FA6F3E">
                    <w:rPr>
                      <w:color w:val="000000" w:themeColor="text1"/>
                      <w:sz w:val="28"/>
                      <w:szCs w:val="28"/>
                    </w:rPr>
                    <w:t xml:space="preserve"> </w:t>
                  </w:r>
                  <w:proofErr w:type="spellStart"/>
                  <w:r w:rsidRPr="00FA6F3E">
                    <w:rPr>
                      <w:color w:val="000000" w:themeColor="text1"/>
                      <w:sz w:val="28"/>
                      <w:szCs w:val="28"/>
                    </w:rPr>
                    <w:t>үйренеді</w:t>
                  </w:r>
                  <w:proofErr w:type="spellEnd"/>
                </w:p>
              </w:tc>
            </w:tr>
            <w:tr w:rsidR="004D3BB6" w:rsidRPr="00FA6F3E" w14:paraId="408BE67F" w14:textId="77777777" w:rsidTr="00FE2F34">
              <w:trPr>
                <w:gridAfter w:val="1"/>
                <w:wAfter w:w="90" w:type="dxa"/>
                <w:trHeight w:val="312"/>
              </w:trPr>
              <w:tc>
                <w:tcPr>
                  <w:tcW w:w="2032" w:type="dxa"/>
                  <w:gridSpan w:val="2"/>
                  <w:tcBorders>
                    <w:left w:val="single" w:sz="8" w:space="0" w:color="000000"/>
                    <w:bottom w:val="single" w:sz="8" w:space="0" w:color="000000"/>
                    <w:right w:val="single" w:sz="8" w:space="0" w:color="000000"/>
                  </w:tcBorders>
                  <w:tcMar>
                    <w:top w:w="100" w:type="dxa"/>
                    <w:left w:w="100" w:type="dxa"/>
                    <w:bottom w:w="100" w:type="dxa"/>
                    <w:right w:w="100" w:type="dxa"/>
                  </w:tcMar>
                </w:tcPr>
                <w:p w14:paraId="3E5CD4D3" w14:textId="56236CFB" w:rsidR="004D3BB6" w:rsidRPr="00FA6F3E" w:rsidRDefault="002B5162"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 xml:space="preserve"> </w:t>
                  </w:r>
                  <w:proofErr w:type="spellStart"/>
                  <w:r w:rsidR="00402667" w:rsidRPr="00FA6F3E">
                    <w:rPr>
                      <w:rFonts w:ascii="Times New Roman" w:hAnsi="Times New Roman" w:cs="Times New Roman"/>
                      <w:color w:val="000000" w:themeColor="text1"/>
                      <w:sz w:val="28"/>
                      <w:szCs w:val="28"/>
                    </w:rPr>
                    <w:t>Оқу</w:t>
                  </w:r>
                  <w:proofErr w:type="spellEnd"/>
                  <w:r w:rsidR="00402667" w:rsidRPr="00FA6F3E">
                    <w:rPr>
                      <w:rFonts w:ascii="Times New Roman" w:hAnsi="Times New Roman" w:cs="Times New Roman"/>
                      <w:color w:val="000000" w:themeColor="text1"/>
                      <w:sz w:val="28"/>
                      <w:szCs w:val="28"/>
                    </w:rPr>
                    <w:t xml:space="preserve"> </w:t>
                  </w:r>
                  <w:proofErr w:type="spellStart"/>
                  <w:r w:rsidR="00402667" w:rsidRPr="00FA6F3E">
                    <w:rPr>
                      <w:rFonts w:ascii="Times New Roman" w:hAnsi="Times New Roman" w:cs="Times New Roman"/>
                      <w:color w:val="000000" w:themeColor="text1"/>
                      <w:sz w:val="28"/>
                      <w:szCs w:val="28"/>
                    </w:rPr>
                    <w:t>нәтижелері</w:t>
                  </w:r>
                  <w:proofErr w:type="spellEnd"/>
                </w:p>
              </w:tc>
              <w:tc>
                <w:tcPr>
                  <w:tcW w:w="6570" w:type="dxa"/>
                  <w:tcBorders>
                    <w:bottom w:val="single" w:sz="8" w:space="0" w:color="000000"/>
                    <w:right w:val="single" w:sz="8" w:space="0" w:color="000000"/>
                  </w:tcBorders>
                  <w:tcMar>
                    <w:top w:w="100" w:type="dxa"/>
                    <w:left w:w="100" w:type="dxa"/>
                    <w:bottom w:w="100" w:type="dxa"/>
                    <w:right w:w="100" w:type="dxa"/>
                  </w:tcMar>
                </w:tcPr>
                <w:p w14:paraId="0A5D7274" w14:textId="5931E3A0" w:rsidR="004D3BB6" w:rsidRPr="00FA6F3E" w:rsidRDefault="002B5162"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proofErr w:type="spellStart"/>
                  <w:r w:rsidRPr="00FA6F3E">
                    <w:rPr>
                      <w:rFonts w:ascii="Times New Roman" w:hAnsi="Times New Roman" w:cs="Times New Roman"/>
                      <w:b/>
                      <w:color w:val="000000" w:themeColor="text1"/>
                      <w:sz w:val="28"/>
                      <w:szCs w:val="28"/>
                    </w:rPr>
                    <w:t>Құзіреттілікті</w:t>
                  </w:r>
                  <w:proofErr w:type="spellEnd"/>
                  <w:r w:rsidRPr="00FA6F3E">
                    <w:rPr>
                      <w:rFonts w:ascii="Times New Roman" w:hAnsi="Times New Roman" w:cs="Times New Roman"/>
                      <w:b/>
                      <w:color w:val="000000" w:themeColor="text1"/>
                      <w:sz w:val="28"/>
                      <w:szCs w:val="28"/>
                    </w:rPr>
                    <w:t xml:space="preserve"> </w:t>
                  </w:r>
                  <w:proofErr w:type="spellStart"/>
                  <w:r w:rsidRPr="00FA6F3E">
                    <w:rPr>
                      <w:rFonts w:ascii="Times New Roman" w:hAnsi="Times New Roman" w:cs="Times New Roman"/>
                      <w:b/>
                      <w:color w:val="000000" w:themeColor="text1"/>
                      <w:sz w:val="28"/>
                      <w:szCs w:val="28"/>
                    </w:rPr>
                    <w:t>меңгерген</w:t>
                  </w:r>
                  <w:proofErr w:type="spellEnd"/>
                  <w:r w:rsidRPr="00FA6F3E">
                    <w:rPr>
                      <w:rFonts w:ascii="Times New Roman" w:hAnsi="Times New Roman" w:cs="Times New Roman"/>
                      <w:b/>
                      <w:color w:val="000000" w:themeColor="text1"/>
                      <w:sz w:val="28"/>
                      <w:szCs w:val="28"/>
                    </w:rPr>
                    <w:t xml:space="preserve"> </w:t>
                  </w:r>
                  <w:proofErr w:type="spellStart"/>
                  <w:r w:rsidRPr="00FA6F3E">
                    <w:rPr>
                      <w:rFonts w:ascii="Times New Roman" w:hAnsi="Times New Roman" w:cs="Times New Roman"/>
                      <w:b/>
                      <w:color w:val="000000" w:themeColor="text1"/>
                      <w:sz w:val="28"/>
                      <w:szCs w:val="28"/>
                    </w:rPr>
                    <w:t>магистранттар</w:t>
                  </w:r>
                  <w:proofErr w:type="spellEnd"/>
                  <w:r w:rsidR="004D3BB6" w:rsidRPr="00FA6F3E">
                    <w:rPr>
                      <w:rFonts w:ascii="Times New Roman" w:hAnsi="Times New Roman" w:cs="Times New Roman"/>
                      <w:b/>
                      <w:color w:val="000000" w:themeColor="text1"/>
                      <w:sz w:val="28"/>
                      <w:szCs w:val="28"/>
                    </w:rPr>
                    <w:t>:</w:t>
                  </w:r>
                </w:p>
                <w:p w14:paraId="0015734E" w14:textId="77777777" w:rsidR="0057310F" w:rsidRPr="00FA6F3E" w:rsidRDefault="0057310F" w:rsidP="00FA6F3E">
                  <w:pPr>
                    <w:pStyle w:val="a4"/>
                    <w:numPr>
                      <w:ilvl w:val="0"/>
                      <w:numId w:val="39"/>
                    </w:numPr>
                    <w:spacing w:after="120" w:line="240" w:lineRule="auto"/>
                    <w:ind w:firstLine="0"/>
                    <w:jc w:val="both"/>
                    <w:textAlignment w:val="baseline"/>
                    <w:rPr>
                      <w:rFonts w:ascii="Times New Roman" w:eastAsia="Times New Roman" w:hAnsi="Times New Roman" w:cs="Times New Roman"/>
                      <w:color w:val="000000" w:themeColor="text1"/>
                      <w:sz w:val="28"/>
                      <w:szCs w:val="28"/>
                    </w:rPr>
                  </w:pPr>
                  <w:proofErr w:type="spellStart"/>
                  <w:r w:rsidRPr="00FA6F3E">
                    <w:rPr>
                      <w:rFonts w:ascii="Times New Roman" w:eastAsia="Times New Roman" w:hAnsi="Times New Roman" w:cs="Times New Roman"/>
                      <w:color w:val="000000" w:themeColor="text1"/>
                      <w:sz w:val="28"/>
                      <w:szCs w:val="28"/>
                    </w:rPr>
                    <w:t>негізгі</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ұғымдардың</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мағынасын</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түсіну</w:t>
                  </w:r>
                  <w:proofErr w:type="spellEnd"/>
                  <w:r w:rsidRPr="00FA6F3E">
                    <w:rPr>
                      <w:rFonts w:ascii="Times New Roman" w:eastAsia="Times New Roman" w:hAnsi="Times New Roman" w:cs="Times New Roman"/>
                      <w:color w:val="000000" w:themeColor="text1"/>
                      <w:sz w:val="28"/>
                      <w:szCs w:val="28"/>
                    </w:rPr>
                    <w:t xml:space="preserve"> - "</w:t>
                  </w:r>
                  <w:proofErr w:type="spellStart"/>
                  <w:r w:rsidRPr="00FA6F3E">
                    <w:rPr>
                      <w:rFonts w:ascii="Times New Roman" w:eastAsia="Times New Roman" w:hAnsi="Times New Roman" w:cs="Times New Roman"/>
                      <w:color w:val="000000" w:themeColor="text1"/>
                      <w:sz w:val="28"/>
                      <w:szCs w:val="28"/>
                    </w:rPr>
                    <w:t>педагогикалық</w:t>
                  </w:r>
                  <w:proofErr w:type="spellEnd"/>
                  <w:r w:rsidRPr="00FA6F3E">
                    <w:rPr>
                      <w:rFonts w:ascii="Times New Roman" w:eastAsia="Times New Roman" w:hAnsi="Times New Roman" w:cs="Times New Roman"/>
                      <w:color w:val="000000" w:themeColor="text1"/>
                      <w:sz w:val="28"/>
                      <w:szCs w:val="28"/>
                    </w:rPr>
                    <w:t xml:space="preserve"> дизайн", "</w:t>
                  </w:r>
                  <w:proofErr w:type="spellStart"/>
                  <w:r w:rsidRPr="00FA6F3E">
                    <w:rPr>
                      <w:rFonts w:ascii="Times New Roman" w:eastAsia="Times New Roman" w:hAnsi="Times New Roman" w:cs="Times New Roman"/>
                      <w:color w:val="000000" w:themeColor="text1"/>
                      <w:sz w:val="28"/>
                      <w:szCs w:val="28"/>
                    </w:rPr>
                    <w:t>инновациялық</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оқыту</w:t>
                  </w:r>
                  <w:proofErr w:type="spellEnd"/>
                  <w:r w:rsidRPr="00FA6F3E">
                    <w:rPr>
                      <w:rFonts w:ascii="Times New Roman" w:eastAsia="Times New Roman" w:hAnsi="Times New Roman" w:cs="Times New Roman"/>
                      <w:color w:val="000000" w:themeColor="text1"/>
                      <w:sz w:val="28"/>
                      <w:szCs w:val="28"/>
                    </w:rPr>
                    <w:t>", "</w:t>
                  </w:r>
                  <w:proofErr w:type="spellStart"/>
                  <w:r w:rsidRPr="00FA6F3E">
                    <w:rPr>
                      <w:rFonts w:ascii="Times New Roman" w:eastAsia="Times New Roman" w:hAnsi="Times New Roman" w:cs="Times New Roman"/>
                      <w:color w:val="000000" w:themeColor="text1"/>
                      <w:sz w:val="28"/>
                      <w:szCs w:val="28"/>
                    </w:rPr>
                    <w:t>цифрлық</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білім</w:t>
                  </w:r>
                  <w:proofErr w:type="spellEnd"/>
                  <w:r w:rsidRPr="00FA6F3E">
                    <w:rPr>
                      <w:rFonts w:ascii="Times New Roman" w:eastAsia="Times New Roman" w:hAnsi="Times New Roman" w:cs="Times New Roman"/>
                      <w:color w:val="000000" w:themeColor="text1"/>
                      <w:sz w:val="28"/>
                      <w:szCs w:val="28"/>
                    </w:rPr>
                    <w:t xml:space="preserve"> беру </w:t>
                  </w:r>
                  <w:proofErr w:type="spellStart"/>
                  <w:r w:rsidRPr="00FA6F3E">
                    <w:rPr>
                      <w:rFonts w:ascii="Times New Roman" w:eastAsia="Times New Roman" w:hAnsi="Times New Roman" w:cs="Times New Roman"/>
                      <w:color w:val="000000" w:themeColor="text1"/>
                      <w:sz w:val="28"/>
                      <w:szCs w:val="28"/>
                    </w:rPr>
                    <w:t>ресурстары</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және</w:t>
                  </w:r>
                  <w:proofErr w:type="spellEnd"/>
                  <w:r w:rsidRPr="00FA6F3E">
                    <w:rPr>
                      <w:rFonts w:ascii="Times New Roman" w:eastAsia="Times New Roman" w:hAnsi="Times New Roman" w:cs="Times New Roman"/>
                      <w:color w:val="000000" w:themeColor="text1"/>
                      <w:sz w:val="28"/>
                      <w:szCs w:val="28"/>
                    </w:rPr>
                    <w:t xml:space="preserve"> т. б.;</w:t>
                  </w:r>
                </w:p>
                <w:p w14:paraId="51F5275D" w14:textId="763EAC7A" w:rsidR="0057310F" w:rsidRPr="00FA6F3E" w:rsidRDefault="0057310F" w:rsidP="00FA6F3E">
                  <w:pPr>
                    <w:pStyle w:val="a4"/>
                    <w:numPr>
                      <w:ilvl w:val="0"/>
                      <w:numId w:val="39"/>
                    </w:numPr>
                    <w:spacing w:after="120" w:line="240" w:lineRule="auto"/>
                    <w:ind w:firstLine="0"/>
                    <w:jc w:val="both"/>
                    <w:textAlignment w:val="baseline"/>
                    <w:rPr>
                      <w:rFonts w:ascii="Times New Roman" w:eastAsia="Times New Roman" w:hAnsi="Times New Roman" w:cs="Times New Roman"/>
                      <w:color w:val="000000" w:themeColor="text1"/>
                      <w:sz w:val="28"/>
                      <w:szCs w:val="28"/>
                    </w:rPr>
                  </w:pPr>
                  <w:proofErr w:type="spellStart"/>
                  <w:r w:rsidRPr="00FA6F3E">
                    <w:rPr>
                      <w:rFonts w:ascii="Times New Roman" w:eastAsia="Times New Roman" w:hAnsi="Times New Roman" w:cs="Times New Roman"/>
                      <w:color w:val="000000" w:themeColor="text1"/>
                      <w:sz w:val="28"/>
                      <w:szCs w:val="28"/>
                    </w:rPr>
                    <w:t>білім</w:t>
                  </w:r>
                  <w:proofErr w:type="spellEnd"/>
                  <w:r w:rsidRPr="00FA6F3E">
                    <w:rPr>
                      <w:rFonts w:ascii="Times New Roman" w:eastAsia="Times New Roman" w:hAnsi="Times New Roman" w:cs="Times New Roman"/>
                      <w:color w:val="000000" w:themeColor="text1"/>
                      <w:sz w:val="28"/>
                      <w:szCs w:val="28"/>
                    </w:rPr>
                    <w:t xml:space="preserve"> беру </w:t>
                  </w:r>
                  <w:proofErr w:type="spellStart"/>
                  <w:r w:rsidRPr="00FA6F3E">
                    <w:rPr>
                      <w:rFonts w:ascii="Times New Roman" w:eastAsia="Times New Roman" w:hAnsi="Times New Roman" w:cs="Times New Roman"/>
                      <w:color w:val="000000" w:themeColor="text1"/>
                      <w:sz w:val="28"/>
                      <w:szCs w:val="28"/>
                    </w:rPr>
                    <w:t>бағдарламаларын</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оқу</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курстарын</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пәндер</w:t>
                  </w:r>
                  <w:proofErr w:type="spellEnd"/>
                  <w:r w:rsidRPr="00FA6F3E">
                    <w:rPr>
                      <w:rFonts w:ascii="Times New Roman" w:eastAsia="Times New Roman" w:hAnsi="Times New Roman" w:cs="Times New Roman"/>
                      <w:color w:val="000000" w:themeColor="text1"/>
                      <w:sz w:val="28"/>
                      <w:szCs w:val="28"/>
                    </w:rPr>
                    <w:t xml:space="preserve"> мен </w:t>
                  </w:r>
                  <w:proofErr w:type="spellStart"/>
                  <w:r w:rsidRPr="00FA6F3E">
                    <w:rPr>
                      <w:rFonts w:ascii="Times New Roman" w:eastAsia="Times New Roman" w:hAnsi="Times New Roman" w:cs="Times New Roman"/>
                      <w:color w:val="000000" w:themeColor="text1"/>
                      <w:sz w:val="28"/>
                      <w:szCs w:val="28"/>
                    </w:rPr>
                    <w:t>сыныптарды</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әзірлеу</w:t>
                  </w:r>
                  <w:proofErr w:type="spellEnd"/>
                  <w:r w:rsidRPr="00FA6F3E">
                    <w:rPr>
                      <w:rFonts w:ascii="Times New Roman" w:eastAsia="Times New Roman" w:hAnsi="Times New Roman" w:cs="Times New Roman"/>
                      <w:color w:val="000000" w:themeColor="text1"/>
                      <w:sz w:val="28"/>
                      <w:szCs w:val="28"/>
                    </w:rPr>
                    <w:t>;</w:t>
                  </w:r>
                </w:p>
                <w:p w14:paraId="44F4052F" w14:textId="5BC76DF0" w:rsidR="0057310F" w:rsidRPr="00FA6F3E" w:rsidRDefault="0057310F" w:rsidP="00FA6F3E">
                  <w:pPr>
                    <w:pStyle w:val="a4"/>
                    <w:numPr>
                      <w:ilvl w:val="0"/>
                      <w:numId w:val="39"/>
                    </w:numPr>
                    <w:spacing w:after="120" w:line="240" w:lineRule="auto"/>
                    <w:ind w:firstLine="0"/>
                    <w:jc w:val="both"/>
                    <w:textAlignment w:val="baseline"/>
                    <w:rPr>
                      <w:rFonts w:ascii="Times New Roman" w:eastAsia="Times New Roman" w:hAnsi="Times New Roman" w:cs="Times New Roman"/>
                      <w:color w:val="000000" w:themeColor="text1"/>
                      <w:sz w:val="28"/>
                      <w:szCs w:val="28"/>
                    </w:rPr>
                  </w:pPr>
                  <w:proofErr w:type="spellStart"/>
                  <w:r w:rsidRPr="00FA6F3E">
                    <w:rPr>
                      <w:rFonts w:ascii="Times New Roman" w:eastAsia="Times New Roman" w:hAnsi="Times New Roman" w:cs="Times New Roman"/>
                      <w:color w:val="000000" w:themeColor="text1"/>
                      <w:sz w:val="28"/>
                      <w:szCs w:val="28"/>
                    </w:rPr>
                    <w:t>педагогикалық</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стратегиялар</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және</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оқытуда</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педагогикалық</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стратегияларды</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әзірлеу</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және</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енгізу</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процесі</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туралы</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теорияларды</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түсіну</w:t>
                  </w:r>
                  <w:proofErr w:type="spellEnd"/>
                  <w:r w:rsidRPr="00FA6F3E">
                    <w:rPr>
                      <w:rFonts w:ascii="Times New Roman" w:eastAsia="Times New Roman" w:hAnsi="Times New Roman" w:cs="Times New Roman"/>
                      <w:color w:val="000000" w:themeColor="text1"/>
                      <w:sz w:val="28"/>
                      <w:szCs w:val="28"/>
                    </w:rPr>
                    <w:t>;</w:t>
                  </w:r>
                </w:p>
                <w:p w14:paraId="6077C0DA" w14:textId="44C14CA5" w:rsidR="0057310F" w:rsidRPr="00FA6F3E" w:rsidRDefault="0057310F" w:rsidP="00FA6F3E">
                  <w:pPr>
                    <w:pStyle w:val="a4"/>
                    <w:numPr>
                      <w:ilvl w:val="0"/>
                      <w:numId w:val="39"/>
                    </w:numPr>
                    <w:spacing w:after="120" w:line="240" w:lineRule="auto"/>
                    <w:ind w:firstLine="0"/>
                    <w:jc w:val="both"/>
                    <w:textAlignment w:val="baseline"/>
                    <w:rPr>
                      <w:rFonts w:ascii="Times New Roman" w:eastAsia="Times New Roman" w:hAnsi="Times New Roman" w:cs="Times New Roman"/>
                      <w:color w:val="000000" w:themeColor="text1"/>
                      <w:sz w:val="28"/>
                      <w:szCs w:val="28"/>
                    </w:rPr>
                  </w:pPr>
                  <w:proofErr w:type="spellStart"/>
                  <w:r w:rsidRPr="00FA6F3E">
                    <w:rPr>
                      <w:rFonts w:ascii="Times New Roman" w:eastAsia="Times New Roman" w:hAnsi="Times New Roman" w:cs="Times New Roman"/>
                      <w:color w:val="000000" w:themeColor="text1"/>
                      <w:sz w:val="28"/>
                      <w:szCs w:val="28"/>
                    </w:rPr>
                    <w:t>білім</w:t>
                  </w:r>
                  <w:proofErr w:type="spellEnd"/>
                  <w:r w:rsidRPr="00FA6F3E">
                    <w:rPr>
                      <w:rFonts w:ascii="Times New Roman" w:eastAsia="Times New Roman" w:hAnsi="Times New Roman" w:cs="Times New Roman"/>
                      <w:color w:val="000000" w:themeColor="text1"/>
                      <w:sz w:val="28"/>
                      <w:szCs w:val="28"/>
                    </w:rPr>
                    <w:t xml:space="preserve"> беру </w:t>
                  </w:r>
                  <w:proofErr w:type="spellStart"/>
                  <w:r w:rsidRPr="00FA6F3E">
                    <w:rPr>
                      <w:rFonts w:ascii="Times New Roman" w:eastAsia="Times New Roman" w:hAnsi="Times New Roman" w:cs="Times New Roman"/>
                      <w:color w:val="000000" w:themeColor="text1"/>
                      <w:sz w:val="28"/>
                      <w:szCs w:val="28"/>
                    </w:rPr>
                    <w:t>нәтижелерінің</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жетістіктеріне</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негізделген</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оқыту</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үлгілерін</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талдау</w:t>
                  </w:r>
                  <w:proofErr w:type="spellEnd"/>
                  <w:r w:rsidRPr="00FA6F3E">
                    <w:rPr>
                      <w:rFonts w:ascii="Times New Roman" w:eastAsia="Times New Roman" w:hAnsi="Times New Roman" w:cs="Times New Roman"/>
                      <w:color w:val="000000" w:themeColor="text1"/>
                      <w:sz w:val="28"/>
                      <w:szCs w:val="28"/>
                    </w:rPr>
                    <w:t>;</w:t>
                  </w:r>
                </w:p>
                <w:p w14:paraId="6D2E50CC" w14:textId="1BB8582D" w:rsidR="0057310F" w:rsidRPr="00FA6F3E" w:rsidRDefault="0057310F" w:rsidP="00FA6F3E">
                  <w:pPr>
                    <w:pStyle w:val="a4"/>
                    <w:numPr>
                      <w:ilvl w:val="0"/>
                      <w:numId w:val="39"/>
                    </w:numPr>
                    <w:spacing w:after="120" w:line="240" w:lineRule="auto"/>
                    <w:ind w:firstLine="0"/>
                    <w:jc w:val="both"/>
                    <w:textAlignment w:val="baseline"/>
                    <w:rPr>
                      <w:rFonts w:ascii="Times New Roman" w:eastAsia="Times New Roman" w:hAnsi="Times New Roman" w:cs="Times New Roman"/>
                      <w:color w:val="000000" w:themeColor="text1"/>
                      <w:sz w:val="28"/>
                      <w:szCs w:val="28"/>
                    </w:rPr>
                  </w:pPr>
                  <w:proofErr w:type="spellStart"/>
                  <w:r w:rsidRPr="00FA6F3E">
                    <w:rPr>
                      <w:rFonts w:ascii="Times New Roman" w:eastAsia="Times New Roman" w:hAnsi="Times New Roman" w:cs="Times New Roman"/>
                      <w:color w:val="000000" w:themeColor="text1"/>
                      <w:sz w:val="28"/>
                      <w:szCs w:val="28"/>
                    </w:rPr>
                    <w:lastRenderedPageBreak/>
                    <w:t>тренингтер</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туралы</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пікірлерді</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жинау</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және</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талдау</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әдістерін</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түсіну</w:t>
                  </w:r>
                  <w:proofErr w:type="spellEnd"/>
                  <w:r w:rsidRPr="00FA6F3E">
                    <w:rPr>
                      <w:rFonts w:ascii="Times New Roman" w:eastAsia="Times New Roman" w:hAnsi="Times New Roman" w:cs="Times New Roman"/>
                      <w:color w:val="000000" w:themeColor="text1"/>
                      <w:sz w:val="28"/>
                      <w:szCs w:val="28"/>
                    </w:rPr>
                    <w:t>;</w:t>
                  </w:r>
                </w:p>
                <w:p w14:paraId="24DE87A4" w14:textId="7BF8A874" w:rsidR="0057310F" w:rsidRPr="00FA6F3E" w:rsidRDefault="0057310F" w:rsidP="00FA6F3E">
                  <w:pPr>
                    <w:pStyle w:val="a4"/>
                    <w:numPr>
                      <w:ilvl w:val="0"/>
                      <w:numId w:val="39"/>
                    </w:numPr>
                    <w:spacing w:after="120" w:line="240" w:lineRule="auto"/>
                    <w:ind w:firstLine="0"/>
                    <w:jc w:val="both"/>
                    <w:textAlignment w:val="baseline"/>
                    <w:rPr>
                      <w:rFonts w:ascii="Times New Roman" w:eastAsia="Times New Roman" w:hAnsi="Times New Roman" w:cs="Times New Roman"/>
                      <w:color w:val="000000" w:themeColor="text1"/>
                      <w:sz w:val="28"/>
                      <w:szCs w:val="28"/>
                    </w:rPr>
                  </w:pPr>
                  <w:proofErr w:type="spellStart"/>
                  <w:r w:rsidRPr="00FA6F3E">
                    <w:rPr>
                      <w:rFonts w:ascii="Times New Roman" w:eastAsia="Times New Roman" w:hAnsi="Times New Roman" w:cs="Times New Roman"/>
                      <w:color w:val="000000" w:themeColor="text1"/>
                      <w:sz w:val="28"/>
                      <w:szCs w:val="28"/>
                    </w:rPr>
                    <w:t>білім</w:t>
                  </w:r>
                  <w:proofErr w:type="spellEnd"/>
                  <w:r w:rsidRPr="00FA6F3E">
                    <w:rPr>
                      <w:rFonts w:ascii="Times New Roman" w:eastAsia="Times New Roman" w:hAnsi="Times New Roman" w:cs="Times New Roman"/>
                      <w:color w:val="000000" w:themeColor="text1"/>
                      <w:sz w:val="28"/>
                      <w:szCs w:val="28"/>
                    </w:rPr>
                    <w:t xml:space="preserve"> беру дизайн </w:t>
                  </w:r>
                  <w:proofErr w:type="spellStart"/>
                  <w:r w:rsidRPr="00FA6F3E">
                    <w:rPr>
                      <w:rFonts w:ascii="Times New Roman" w:eastAsia="Times New Roman" w:hAnsi="Times New Roman" w:cs="Times New Roman"/>
                      <w:color w:val="000000" w:themeColor="text1"/>
                      <w:sz w:val="28"/>
                      <w:szCs w:val="28"/>
                    </w:rPr>
                    <w:t>құралдарын</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қолданыңыз</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бейне</w:t>
                  </w:r>
                  <w:proofErr w:type="spellEnd"/>
                  <w:r w:rsidRPr="00FA6F3E">
                    <w:rPr>
                      <w:rFonts w:ascii="Times New Roman" w:eastAsia="Times New Roman" w:hAnsi="Times New Roman" w:cs="Times New Roman"/>
                      <w:color w:val="000000" w:themeColor="text1"/>
                      <w:sz w:val="28"/>
                      <w:szCs w:val="28"/>
                    </w:rPr>
                    <w:t xml:space="preserve">, аудио, мультимедиа, анимация, </w:t>
                  </w:r>
                  <w:proofErr w:type="spellStart"/>
                  <w:r w:rsidRPr="00FA6F3E">
                    <w:rPr>
                      <w:rFonts w:ascii="Times New Roman" w:eastAsia="Times New Roman" w:hAnsi="Times New Roman" w:cs="Times New Roman"/>
                      <w:color w:val="000000" w:themeColor="text1"/>
                      <w:sz w:val="28"/>
                      <w:szCs w:val="28"/>
                    </w:rPr>
                    <w:t>ойындар</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және</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басқа</w:t>
                  </w:r>
                  <w:proofErr w:type="spellEnd"/>
                  <w:r w:rsidRPr="00FA6F3E">
                    <w:rPr>
                      <w:rFonts w:ascii="Times New Roman" w:eastAsia="Times New Roman" w:hAnsi="Times New Roman" w:cs="Times New Roman"/>
                      <w:color w:val="000000" w:themeColor="text1"/>
                      <w:sz w:val="28"/>
                      <w:szCs w:val="28"/>
                    </w:rPr>
                    <w:t xml:space="preserve"> </w:t>
                  </w:r>
                  <w:proofErr w:type="spellStart"/>
                  <w:r w:rsidR="00951243">
                    <w:rPr>
                      <w:rFonts w:ascii="Times New Roman" w:eastAsia="Times New Roman" w:hAnsi="Times New Roman" w:cs="Times New Roman"/>
                      <w:color w:val="000000" w:themeColor="text1"/>
                      <w:sz w:val="28"/>
                      <w:szCs w:val="28"/>
                    </w:rPr>
                    <w:t>Цифрлық</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ресурстар</w:t>
                  </w:r>
                  <w:proofErr w:type="spellEnd"/>
                  <w:r w:rsidRPr="00FA6F3E">
                    <w:rPr>
                      <w:rFonts w:ascii="Times New Roman" w:eastAsia="Times New Roman" w:hAnsi="Times New Roman" w:cs="Times New Roman"/>
                      <w:color w:val="000000" w:themeColor="text1"/>
                      <w:sz w:val="28"/>
                      <w:szCs w:val="28"/>
                    </w:rPr>
                    <w:t>);</w:t>
                  </w:r>
                </w:p>
                <w:p w14:paraId="1D0E16C3" w14:textId="1C7372A7" w:rsidR="004D3BB6" w:rsidRPr="00FA6F3E" w:rsidRDefault="0057310F" w:rsidP="00FA6F3E">
                  <w:pPr>
                    <w:pStyle w:val="a4"/>
                    <w:numPr>
                      <w:ilvl w:val="0"/>
                      <w:numId w:val="39"/>
                    </w:numPr>
                    <w:spacing w:after="120" w:line="240" w:lineRule="auto"/>
                    <w:ind w:firstLine="0"/>
                    <w:jc w:val="both"/>
                    <w:rPr>
                      <w:rFonts w:ascii="Times New Roman" w:hAnsi="Times New Roman" w:cs="Times New Roman"/>
                      <w:color w:val="000000" w:themeColor="text1"/>
                      <w:sz w:val="28"/>
                      <w:szCs w:val="28"/>
                    </w:rPr>
                  </w:pPr>
                  <w:proofErr w:type="spellStart"/>
                  <w:r w:rsidRPr="00FA6F3E">
                    <w:rPr>
                      <w:rFonts w:ascii="Times New Roman" w:eastAsia="Times New Roman" w:hAnsi="Times New Roman" w:cs="Times New Roman"/>
                      <w:color w:val="000000" w:themeColor="text1"/>
                      <w:sz w:val="28"/>
                      <w:szCs w:val="28"/>
                    </w:rPr>
                    <w:t>алған</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білімдерін</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кәсіби</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қызметте</w:t>
                  </w:r>
                  <w:proofErr w:type="spellEnd"/>
                  <w:r w:rsidRPr="00FA6F3E">
                    <w:rPr>
                      <w:rFonts w:ascii="Times New Roman" w:eastAsia="Times New Roman" w:hAnsi="Times New Roman" w:cs="Times New Roman"/>
                      <w:color w:val="000000" w:themeColor="text1"/>
                      <w:sz w:val="28"/>
                      <w:szCs w:val="28"/>
                    </w:rPr>
                    <w:t xml:space="preserve"> </w:t>
                  </w:r>
                  <w:proofErr w:type="spellStart"/>
                  <w:r w:rsidRPr="00FA6F3E">
                    <w:rPr>
                      <w:rFonts w:ascii="Times New Roman" w:eastAsia="Times New Roman" w:hAnsi="Times New Roman" w:cs="Times New Roman"/>
                      <w:color w:val="000000" w:themeColor="text1"/>
                      <w:sz w:val="28"/>
                      <w:szCs w:val="28"/>
                    </w:rPr>
                    <w:t>қолдану</w:t>
                  </w:r>
                  <w:proofErr w:type="spellEnd"/>
                  <w:r w:rsidRPr="00FA6F3E">
                    <w:rPr>
                      <w:rFonts w:ascii="Times New Roman" w:eastAsia="Times New Roman" w:hAnsi="Times New Roman" w:cs="Times New Roman"/>
                      <w:color w:val="000000" w:themeColor="text1"/>
                      <w:sz w:val="28"/>
                      <w:szCs w:val="28"/>
                    </w:rPr>
                    <w:t>.</w:t>
                  </w:r>
                </w:p>
              </w:tc>
            </w:tr>
          </w:tbl>
          <w:p w14:paraId="5A0FED70" w14:textId="77777777" w:rsidR="00FF260E" w:rsidRPr="00FA6F3E" w:rsidRDefault="00FF260E" w:rsidP="00FA6F3E">
            <w:pPr>
              <w:pStyle w:val="a9"/>
              <w:spacing w:before="0" w:beforeAutospacing="0" w:after="120" w:afterAutospacing="0"/>
              <w:textAlignment w:val="baseline"/>
              <w:rPr>
                <w:color w:val="000000" w:themeColor="text1"/>
                <w:sz w:val="28"/>
                <w:szCs w:val="28"/>
                <w:lang w:val="ru"/>
              </w:rPr>
            </w:pPr>
          </w:p>
          <w:tbl>
            <w:tblPr>
              <w:tblW w:w="860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32"/>
              <w:gridCol w:w="6570"/>
            </w:tblGrid>
            <w:tr w:rsidR="00FF260E" w:rsidRPr="00FA6F3E" w14:paraId="714774DE" w14:textId="77777777" w:rsidTr="00FE2F34">
              <w:tc>
                <w:tcPr>
                  <w:tcW w:w="203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14BB87" w14:textId="6E6DDA42" w:rsidR="00FF260E" w:rsidRPr="00FA6F3E" w:rsidRDefault="002B5162"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 xml:space="preserve">Курс </w:t>
                  </w:r>
                  <w:proofErr w:type="spellStart"/>
                  <w:r w:rsidRPr="00FA6F3E">
                    <w:rPr>
                      <w:rFonts w:ascii="Times New Roman" w:hAnsi="Times New Roman" w:cs="Times New Roman"/>
                      <w:color w:val="000000" w:themeColor="text1"/>
                      <w:sz w:val="28"/>
                      <w:szCs w:val="28"/>
                    </w:rPr>
                    <w:t>атауы</w:t>
                  </w:r>
                  <w:proofErr w:type="spellEnd"/>
                </w:p>
              </w:tc>
              <w:tc>
                <w:tcPr>
                  <w:tcW w:w="65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66AFBB7" w14:textId="3B18B686" w:rsidR="00FF260E" w:rsidRPr="00FA6F3E" w:rsidRDefault="00951243" w:rsidP="00FA6F3E">
                  <w:pPr>
                    <w:pBdr>
                      <w:top w:val="nil"/>
                      <w:left w:val="nil"/>
                      <w:bottom w:val="nil"/>
                      <w:right w:val="nil"/>
                      <w:between w:val="nil"/>
                    </w:pBdr>
                    <w:spacing w:after="120" w:line="240" w:lineRule="auto"/>
                    <w:rPr>
                      <w:rFonts w:ascii="Times New Roman" w:hAnsi="Times New Roman" w:cs="Times New Roman"/>
                      <w:b/>
                      <w:color w:val="000000" w:themeColor="text1"/>
                      <w:sz w:val="28"/>
                      <w:szCs w:val="28"/>
                    </w:rPr>
                  </w:pPr>
                  <w:proofErr w:type="spellStart"/>
                  <w:r>
                    <w:rPr>
                      <w:rFonts w:ascii="Times New Roman" w:hAnsi="Times New Roman" w:cs="Times New Roman"/>
                      <w:b/>
                      <w:color w:val="000000" w:themeColor="text1"/>
                      <w:sz w:val="28"/>
                      <w:szCs w:val="28"/>
                    </w:rPr>
                    <w:t>Цифрлық</w:t>
                  </w:r>
                  <w:proofErr w:type="spellEnd"/>
                  <w:r w:rsidR="00F10390" w:rsidRPr="00FA6F3E">
                    <w:rPr>
                      <w:rFonts w:ascii="Times New Roman" w:hAnsi="Times New Roman" w:cs="Times New Roman"/>
                      <w:b/>
                      <w:color w:val="000000" w:themeColor="text1"/>
                      <w:sz w:val="28"/>
                      <w:szCs w:val="28"/>
                    </w:rPr>
                    <w:t xml:space="preserve"> </w:t>
                  </w:r>
                  <w:proofErr w:type="spellStart"/>
                  <w:r w:rsidR="00F10390" w:rsidRPr="00FA6F3E">
                    <w:rPr>
                      <w:rFonts w:ascii="Times New Roman" w:hAnsi="Times New Roman" w:cs="Times New Roman"/>
                      <w:b/>
                      <w:color w:val="000000" w:themeColor="text1"/>
                      <w:sz w:val="28"/>
                      <w:szCs w:val="28"/>
                    </w:rPr>
                    <w:t>білім</w:t>
                  </w:r>
                  <w:proofErr w:type="spellEnd"/>
                  <w:r w:rsidR="00F10390" w:rsidRPr="00FA6F3E">
                    <w:rPr>
                      <w:rFonts w:ascii="Times New Roman" w:hAnsi="Times New Roman" w:cs="Times New Roman"/>
                      <w:b/>
                      <w:color w:val="000000" w:themeColor="text1"/>
                      <w:sz w:val="28"/>
                      <w:szCs w:val="28"/>
                    </w:rPr>
                    <w:t xml:space="preserve"> </w:t>
                  </w:r>
                  <w:proofErr w:type="spellStart"/>
                  <w:r w:rsidR="00F10390" w:rsidRPr="00FA6F3E">
                    <w:rPr>
                      <w:rFonts w:ascii="Times New Roman" w:hAnsi="Times New Roman" w:cs="Times New Roman"/>
                      <w:b/>
                      <w:color w:val="000000" w:themeColor="text1"/>
                      <w:sz w:val="28"/>
                      <w:szCs w:val="28"/>
                    </w:rPr>
                    <w:t>ресурстарын</w:t>
                  </w:r>
                  <w:proofErr w:type="spellEnd"/>
                  <w:r w:rsidR="00F10390" w:rsidRPr="00FA6F3E">
                    <w:rPr>
                      <w:rFonts w:ascii="Times New Roman" w:hAnsi="Times New Roman" w:cs="Times New Roman"/>
                      <w:b/>
                      <w:color w:val="000000" w:themeColor="text1"/>
                      <w:sz w:val="28"/>
                      <w:szCs w:val="28"/>
                    </w:rPr>
                    <w:t xml:space="preserve"> </w:t>
                  </w:r>
                  <w:proofErr w:type="spellStart"/>
                  <w:r w:rsidR="00F10390" w:rsidRPr="00FA6F3E">
                    <w:rPr>
                      <w:rFonts w:ascii="Times New Roman" w:hAnsi="Times New Roman" w:cs="Times New Roman"/>
                      <w:b/>
                      <w:color w:val="000000" w:themeColor="text1"/>
                      <w:sz w:val="28"/>
                      <w:szCs w:val="28"/>
                    </w:rPr>
                    <w:t>әзірлеудің</w:t>
                  </w:r>
                  <w:proofErr w:type="spellEnd"/>
                  <w:r w:rsidR="00F10390" w:rsidRPr="00FA6F3E">
                    <w:rPr>
                      <w:rFonts w:ascii="Times New Roman" w:hAnsi="Times New Roman" w:cs="Times New Roman"/>
                      <w:b/>
                      <w:color w:val="000000" w:themeColor="text1"/>
                      <w:sz w:val="28"/>
                      <w:szCs w:val="28"/>
                    </w:rPr>
                    <w:t xml:space="preserve"> </w:t>
                  </w:r>
                  <w:proofErr w:type="spellStart"/>
                  <w:r w:rsidR="00F10390" w:rsidRPr="00FA6F3E">
                    <w:rPr>
                      <w:rFonts w:ascii="Times New Roman" w:hAnsi="Times New Roman" w:cs="Times New Roman"/>
                      <w:b/>
                      <w:color w:val="000000" w:themeColor="text1"/>
                      <w:sz w:val="28"/>
                      <w:szCs w:val="28"/>
                    </w:rPr>
                    <w:t>ғылыми</w:t>
                  </w:r>
                  <w:proofErr w:type="spellEnd"/>
                  <w:r w:rsidR="00F10390" w:rsidRPr="00FA6F3E">
                    <w:rPr>
                      <w:rFonts w:ascii="Times New Roman" w:hAnsi="Times New Roman" w:cs="Times New Roman"/>
                      <w:b/>
                      <w:color w:val="000000" w:themeColor="text1"/>
                      <w:sz w:val="28"/>
                      <w:szCs w:val="28"/>
                    </w:rPr>
                    <w:t xml:space="preserve"> </w:t>
                  </w:r>
                  <w:proofErr w:type="spellStart"/>
                  <w:r w:rsidR="00F10390" w:rsidRPr="00FA6F3E">
                    <w:rPr>
                      <w:rFonts w:ascii="Times New Roman" w:hAnsi="Times New Roman" w:cs="Times New Roman"/>
                      <w:b/>
                      <w:color w:val="000000" w:themeColor="text1"/>
                      <w:sz w:val="28"/>
                      <w:szCs w:val="28"/>
                    </w:rPr>
                    <w:t>негіздері</w:t>
                  </w:r>
                  <w:proofErr w:type="spellEnd"/>
                </w:p>
              </w:tc>
            </w:tr>
            <w:tr w:rsidR="002E48A4" w:rsidRPr="00FA6F3E" w14:paraId="5706B4FC" w14:textId="77777777" w:rsidTr="00FE2F34">
              <w:tc>
                <w:tcPr>
                  <w:tcW w:w="2032"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5D5B5D3C" w14:textId="44A230CA" w:rsidR="002E48A4" w:rsidRPr="00FA6F3E" w:rsidRDefault="002E48A4"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Компонент</w:t>
                  </w:r>
                </w:p>
              </w:tc>
              <w:tc>
                <w:tcPr>
                  <w:tcW w:w="6570" w:type="dxa"/>
                  <w:tcBorders>
                    <w:bottom w:val="single" w:sz="8" w:space="0" w:color="000000"/>
                    <w:right w:val="single" w:sz="8" w:space="0" w:color="000000"/>
                  </w:tcBorders>
                  <w:tcMar>
                    <w:top w:w="100" w:type="dxa"/>
                    <w:left w:w="100" w:type="dxa"/>
                    <w:bottom w:w="100" w:type="dxa"/>
                    <w:right w:w="100" w:type="dxa"/>
                  </w:tcMar>
                </w:tcPr>
                <w:p w14:paraId="1514B8EA" w14:textId="52BC5CE2" w:rsidR="002E48A4" w:rsidRPr="00FA6F3E" w:rsidRDefault="002E48A4"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eastAsia="Times New Roman" w:hAnsi="Times New Roman" w:cs="Times New Roman"/>
                      <w:color w:val="000000" w:themeColor="text1"/>
                      <w:sz w:val="28"/>
                      <w:szCs w:val="28"/>
                      <w:lang w:val="kk-KZ"/>
                    </w:rPr>
                    <w:t xml:space="preserve">Пәндік компонент, Жоғары оқу орны компоненті </w:t>
                  </w:r>
                </w:p>
              </w:tc>
            </w:tr>
            <w:tr w:rsidR="002E48A4" w:rsidRPr="00FA6F3E" w14:paraId="2D0488D8" w14:textId="77777777" w:rsidTr="00FE2F34">
              <w:tc>
                <w:tcPr>
                  <w:tcW w:w="2032"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5E42D1CB" w14:textId="1F443BFF" w:rsidR="002E48A4" w:rsidRPr="00FA6F3E" w:rsidRDefault="002E48A4"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bCs/>
                      <w:sz w:val="28"/>
                      <w:szCs w:val="28"/>
                      <w:lang w:val="kk-KZ"/>
                    </w:rPr>
                    <w:t>Цикл</w:t>
                  </w:r>
                </w:p>
              </w:tc>
              <w:tc>
                <w:tcPr>
                  <w:tcW w:w="6570" w:type="dxa"/>
                  <w:tcBorders>
                    <w:bottom w:val="single" w:sz="8" w:space="0" w:color="000000"/>
                    <w:right w:val="single" w:sz="8" w:space="0" w:color="000000"/>
                  </w:tcBorders>
                  <w:tcMar>
                    <w:top w:w="100" w:type="dxa"/>
                    <w:left w:w="100" w:type="dxa"/>
                    <w:bottom w:w="100" w:type="dxa"/>
                    <w:right w:w="100" w:type="dxa"/>
                  </w:tcMar>
                </w:tcPr>
                <w:p w14:paraId="44773A4E" w14:textId="17BE5CB6" w:rsidR="002E48A4" w:rsidRPr="00FA6F3E" w:rsidRDefault="002E48A4"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proofErr w:type="spellStart"/>
                  <w:r w:rsidRPr="00FA6F3E">
                    <w:rPr>
                      <w:rFonts w:ascii="Times New Roman" w:hAnsi="Times New Roman" w:cs="Times New Roman"/>
                      <w:bCs/>
                      <w:sz w:val="28"/>
                      <w:szCs w:val="28"/>
                      <w:lang w:val="kk-KZ"/>
                    </w:rPr>
                    <w:t>Бейіндеуші</w:t>
                  </w:r>
                  <w:proofErr w:type="spellEnd"/>
                  <w:r w:rsidRPr="00FA6F3E">
                    <w:rPr>
                      <w:rFonts w:ascii="Times New Roman" w:hAnsi="Times New Roman" w:cs="Times New Roman"/>
                      <w:bCs/>
                      <w:sz w:val="28"/>
                      <w:szCs w:val="28"/>
                      <w:lang w:val="kk-KZ"/>
                    </w:rPr>
                    <w:t xml:space="preserve"> пәндер</w:t>
                  </w:r>
                </w:p>
              </w:tc>
            </w:tr>
            <w:tr w:rsidR="00FF260E" w:rsidRPr="00FA6F3E" w14:paraId="343D9C54" w14:textId="77777777" w:rsidTr="00FE2F34">
              <w:tc>
                <w:tcPr>
                  <w:tcW w:w="2032"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375A086E" w14:textId="77777777" w:rsidR="00FF260E" w:rsidRPr="00FA6F3E" w:rsidRDefault="00FF260E"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Модуль</w:t>
                  </w:r>
                </w:p>
              </w:tc>
              <w:tc>
                <w:tcPr>
                  <w:tcW w:w="6570" w:type="dxa"/>
                  <w:tcBorders>
                    <w:bottom w:val="single" w:sz="8" w:space="0" w:color="000000"/>
                    <w:right w:val="single" w:sz="8" w:space="0" w:color="000000"/>
                  </w:tcBorders>
                  <w:tcMar>
                    <w:top w:w="100" w:type="dxa"/>
                    <w:left w:w="100" w:type="dxa"/>
                    <w:bottom w:w="100" w:type="dxa"/>
                    <w:right w:w="100" w:type="dxa"/>
                  </w:tcMar>
                </w:tcPr>
                <w:p w14:paraId="1402387C" w14:textId="49696DE4" w:rsidR="00FF260E" w:rsidRPr="00FA6F3E" w:rsidRDefault="00951243"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proofErr w:type="spellStart"/>
                  <w:r>
                    <w:rPr>
                      <w:rFonts w:ascii="Times New Roman" w:hAnsi="Times New Roman" w:cs="Times New Roman"/>
                      <w:b/>
                      <w:color w:val="000000" w:themeColor="text1"/>
                      <w:sz w:val="28"/>
                      <w:szCs w:val="28"/>
                    </w:rPr>
                    <w:t>Цифрлық</w:t>
                  </w:r>
                  <w:proofErr w:type="spellEnd"/>
                  <w:r w:rsidR="00FE2F34" w:rsidRPr="00FA6F3E">
                    <w:rPr>
                      <w:rFonts w:ascii="Times New Roman" w:hAnsi="Times New Roman" w:cs="Times New Roman"/>
                      <w:b/>
                      <w:color w:val="000000" w:themeColor="text1"/>
                      <w:sz w:val="28"/>
                      <w:szCs w:val="28"/>
                    </w:rPr>
                    <w:t xml:space="preserve"> контент, 20 </w:t>
                  </w:r>
                  <w:proofErr w:type="spellStart"/>
                  <w:proofErr w:type="gramStart"/>
                  <w:r w:rsidR="00FE2F34" w:rsidRPr="00FA6F3E">
                    <w:rPr>
                      <w:rFonts w:ascii="Times New Roman" w:hAnsi="Times New Roman" w:cs="Times New Roman"/>
                      <w:b/>
                      <w:color w:val="000000" w:themeColor="text1"/>
                      <w:sz w:val="28"/>
                      <w:szCs w:val="28"/>
                    </w:rPr>
                    <w:t>академиялық</w:t>
                  </w:r>
                  <w:proofErr w:type="spellEnd"/>
                  <w:r w:rsidR="00FE2F34" w:rsidRPr="00FA6F3E">
                    <w:rPr>
                      <w:rFonts w:ascii="Times New Roman" w:hAnsi="Times New Roman" w:cs="Times New Roman"/>
                      <w:b/>
                      <w:color w:val="000000" w:themeColor="text1"/>
                      <w:sz w:val="28"/>
                      <w:szCs w:val="28"/>
                    </w:rPr>
                    <w:t xml:space="preserve">  кредит</w:t>
                  </w:r>
                  <w:proofErr w:type="gramEnd"/>
                </w:p>
              </w:tc>
            </w:tr>
            <w:tr w:rsidR="00FF260E" w:rsidRPr="00FA6F3E" w14:paraId="5E8A82DC" w14:textId="77777777" w:rsidTr="00FE2F34">
              <w:tc>
                <w:tcPr>
                  <w:tcW w:w="2032"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3AA30D98" w14:textId="239866F0" w:rsidR="00FF260E" w:rsidRPr="00FA6F3E" w:rsidRDefault="006746ED"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proofErr w:type="spellStart"/>
                  <w:proofErr w:type="gramStart"/>
                  <w:r w:rsidRPr="00FA6F3E">
                    <w:rPr>
                      <w:rFonts w:ascii="Times New Roman" w:hAnsi="Times New Roman" w:cs="Times New Roman"/>
                      <w:color w:val="000000" w:themeColor="text1"/>
                      <w:sz w:val="28"/>
                      <w:szCs w:val="28"/>
                    </w:rPr>
                    <w:t>Академиялық</w:t>
                  </w:r>
                  <w:proofErr w:type="spellEnd"/>
                  <w:r w:rsidRPr="00FA6F3E">
                    <w:rPr>
                      <w:rFonts w:ascii="Times New Roman" w:hAnsi="Times New Roman" w:cs="Times New Roman"/>
                      <w:color w:val="000000" w:themeColor="text1"/>
                      <w:sz w:val="28"/>
                      <w:szCs w:val="28"/>
                    </w:rPr>
                    <w:t xml:space="preserve">  кредит</w:t>
                  </w:r>
                  <w:proofErr w:type="gramEnd"/>
                </w:p>
              </w:tc>
              <w:tc>
                <w:tcPr>
                  <w:tcW w:w="6570" w:type="dxa"/>
                  <w:tcBorders>
                    <w:bottom w:val="single" w:sz="8" w:space="0" w:color="000000"/>
                    <w:right w:val="single" w:sz="8" w:space="0" w:color="000000"/>
                  </w:tcBorders>
                  <w:tcMar>
                    <w:top w:w="100" w:type="dxa"/>
                    <w:left w:w="100" w:type="dxa"/>
                    <w:bottom w:w="100" w:type="dxa"/>
                    <w:right w:w="100" w:type="dxa"/>
                  </w:tcMar>
                </w:tcPr>
                <w:p w14:paraId="1C4D5A36" w14:textId="77777777" w:rsidR="00FF260E" w:rsidRPr="00FA6F3E" w:rsidRDefault="00FF260E"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5</w:t>
                  </w:r>
                </w:p>
              </w:tc>
            </w:tr>
            <w:tr w:rsidR="00FF260E" w:rsidRPr="00FA6F3E" w14:paraId="7B509582" w14:textId="77777777" w:rsidTr="00FE2F34">
              <w:tc>
                <w:tcPr>
                  <w:tcW w:w="2032"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02CB2970" w14:textId="47E24C16" w:rsidR="00FF260E" w:rsidRPr="00FA6F3E" w:rsidRDefault="002B5162"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 xml:space="preserve"> Курс/</w:t>
                  </w:r>
                  <w:proofErr w:type="spellStart"/>
                  <w:r w:rsidRPr="00FA6F3E">
                    <w:rPr>
                      <w:rFonts w:ascii="Times New Roman" w:hAnsi="Times New Roman" w:cs="Times New Roman"/>
                      <w:color w:val="000000" w:themeColor="text1"/>
                      <w:sz w:val="28"/>
                      <w:szCs w:val="28"/>
                    </w:rPr>
                    <w:t>құзыреттілік</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сипаты</w:t>
                  </w:r>
                  <w:proofErr w:type="spellEnd"/>
                </w:p>
              </w:tc>
              <w:tc>
                <w:tcPr>
                  <w:tcW w:w="6570" w:type="dxa"/>
                  <w:tcBorders>
                    <w:bottom w:val="single" w:sz="8" w:space="0" w:color="000000"/>
                    <w:right w:val="single" w:sz="8" w:space="0" w:color="000000"/>
                  </w:tcBorders>
                  <w:tcMar>
                    <w:top w:w="100" w:type="dxa"/>
                    <w:left w:w="100" w:type="dxa"/>
                    <w:bottom w:w="100" w:type="dxa"/>
                    <w:right w:w="100" w:type="dxa"/>
                  </w:tcMar>
                </w:tcPr>
                <w:p w14:paraId="4701564C" w14:textId="4A6FBC1C" w:rsidR="00FF260E" w:rsidRPr="00FA6F3E" w:rsidRDefault="002B5162" w:rsidP="00FA6F3E">
                  <w:pPr>
                    <w:spacing w:after="120" w:line="240" w:lineRule="auto"/>
                    <w:jc w:val="both"/>
                    <w:rPr>
                      <w:rFonts w:ascii="Times New Roman" w:hAnsi="Times New Roman" w:cs="Times New Roman"/>
                      <w:color w:val="000000" w:themeColor="text1"/>
                      <w:sz w:val="28"/>
                      <w:szCs w:val="28"/>
                    </w:rPr>
                  </w:pPr>
                  <w:proofErr w:type="spellStart"/>
                  <w:r w:rsidRPr="00FA6F3E">
                    <w:rPr>
                      <w:rFonts w:ascii="Times New Roman" w:hAnsi="Times New Roman" w:cs="Times New Roman"/>
                      <w:color w:val="000000" w:themeColor="text1"/>
                      <w:sz w:val="28"/>
                      <w:szCs w:val="28"/>
                    </w:rPr>
                    <w:t>Бұл</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курстың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мақсаты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педагогтік</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құзыреттіліктің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келесі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салаларын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дамыту</w:t>
                  </w:r>
                  <w:proofErr w:type="spellEnd"/>
                  <w:r w:rsidR="00FF260E" w:rsidRPr="00FA6F3E">
                    <w:rPr>
                      <w:rFonts w:ascii="Times New Roman" w:hAnsi="Times New Roman" w:cs="Times New Roman"/>
                      <w:color w:val="000000" w:themeColor="text1"/>
                      <w:sz w:val="28"/>
                      <w:szCs w:val="28"/>
                    </w:rPr>
                    <w:t>:</w:t>
                  </w:r>
                </w:p>
                <w:p w14:paraId="19588CB0" w14:textId="22717A12" w:rsidR="00FF260E" w:rsidRPr="00FA6F3E" w:rsidRDefault="002B5162" w:rsidP="00FA6F3E">
                  <w:pPr>
                    <w:numPr>
                      <w:ilvl w:val="0"/>
                      <w:numId w:val="2"/>
                    </w:numPr>
                    <w:spacing w:after="120" w:line="240" w:lineRule="auto"/>
                    <w:ind w:left="0" w:firstLine="0"/>
                    <w:jc w:val="both"/>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lang w:val="kk-KZ"/>
                    </w:rPr>
                    <w:t xml:space="preserve">Педагогика саласындағы </w:t>
                  </w:r>
                  <w:proofErr w:type="spellStart"/>
                  <w:r w:rsidRPr="00FA6F3E">
                    <w:rPr>
                      <w:rFonts w:ascii="Times New Roman" w:hAnsi="Times New Roman" w:cs="Times New Roman"/>
                      <w:color w:val="000000" w:themeColor="text1"/>
                      <w:sz w:val="28"/>
                      <w:szCs w:val="28"/>
                      <w:lang w:val="kk-KZ"/>
                    </w:rPr>
                    <w:t>құзіреттіліктер</w:t>
                  </w:r>
                  <w:proofErr w:type="spellEnd"/>
                  <w:r w:rsidR="00FF260E" w:rsidRPr="00FA6F3E">
                    <w:rPr>
                      <w:rFonts w:ascii="Times New Roman" w:hAnsi="Times New Roman" w:cs="Times New Roman"/>
                      <w:color w:val="000000" w:themeColor="text1"/>
                      <w:sz w:val="28"/>
                      <w:szCs w:val="28"/>
                    </w:rPr>
                    <w:t xml:space="preserve"> (</w:t>
                  </w:r>
                  <w:r w:rsidR="00FF260E" w:rsidRPr="00FA6F3E">
                    <w:rPr>
                      <w:rFonts w:ascii="Times New Roman" w:hAnsi="Times New Roman" w:cs="Times New Roman"/>
                      <w:color w:val="000000" w:themeColor="text1"/>
                      <w:sz w:val="28"/>
                      <w:szCs w:val="28"/>
                      <w:lang w:val="kk-KZ"/>
                    </w:rPr>
                    <w:t>3</w:t>
                  </w:r>
                  <w:r w:rsidR="00FF260E" w:rsidRPr="00FA6F3E">
                    <w:rPr>
                      <w:rFonts w:ascii="Times New Roman" w:hAnsi="Times New Roman" w:cs="Times New Roman"/>
                      <w:color w:val="000000" w:themeColor="text1"/>
                      <w:sz w:val="28"/>
                      <w:szCs w:val="28"/>
                    </w:rPr>
                    <w:t>)</w:t>
                  </w:r>
                </w:p>
                <w:p w14:paraId="7519F5B4" w14:textId="6EEA3017" w:rsidR="00FF260E" w:rsidRPr="00FA6F3E" w:rsidRDefault="002B5162" w:rsidP="00FA6F3E">
                  <w:pPr>
                    <w:numPr>
                      <w:ilvl w:val="0"/>
                      <w:numId w:val="2"/>
                    </w:numPr>
                    <w:spacing w:after="120" w:line="240" w:lineRule="auto"/>
                    <w:ind w:left="0" w:firstLine="0"/>
                    <w:jc w:val="both"/>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lang w:val="kk-KZ"/>
                    </w:rPr>
                    <w:t xml:space="preserve">Технология саласындағы </w:t>
                  </w:r>
                  <w:proofErr w:type="spellStart"/>
                  <w:r w:rsidRPr="00FA6F3E">
                    <w:rPr>
                      <w:rFonts w:ascii="Times New Roman" w:hAnsi="Times New Roman" w:cs="Times New Roman"/>
                      <w:color w:val="000000" w:themeColor="text1"/>
                      <w:sz w:val="28"/>
                      <w:szCs w:val="28"/>
                      <w:lang w:val="kk-KZ"/>
                    </w:rPr>
                    <w:t>құзіреттіліктер</w:t>
                  </w:r>
                  <w:proofErr w:type="spellEnd"/>
                  <w:r w:rsidR="00FF260E" w:rsidRPr="00FA6F3E">
                    <w:rPr>
                      <w:rFonts w:ascii="Times New Roman" w:hAnsi="Times New Roman" w:cs="Times New Roman"/>
                      <w:color w:val="000000" w:themeColor="text1"/>
                      <w:sz w:val="28"/>
                      <w:szCs w:val="28"/>
                      <w:lang w:val="kk-KZ"/>
                    </w:rPr>
                    <w:t xml:space="preserve"> (1, 2, 3, 4, 5)</w:t>
                  </w:r>
                </w:p>
                <w:p w14:paraId="7FF3FC50" w14:textId="451BD1D8" w:rsidR="00FF260E" w:rsidRPr="00FA6F3E" w:rsidRDefault="002B5162" w:rsidP="00FA6F3E">
                  <w:pPr>
                    <w:numPr>
                      <w:ilvl w:val="0"/>
                      <w:numId w:val="2"/>
                    </w:numPr>
                    <w:spacing w:after="120" w:line="240" w:lineRule="auto"/>
                    <w:ind w:left="0" w:firstLine="0"/>
                    <w:jc w:val="both"/>
                    <w:rPr>
                      <w:rFonts w:ascii="Times New Roman" w:hAnsi="Times New Roman" w:cs="Times New Roman"/>
                      <w:color w:val="000000" w:themeColor="text1"/>
                      <w:sz w:val="28"/>
                      <w:szCs w:val="28"/>
                    </w:rPr>
                  </w:pPr>
                  <w:proofErr w:type="spellStart"/>
                  <w:r w:rsidRPr="00FA6F3E">
                    <w:rPr>
                      <w:rFonts w:ascii="Times New Roman" w:hAnsi="Times New Roman" w:cs="Times New Roman"/>
                      <w:color w:val="000000" w:themeColor="text1"/>
                      <w:sz w:val="28"/>
                      <w:szCs w:val="28"/>
                      <w:lang w:val="kk-KZ"/>
                    </w:rPr>
                    <w:t>Контент</w:t>
                  </w:r>
                  <w:proofErr w:type="spellEnd"/>
                  <w:r w:rsidRPr="00FA6F3E">
                    <w:rPr>
                      <w:rFonts w:ascii="Times New Roman" w:hAnsi="Times New Roman" w:cs="Times New Roman"/>
                      <w:color w:val="000000" w:themeColor="text1"/>
                      <w:sz w:val="28"/>
                      <w:szCs w:val="28"/>
                      <w:lang w:val="kk-KZ"/>
                    </w:rPr>
                    <w:t xml:space="preserve"> саласындағы </w:t>
                  </w:r>
                  <w:proofErr w:type="spellStart"/>
                  <w:r w:rsidRPr="00FA6F3E">
                    <w:rPr>
                      <w:rFonts w:ascii="Times New Roman" w:hAnsi="Times New Roman" w:cs="Times New Roman"/>
                      <w:color w:val="000000" w:themeColor="text1"/>
                      <w:sz w:val="28"/>
                      <w:szCs w:val="28"/>
                      <w:lang w:val="kk-KZ"/>
                    </w:rPr>
                    <w:t>құзіреттіліктер</w:t>
                  </w:r>
                  <w:proofErr w:type="spellEnd"/>
                  <w:r w:rsidR="00FF260E" w:rsidRPr="00FA6F3E">
                    <w:rPr>
                      <w:rFonts w:ascii="Times New Roman" w:hAnsi="Times New Roman" w:cs="Times New Roman"/>
                      <w:color w:val="000000" w:themeColor="text1"/>
                      <w:sz w:val="28"/>
                      <w:szCs w:val="28"/>
                      <w:lang w:val="kk-KZ"/>
                    </w:rPr>
                    <w:t xml:space="preserve"> (1, 2, 3)</w:t>
                  </w:r>
                </w:p>
                <w:p w14:paraId="4E238811" w14:textId="6A8C5A6C" w:rsidR="00FF260E" w:rsidRPr="00FA6F3E" w:rsidRDefault="002B5162" w:rsidP="00FA6F3E">
                  <w:pPr>
                    <w:numPr>
                      <w:ilvl w:val="0"/>
                      <w:numId w:val="2"/>
                    </w:numPr>
                    <w:spacing w:after="120" w:line="240" w:lineRule="auto"/>
                    <w:ind w:left="0" w:firstLine="0"/>
                    <w:jc w:val="both"/>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lang w:val="kk-KZ"/>
                    </w:rPr>
                    <w:t xml:space="preserve">Зерттеу дағдылары саласындағы </w:t>
                  </w:r>
                  <w:proofErr w:type="spellStart"/>
                  <w:r w:rsidRPr="00FA6F3E">
                    <w:rPr>
                      <w:rFonts w:ascii="Times New Roman" w:hAnsi="Times New Roman" w:cs="Times New Roman"/>
                      <w:color w:val="000000" w:themeColor="text1"/>
                      <w:sz w:val="28"/>
                      <w:szCs w:val="28"/>
                      <w:lang w:val="kk-KZ"/>
                    </w:rPr>
                    <w:t>құзіреттіліктер</w:t>
                  </w:r>
                  <w:proofErr w:type="spellEnd"/>
                  <w:r w:rsidR="00FF260E" w:rsidRPr="00FA6F3E">
                    <w:rPr>
                      <w:rFonts w:ascii="Times New Roman" w:hAnsi="Times New Roman" w:cs="Times New Roman"/>
                      <w:color w:val="000000" w:themeColor="text1"/>
                      <w:sz w:val="28"/>
                      <w:szCs w:val="28"/>
                      <w:lang w:val="kk-KZ"/>
                    </w:rPr>
                    <w:t xml:space="preserve"> (1, 3)</w:t>
                  </w:r>
                </w:p>
                <w:p w14:paraId="4427C985" w14:textId="77777777" w:rsidR="00FF260E" w:rsidRPr="00FA6F3E" w:rsidRDefault="00FF260E" w:rsidP="00FA6F3E">
                  <w:pPr>
                    <w:pStyle w:val="c5"/>
                    <w:spacing w:before="0" w:beforeAutospacing="0" w:after="120" w:afterAutospacing="0"/>
                    <w:jc w:val="both"/>
                    <w:rPr>
                      <w:rStyle w:val="c1"/>
                      <w:color w:val="000000" w:themeColor="text1"/>
                      <w:sz w:val="28"/>
                      <w:szCs w:val="28"/>
                      <w:lang w:val="ru"/>
                    </w:rPr>
                  </w:pPr>
                </w:p>
                <w:p w14:paraId="2CA97093" w14:textId="36374DBB" w:rsidR="00FF260E" w:rsidRPr="00FA6F3E" w:rsidRDefault="00082499" w:rsidP="00FA6F3E">
                  <w:pPr>
                    <w:pStyle w:val="a9"/>
                    <w:spacing w:before="0" w:beforeAutospacing="0" w:after="120" w:afterAutospacing="0"/>
                    <w:jc w:val="both"/>
                    <w:rPr>
                      <w:color w:val="000000" w:themeColor="text1"/>
                      <w:sz w:val="28"/>
                      <w:szCs w:val="28"/>
                      <w:lang w:val="ru-RU"/>
                    </w:rPr>
                  </w:pPr>
                  <w:r w:rsidRPr="00FA6F3E">
                    <w:rPr>
                      <w:color w:val="000000" w:themeColor="text1"/>
                      <w:sz w:val="28"/>
                      <w:szCs w:val="28"/>
                      <w:lang w:val="ru-RU"/>
                    </w:rPr>
                    <w:t xml:space="preserve">Курс </w:t>
                  </w:r>
                  <w:proofErr w:type="spellStart"/>
                  <w:r w:rsidRPr="00FA6F3E">
                    <w:rPr>
                      <w:color w:val="000000" w:themeColor="text1"/>
                      <w:sz w:val="28"/>
                      <w:szCs w:val="28"/>
                      <w:lang w:val="ru-RU"/>
                    </w:rPr>
                    <w:t>барысында</w:t>
                  </w:r>
                  <w:proofErr w:type="spellEnd"/>
                  <w:r w:rsidRPr="00FA6F3E">
                    <w:rPr>
                      <w:color w:val="000000" w:themeColor="text1"/>
                      <w:sz w:val="28"/>
                      <w:szCs w:val="28"/>
                      <w:lang w:val="ru-RU"/>
                    </w:rPr>
                    <w:t xml:space="preserve"> </w:t>
                  </w:r>
                  <w:proofErr w:type="spellStart"/>
                  <w:r w:rsidRPr="00FA6F3E">
                    <w:rPr>
                      <w:color w:val="000000" w:themeColor="text1"/>
                      <w:sz w:val="28"/>
                      <w:szCs w:val="28"/>
                      <w:lang w:val="ru-RU"/>
                    </w:rPr>
                    <w:t>магистранттар</w:t>
                  </w:r>
                  <w:proofErr w:type="spellEnd"/>
                  <w:r w:rsidRPr="00FA6F3E">
                    <w:rPr>
                      <w:color w:val="000000" w:themeColor="text1"/>
                      <w:sz w:val="28"/>
                      <w:szCs w:val="28"/>
                      <w:lang w:val="ru-RU"/>
                    </w:rPr>
                    <w:t xml:space="preserve"> </w:t>
                  </w:r>
                  <w:proofErr w:type="spellStart"/>
                  <w:r w:rsidRPr="00FA6F3E">
                    <w:rPr>
                      <w:color w:val="000000" w:themeColor="text1"/>
                      <w:sz w:val="28"/>
                      <w:szCs w:val="28"/>
                      <w:lang w:val="ru-RU"/>
                    </w:rPr>
                    <w:t>цифрлық</w:t>
                  </w:r>
                  <w:proofErr w:type="spellEnd"/>
                  <w:r w:rsidRPr="00FA6F3E">
                    <w:rPr>
                      <w:color w:val="000000" w:themeColor="text1"/>
                      <w:sz w:val="28"/>
                      <w:szCs w:val="28"/>
                      <w:lang w:val="ru-RU"/>
                    </w:rPr>
                    <w:t xml:space="preserve"> </w:t>
                  </w:r>
                  <w:proofErr w:type="spellStart"/>
                  <w:r w:rsidRPr="00FA6F3E">
                    <w:rPr>
                      <w:color w:val="000000" w:themeColor="text1"/>
                      <w:sz w:val="28"/>
                      <w:szCs w:val="28"/>
                      <w:lang w:val="ru-RU"/>
                    </w:rPr>
                    <w:t>білім</w:t>
                  </w:r>
                  <w:proofErr w:type="spellEnd"/>
                  <w:r w:rsidRPr="00FA6F3E">
                    <w:rPr>
                      <w:color w:val="000000" w:themeColor="text1"/>
                      <w:sz w:val="28"/>
                      <w:szCs w:val="28"/>
                      <w:lang w:val="ru-RU"/>
                    </w:rPr>
                    <w:t xml:space="preserve"> беру </w:t>
                  </w:r>
                  <w:proofErr w:type="spellStart"/>
                  <w:r w:rsidRPr="00FA6F3E">
                    <w:rPr>
                      <w:color w:val="000000" w:themeColor="text1"/>
                      <w:sz w:val="28"/>
                      <w:szCs w:val="28"/>
                      <w:lang w:val="ru-RU"/>
                    </w:rPr>
                    <w:t>ресурстарының</w:t>
                  </w:r>
                  <w:proofErr w:type="spellEnd"/>
                  <w:r w:rsidRPr="00FA6F3E">
                    <w:rPr>
                      <w:color w:val="000000" w:themeColor="text1"/>
                      <w:sz w:val="28"/>
                      <w:szCs w:val="28"/>
                      <w:lang w:val="ru-RU"/>
                    </w:rPr>
                    <w:t xml:space="preserve"> </w:t>
                  </w:r>
                  <w:proofErr w:type="spellStart"/>
                  <w:r w:rsidRPr="00FA6F3E">
                    <w:rPr>
                      <w:color w:val="000000" w:themeColor="text1"/>
                      <w:sz w:val="28"/>
                      <w:szCs w:val="28"/>
                      <w:lang w:val="ru-RU"/>
                    </w:rPr>
                    <w:t>тұжырымдамасын</w:t>
                  </w:r>
                  <w:proofErr w:type="spellEnd"/>
                  <w:r w:rsidRPr="00FA6F3E">
                    <w:rPr>
                      <w:color w:val="000000" w:themeColor="text1"/>
                      <w:sz w:val="28"/>
                      <w:szCs w:val="28"/>
                      <w:lang w:val="ru-RU"/>
                    </w:rPr>
                    <w:t xml:space="preserve">, </w:t>
                  </w:r>
                  <w:proofErr w:type="spellStart"/>
                  <w:r w:rsidRPr="00FA6F3E">
                    <w:rPr>
                      <w:color w:val="000000" w:themeColor="text1"/>
                      <w:sz w:val="28"/>
                      <w:szCs w:val="28"/>
                      <w:lang w:val="ru-RU"/>
                    </w:rPr>
                    <w:t>олардың</w:t>
                  </w:r>
                  <w:proofErr w:type="spellEnd"/>
                  <w:r w:rsidRPr="00FA6F3E">
                    <w:rPr>
                      <w:color w:val="000000" w:themeColor="text1"/>
                      <w:sz w:val="28"/>
                      <w:szCs w:val="28"/>
                      <w:lang w:val="ru-RU"/>
                    </w:rPr>
                    <w:t xml:space="preserve"> </w:t>
                  </w:r>
                  <w:proofErr w:type="spellStart"/>
                  <w:r w:rsidRPr="00FA6F3E">
                    <w:rPr>
                      <w:color w:val="000000" w:themeColor="text1"/>
                      <w:sz w:val="28"/>
                      <w:szCs w:val="28"/>
                      <w:lang w:val="ru-RU"/>
                    </w:rPr>
                    <w:t>типологиясын</w:t>
                  </w:r>
                  <w:proofErr w:type="spellEnd"/>
                  <w:r w:rsidRPr="00FA6F3E">
                    <w:rPr>
                      <w:color w:val="000000" w:themeColor="text1"/>
                      <w:sz w:val="28"/>
                      <w:szCs w:val="28"/>
                      <w:lang w:val="ru-RU"/>
                    </w:rPr>
                    <w:t xml:space="preserve">, </w:t>
                  </w:r>
                  <w:proofErr w:type="spellStart"/>
                  <w:r w:rsidRPr="00FA6F3E">
                    <w:rPr>
                      <w:color w:val="000000" w:themeColor="text1"/>
                      <w:sz w:val="28"/>
                      <w:szCs w:val="28"/>
                      <w:lang w:val="ru-RU"/>
                    </w:rPr>
                    <w:t>құру</w:t>
                  </w:r>
                  <w:proofErr w:type="spellEnd"/>
                  <w:r w:rsidRPr="00FA6F3E">
                    <w:rPr>
                      <w:color w:val="000000" w:themeColor="text1"/>
                      <w:sz w:val="28"/>
                      <w:szCs w:val="28"/>
                      <w:lang w:val="ru-RU"/>
                    </w:rPr>
                    <w:t xml:space="preserve"> </w:t>
                  </w:r>
                  <w:proofErr w:type="spellStart"/>
                  <w:r w:rsidRPr="00FA6F3E">
                    <w:rPr>
                      <w:color w:val="000000" w:themeColor="text1"/>
                      <w:sz w:val="28"/>
                      <w:szCs w:val="28"/>
                      <w:lang w:val="ru-RU"/>
                    </w:rPr>
                    <w:t>құралдарын</w:t>
                  </w:r>
                  <w:proofErr w:type="spellEnd"/>
                  <w:r w:rsidRPr="00FA6F3E">
                    <w:rPr>
                      <w:color w:val="000000" w:themeColor="text1"/>
                      <w:sz w:val="28"/>
                      <w:szCs w:val="28"/>
                      <w:lang w:val="ru-RU"/>
                    </w:rPr>
                    <w:t xml:space="preserve"> </w:t>
                  </w:r>
                  <w:proofErr w:type="spellStart"/>
                  <w:r w:rsidRPr="00FA6F3E">
                    <w:rPr>
                      <w:color w:val="000000" w:themeColor="text1"/>
                      <w:sz w:val="28"/>
                      <w:szCs w:val="28"/>
                      <w:lang w:val="ru-RU"/>
                    </w:rPr>
                    <w:t>және</w:t>
                  </w:r>
                  <w:proofErr w:type="spellEnd"/>
                  <w:r w:rsidRPr="00FA6F3E">
                    <w:rPr>
                      <w:color w:val="000000" w:themeColor="text1"/>
                      <w:sz w:val="28"/>
                      <w:szCs w:val="28"/>
                      <w:lang w:val="ru-RU"/>
                    </w:rPr>
                    <w:t xml:space="preserve"> </w:t>
                  </w:r>
                  <w:proofErr w:type="spellStart"/>
                  <w:r w:rsidRPr="00FA6F3E">
                    <w:rPr>
                      <w:color w:val="000000" w:themeColor="text1"/>
                      <w:sz w:val="28"/>
                      <w:szCs w:val="28"/>
                      <w:lang w:val="ru-RU"/>
                    </w:rPr>
                    <w:t>дамудың</w:t>
                  </w:r>
                  <w:proofErr w:type="spellEnd"/>
                  <w:r w:rsidRPr="00FA6F3E">
                    <w:rPr>
                      <w:color w:val="000000" w:themeColor="text1"/>
                      <w:sz w:val="28"/>
                      <w:szCs w:val="28"/>
                      <w:lang w:val="ru-RU"/>
                    </w:rPr>
                    <w:t xml:space="preserve"> </w:t>
                  </w:r>
                  <w:proofErr w:type="spellStart"/>
                  <w:r w:rsidRPr="00FA6F3E">
                    <w:rPr>
                      <w:color w:val="000000" w:themeColor="text1"/>
                      <w:sz w:val="28"/>
                      <w:szCs w:val="28"/>
                      <w:lang w:val="ru-RU"/>
                    </w:rPr>
                    <w:t>жалпы</w:t>
                  </w:r>
                  <w:proofErr w:type="spellEnd"/>
                  <w:r w:rsidRPr="00FA6F3E">
                    <w:rPr>
                      <w:color w:val="000000" w:themeColor="text1"/>
                      <w:sz w:val="28"/>
                      <w:szCs w:val="28"/>
                      <w:lang w:val="ru-RU"/>
                    </w:rPr>
                    <w:t xml:space="preserve"> </w:t>
                  </w:r>
                  <w:proofErr w:type="spellStart"/>
                  <w:r w:rsidRPr="00FA6F3E">
                    <w:rPr>
                      <w:color w:val="000000" w:themeColor="text1"/>
                      <w:sz w:val="28"/>
                      <w:szCs w:val="28"/>
                      <w:lang w:val="ru-RU"/>
                    </w:rPr>
                    <w:t>талаптарын</w:t>
                  </w:r>
                  <w:proofErr w:type="spellEnd"/>
                  <w:r w:rsidRPr="00FA6F3E">
                    <w:rPr>
                      <w:color w:val="000000" w:themeColor="text1"/>
                      <w:sz w:val="28"/>
                      <w:szCs w:val="28"/>
                      <w:lang w:val="ru-RU"/>
                    </w:rPr>
                    <w:t xml:space="preserve"> </w:t>
                  </w:r>
                  <w:proofErr w:type="spellStart"/>
                  <w:r w:rsidRPr="00FA6F3E">
                    <w:rPr>
                      <w:color w:val="000000" w:themeColor="text1"/>
                      <w:sz w:val="28"/>
                      <w:szCs w:val="28"/>
                      <w:lang w:val="ru-RU"/>
                    </w:rPr>
                    <w:t>зерттейді</w:t>
                  </w:r>
                  <w:proofErr w:type="spellEnd"/>
                  <w:r w:rsidRPr="00FA6F3E">
                    <w:rPr>
                      <w:color w:val="000000" w:themeColor="text1"/>
                      <w:sz w:val="28"/>
                      <w:szCs w:val="28"/>
                      <w:lang w:val="ru-RU"/>
                    </w:rPr>
                    <w:t xml:space="preserve">. </w:t>
                  </w:r>
                  <w:proofErr w:type="spellStart"/>
                  <w:r w:rsidRPr="00FA6F3E">
                    <w:rPr>
                      <w:color w:val="000000" w:themeColor="text1"/>
                      <w:sz w:val="28"/>
                      <w:szCs w:val="28"/>
                      <w:lang w:val="ru-RU"/>
                    </w:rPr>
                    <w:t>Магистранттарда-ғылыми</w:t>
                  </w:r>
                  <w:proofErr w:type="spellEnd"/>
                  <w:r w:rsidRPr="00FA6F3E">
                    <w:rPr>
                      <w:color w:val="000000" w:themeColor="text1"/>
                      <w:sz w:val="28"/>
                      <w:szCs w:val="28"/>
                      <w:lang w:val="ru-RU"/>
                    </w:rPr>
                    <w:t xml:space="preserve"> </w:t>
                  </w:r>
                  <w:proofErr w:type="spellStart"/>
                  <w:r w:rsidRPr="00FA6F3E">
                    <w:rPr>
                      <w:color w:val="000000" w:themeColor="text1"/>
                      <w:sz w:val="28"/>
                      <w:szCs w:val="28"/>
                      <w:lang w:val="ru-RU"/>
                    </w:rPr>
                    <w:t>негіздер</w:t>
                  </w:r>
                  <w:proofErr w:type="spellEnd"/>
                  <w:r w:rsidRPr="00FA6F3E">
                    <w:rPr>
                      <w:color w:val="000000" w:themeColor="text1"/>
                      <w:sz w:val="28"/>
                      <w:szCs w:val="28"/>
                      <w:lang w:val="ru-RU"/>
                    </w:rPr>
                    <w:t xml:space="preserve"> мен </w:t>
                  </w:r>
                  <w:proofErr w:type="spellStart"/>
                  <w:r w:rsidR="000E5290">
                    <w:rPr>
                      <w:color w:val="000000" w:themeColor="text1"/>
                      <w:sz w:val="28"/>
                      <w:szCs w:val="28"/>
                      <w:lang w:val="ru-RU"/>
                    </w:rPr>
                    <w:t>қағидал</w:t>
                  </w:r>
                  <w:r w:rsidRPr="00FA6F3E">
                    <w:rPr>
                      <w:color w:val="000000" w:themeColor="text1"/>
                      <w:sz w:val="28"/>
                      <w:szCs w:val="28"/>
                      <w:lang w:val="ru-RU"/>
                    </w:rPr>
                    <w:t>арды</w:t>
                  </w:r>
                  <w:proofErr w:type="spellEnd"/>
                  <w:r w:rsidRPr="00FA6F3E">
                    <w:rPr>
                      <w:color w:val="000000" w:themeColor="text1"/>
                      <w:sz w:val="28"/>
                      <w:szCs w:val="28"/>
                      <w:lang w:val="ru-RU"/>
                    </w:rPr>
                    <w:t xml:space="preserve"> </w:t>
                  </w:r>
                  <w:proofErr w:type="spellStart"/>
                  <w:r w:rsidRPr="00FA6F3E">
                    <w:rPr>
                      <w:color w:val="000000" w:themeColor="text1"/>
                      <w:sz w:val="28"/>
                      <w:szCs w:val="28"/>
                      <w:lang w:val="ru-RU"/>
                    </w:rPr>
                    <w:t>түсіну</w:t>
                  </w:r>
                  <w:proofErr w:type="spellEnd"/>
                  <w:r w:rsidRPr="00FA6F3E">
                    <w:rPr>
                      <w:color w:val="000000" w:themeColor="text1"/>
                      <w:sz w:val="28"/>
                      <w:szCs w:val="28"/>
                      <w:lang w:val="ru-RU"/>
                    </w:rPr>
                    <w:t xml:space="preserve">, </w:t>
                  </w:r>
                  <w:proofErr w:type="spellStart"/>
                  <w:r w:rsidRPr="00FA6F3E">
                    <w:rPr>
                      <w:color w:val="000000" w:themeColor="text1"/>
                      <w:sz w:val="28"/>
                      <w:szCs w:val="28"/>
                      <w:lang w:val="ru-RU"/>
                    </w:rPr>
                    <w:t>цифрлық</w:t>
                  </w:r>
                  <w:proofErr w:type="spellEnd"/>
                  <w:r w:rsidRPr="00FA6F3E">
                    <w:rPr>
                      <w:color w:val="000000" w:themeColor="text1"/>
                      <w:sz w:val="28"/>
                      <w:szCs w:val="28"/>
                      <w:lang w:val="ru-RU"/>
                    </w:rPr>
                    <w:t xml:space="preserve"> </w:t>
                  </w:r>
                  <w:proofErr w:type="spellStart"/>
                  <w:r w:rsidRPr="00FA6F3E">
                    <w:rPr>
                      <w:color w:val="000000" w:themeColor="text1"/>
                      <w:sz w:val="28"/>
                      <w:szCs w:val="28"/>
                      <w:lang w:val="ru-RU"/>
                    </w:rPr>
                    <w:t>білім</w:t>
                  </w:r>
                  <w:proofErr w:type="spellEnd"/>
                  <w:r w:rsidRPr="00FA6F3E">
                    <w:rPr>
                      <w:color w:val="000000" w:themeColor="text1"/>
                      <w:sz w:val="28"/>
                      <w:szCs w:val="28"/>
                      <w:lang w:val="ru-RU"/>
                    </w:rPr>
                    <w:t xml:space="preserve"> беру </w:t>
                  </w:r>
                  <w:proofErr w:type="spellStart"/>
                  <w:r w:rsidRPr="00FA6F3E">
                    <w:rPr>
                      <w:color w:val="000000" w:themeColor="text1"/>
                      <w:sz w:val="28"/>
                      <w:szCs w:val="28"/>
                      <w:lang w:val="ru-RU"/>
                    </w:rPr>
                    <w:t>ресурстарын</w:t>
                  </w:r>
                  <w:proofErr w:type="spellEnd"/>
                  <w:r w:rsidRPr="00FA6F3E">
                    <w:rPr>
                      <w:color w:val="000000" w:themeColor="text1"/>
                      <w:sz w:val="28"/>
                      <w:szCs w:val="28"/>
                      <w:lang w:val="ru-RU"/>
                    </w:rPr>
                    <w:t xml:space="preserve"> </w:t>
                  </w:r>
                  <w:proofErr w:type="spellStart"/>
                  <w:r w:rsidRPr="00FA6F3E">
                    <w:rPr>
                      <w:color w:val="000000" w:themeColor="text1"/>
                      <w:sz w:val="28"/>
                      <w:szCs w:val="28"/>
                      <w:lang w:val="ru-RU"/>
                    </w:rPr>
                    <w:t>жобалау</w:t>
                  </w:r>
                  <w:proofErr w:type="spellEnd"/>
                  <w:r w:rsidRPr="00FA6F3E">
                    <w:rPr>
                      <w:color w:val="000000" w:themeColor="text1"/>
                      <w:sz w:val="28"/>
                      <w:szCs w:val="28"/>
                      <w:lang w:val="ru-RU"/>
                    </w:rPr>
                    <w:t xml:space="preserve"> </w:t>
                  </w:r>
                  <w:proofErr w:type="spellStart"/>
                  <w:r w:rsidRPr="00FA6F3E">
                    <w:rPr>
                      <w:color w:val="000000" w:themeColor="text1"/>
                      <w:sz w:val="28"/>
                      <w:szCs w:val="28"/>
                      <w:lang w:val="ru-RU"/>
                    </w:rPr>
                    <w:t>және</w:t>
                  </w:r>
                  <w:proofErr w:type="spellEnd"/>
                  <w:r w:rsidRPr="00FA6F3E">
                    <w:rPr>
                      <w:color w:val="000000" w:themeColor="text1"/>
                      <w:sz w:val="28"/>
                      <w:szCs w:val="28"/>
                      <w:lang w:val="ru-RU"/>
                    </w:rPr>
                    <w:t xml:space="preserve"> </w:t>
                  </w:r>
                  <w:proofErr w:type="spellStart"/>
                  <w:r w:rsidRPr="00FA6F3E">
                    <w:rPr>
                      <w:color w:val="000000" w:themeColor="text1"/>
                      <w:sz w:val="28"/>
                      <w:szCs w:val="28"/>
                      <w:lang w:val="ru-RU"/>
                    </w:rPr>
                    <w:t>әзірлеу</w:t>
                  </w:r>
                  <w:proofErr w:type="spellEnd"/>
                  <w:r w:rsidRPr="00FA6F3E">
                    <w:rPr>
                      <w:color w:val="000000" w:themeColor="text1"/>
                      <w:sz w:val="28"/>
                      <w:szCs w:val="28"/>
                      <w:lang w:val="ru-RU"/>
                    </w:rPr>
                    <w:t xml:space="preserve"> </w:t>
                  </w:r>
                  <w:proofErr w:type="spellStart"/>
                  <w:r w:rsidRPr="00FA6F3E">
                    <w:rPr>
                      <w:color w:val="000000" w:themeColor="text1"/>
                      <w:sz w:val="28"/>
                      <w:szCs w:val="28"/>
                      <w:lang w:val="ru-RU"/>
                    </w:rPr>
                    <w:t>әдістерін</w:t>
                  </w:r>
                  <w:proofErr w:type="spellEnd"/>
                  <w:r w:rsidRPr="00FA6F3E">
                    <w:rPr>
                      <w:color w:val="000000" w:themeColor="text1"/>
                      <w:sz w:val="28"/>
                      <w:szCs w:val="28"/>
                      <w:lang w:val="ru-RU"/>
                    </w:rPr>
                    <w:t xml:space="preserve"> </w:t>
                  </w:r>
                  <w:proofErr w:type="spellStart"/>
                  <w:r w:rsidRPr="00FA6F3E">
                    <w:rPr>
                      <w:color w:val="000000" w:themeColor="text1"/>
                      <w:sz w:val="28"/>
                      <w:szCs w:val="28"/>
                      <w:lang w:val="ru-RU"/>
                    </w:rPr>
                    <w:t>қолдану</w:t>
                  </w:r>
                  <w:proofErr w:type="spellEnd"/>
                  <w:r w:rsidRPr="00FA6F3E">
                    <w:rPr>
                      <w:color w:val="000000" w:themeColor="text1"/>
                      <w:sz w:val="28"/>
                      <w:szCs w:val="28"/>
                      <w:lang w:val="ru-RU"/>
                    </w:rPr>
                    <w:t xml:space="preserve"> </w:t>
                  </w:r>
                  <w:proofErr w:type="spellStart"/>
                  <w:r w:rsidRPr="00FA6F3E">
                    <w:rPr>
                      <w:color w:val="000000" w:themeColor="text1"/>
                      <w:sz w:val="28"/>
                      <w:szCs w:val="28"/>
                      <w:lang w:val="ru-RU"/>
                    </w:rPr>
                    <w:t>дағдылары</w:t>
                  </w:r>
                  <w:proofErr w:type="spellEnd"/>
                  <w:r w:rsidRPr="00FA6F3E">
                    <w:rPr>
                      <w:color w:val="000000" w:themeColor="text1"/>
                      <w:sz w:val="28"/>
                      <w:szCs w:val="28"/>
                      <w:lang w:val="ru-RU"/>
                    </w:rPr>
                    <w:t xml:space="preserve"> </w:t>
                  </w:r>
                  <w:proofErr w:type="spellStart"/>
                  <w:r w:rsidRPr="00FA6F3E">
                    <w:rPr>
                      <w:color w:val="000000" w:themeColor="text1"/>
                      <w:sz w:val="28"/>
                      <w:szCs w:val="28"/>
                      <w:lang w:val="ru-RU"/>
                    </w:rPr>
                    <w:t>қалыптастырылады</w:t>
                  </w:r>
                  <w:proofErr w:type="spellEnd"/>
                </w:p>
              </w:tc>
            </w:tr>
            <w:tr w:rsidR="00FF260E" w:rsidRPr="00FA6F3E" w14:paraId="6041FD03" w14:textId="77777777" w:rsidTr="00FE2F34">
              <w:tc>
                <w:tcPr>
                  <w:tcW w:w="2032"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5D84A1D2" w14:textId="58C385E4" w:rsidR="00FF260E" w:rsidRPr="00FA6F3E" w:rsidRDefault="002B5162"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lang w:val="ru-RU"/>
                    </w:rPr>
                    <w:lastRenderedPageBreak/>
                    <w:t xml:space="preserve"> </w:t>
                  </w:r>
                  <w:proofErr w:type="spellStart"/>
                  <w:r w:rsidR="00402667" w:rsidRPr="00FA6F3E">
                    <w:rPr>
                      <w:rFonts w:ascii="Times New Roman" w:hAnsi="Times New Roman" w:cs="Times New Roman"/>
                      <w:color w:val="000000" w:themeColor="text1"/>
                      <w:sz w:val="28"/>
                      <w:szCs w:val="28"/>
                    </w:rPr>
                    <w:t>Оқу</w:t>
                  </w:r>
                  <w:proofErr w:type="spellEnd"/>
                  <w:r w:rsidR="00402667" w:rsidRPr="00FA6F3E">
                    <w:rPr>
                      <w:rFonts w:ascii="Times New Roman" w:hAnsi="Times New Roman" w:cs="Times New Roman"/>
                      <w:color w:val="000000" w:themeColor="text1"/>
                      <w:sz w:val="28"/>
                      <w:szCs w:val="28"/>
                    </w:rPr>
                    <w:t xml:space="preserve"> </w:t>
                  </w:r>
                  <w:proofErr w:type="spellStart"/>
                  <w:r w:rsidR="00402667" w:rsidRPr="00FA6F3E">
                    <w:rPr>
                      <w:rFonts w:ascii="Times New Roman" w:hAnsi="Times New Roman" w:cs="Times New Roman"/>
                      <w:color w:val="000000" w:themeColor="text1"/>
                      <w:sz w:val="28"/>
                      <w:szCs w:val="28"/>
                    </w:rPr>
                    <w:t>нәтижелері</w:t>
                  </w:r>
                  <w:proofErr w:type="spellEnd"/>
                </w:p>
              </w:tc>
              <w:tc>
                <w:tcPr>
                  <w:tcW w:w="6570" w:type="dxa"/>
                  <w:tcBorders>
                    <w:bottom w:val="single" w:sz="8" w:space="0" w:color="000000"/>
                    <w:right w:val="single" w:sz="8" w:space="0" w:color="000000"/>
                  </w:tcBorders>
                  <w:tcMar>
                    <w:top w:w="100" w:type="dxa"/>
                    <w:left w:w="100" w:type="dxa"/>
                    <w:bottom w:w="100" w:type="dxa"/>
                    <w:right w:w="100" w:type="dxa"/>
                  </w:tcMar>
                </w:tcPr>
                <w:p w14:paraId="4440F065" w14:textId="2B6F9755" w:rsidR="00FF260E" w:rsidRPr="00FA6F3E" w:rsidRDefault="002B5162" w:rsidP="00FA6F3E">
                  <w:pPr>
                    <w:pBdr>
                      <w:top w:val="nil"/>
                      <w:left w:val="nil"/>
                      <w:bottom w:val="nil"/>
                      <w:right w:val="nil"/>
                      <w:between w:val="nil"/>
                    </w:pBdr>
                    <w:spacing w:after="120" w:line="240" w:lineRule="auto"/>
                    <w:rPr>
                      <w:rFonts w:ascii="Times New Roman" w:hAnsi="Times New Roman" w:cs="Times New Roman"/>
                      <w:b/>
                      <w:color w:val="000000" w:themeColor="text1"/>
                      <w:sz w:val="28"/>
                      <w:szCs w:val="28"/>
                    </w:rPr>
                  </w:pPr>
                  <w:proofErr w:type="spellStart"/>
                  <w:r w:rsidRPr="00FA6F3E">
                    <w:rPr>
                      <w:rFonts w:ascii="Times New Roman" w:hAnsi="Times New Roman" w:cs="Times New Roman"/>
                      <w:b/>
                      <w:color w:val="000000" w:themeColor="text1"/>
                      <w:sz w:val="28"/>
                      <w:szCs w:val="28"/>
                    </w:rPr>
                    <w:t>Құзіреттілікті</w:t>
                  </w:r>
                  <w:proofErr w:type="spellEnd"/>
                  <w:r w:rsidRPr="00FA6F3E">
                    <w:rPr>
                      <w:rFonts w:ascii="Times New Roman" w:hAnsi="Times New Roman" w:cs="Times New Roman"/>
                      <w:b/>
                      <w:color w:val="000000" w:themeColor="text1"/>
                      <w:sz w:val="28"/>
                      <w:szCs w:val="28"/>
                    </w:rPr>
                    <w:t xml:space="preserve"> </w:t>
                  </w:r>
                  <w:proofErr w:type="spellStart"/>
                  <w:r w:rsidRPr="00FA6F3E">
                    <w:rPr>
                      <w:rFonts w:ascii="Times New Roman" w:hAnsi="Times New Roman" w:cs="Times New Roman"/>
                      <w:b/>
                      <w:color w:val="000000" w:themeColor="text1"/>
                      <w:sz w:val="28"/>
                      <w:szCs w:val="28"/>
                    </w:rPr>
                    <w:t>меңгерген</w:t>
                  </w:r>
                  <w:proofErr w:type="spellEnd"/>
                  <w:r w:rsidRPr="00FA6F3E">
                    <w:rPr>
                      <w:rFonts w:ascii="Times New Roman" w:hAnsi="Times New Roman" w:cs="Times New Roman"/>
                      <w:b/>
                      <w:color w:val="000000" w:themeColor="text1"/>
                      <w:sz w:val="28"/>
                      <w:szCs w:val="28"/>
                    </w:rPr>
                    <w:t xml:space="preserve"> </w:t>
                  </w:r>
                  <w:proofErr w:type="spellStart"/>
                  <w:r w:rsidRPr="00FA6F3E">
                    <w:rPr>
                      <w:rFonts w:ascii="Times New Roman" w:hAnsi="Times New Roman" w:cs="Times New Roman"/>
                      <w:b/>
                      <w:color w:val="000000" w:themeColor="text1"/>
                      <w:sz w:val="28"/>
                      <w:szCs w:val="28"/>
                    </w:rPr>
                    <w:t>магистранттар</w:t>
                  </w:r>
                  <w:proofErr w:type="spellEnd"/>
                  <w:r w:rsidR="00FF260E" w:rsidRPr="00FA6F3E">
                    <w:rPr>
                      <w:rFonts w:ascii="Times New Roman" w:hAnsi="Times New Roman" w:cs="Times New Roman"/>
                      <w:b/>
                      <w:color w:val="000000" w:themeColor="text1"/>
                      <w:sz w:val="28"/>
                      <w:szCs w:val="28"/>
                    </w:rPr>
                    <w:t>:</w:t>
                  </w:r>
                </w:p>
                <w:p w14:paraId="280FEC96" w14:textId="77777777" w:rsidR="00082499" w:rsidRPr="00FA6F3E" w:rsidRDefault="00082499" w:rsidP="00FA6F3E">
                  <w:pPr>
                    <w:pStyle w:val="a4"/>
                    <w:numPr>
                      <w:ilvl w:val="0"/>
                      <w:numId w:val="40"/>
                    </w:numPr>
                    <w:spacing w:after="120" w:line="240" w:lineRule="auto"/>
                    <w:ind w:firstLine="0"/>
                    <w:jc w:val="both"/>
                    <w:rPr>
                      <w:rStyle w:val="c1"/>
                      <w:rFonts w:ascii="Times New Roman" w:eastAsia="Times New Roman" w:hAnsi="Times New Roman" w:cs="Times New Roman"/>
                      <w:color w:val="000000" w:themeColor="text1"/>
                      <w:sz w:val="28"/>
                      <w:szCs w:val="28"/>
                    </w:rPr>
                  </w:pPr>
                  <w:proofErr w:type="spellStart"/>
                  <w:r w:rsidRPr="00FA6F3E">
                    <w:rPr>
                      <w:rStyle w:val="c1"/>
                      <w:rFonts w:ascii="Times New Roman" w:eastAsia="Times New Roman" w:hAnsi="Times New Roman" w:cs="Times New Roman"/>
                      <w:color w:val="000000" w:themeColor="text1"/>
                      <w:sz w:val="28"/>
                      <w:szCs w:val="28"/>
                    </w:rPr>
                    <w:t>цифрлық</w:t>
                  </w:r>
                  <w:proofErr w:type="spellEnd"/>
                  <w:r w:rsidRPr="00FA6F3E">
                    <w:rPr>
                      <w:rStyle w:val="c1"/>
                      <w:rFonts w:ascii="Times New Roman" w:eastAsia="Times New Roman" w:hAnsi="Times New Roman" w:cs="Times New Roman"/>
                      <w:color w:val="000000" w:themeColor="text1"/>
                      <w:sz w:val="28"/>
                      <w:szCs w:val="28"/>
                    </w:rPr>
                    <w:t xml:space="preserve"> </w:t>
                  </w:r>
                  <w:proofErr w:type="spellStart"/>
                  <w:r w:rsidRPr="00FA6F3E">
                    <w:rPr>
                      <w:rStyle w:val="c1"/>
                      <w:rFonts w:ascii="Times New Roman" w:eastAsia="Times New Roman" w:hAnsi="Times New Roman" w:cs="Times New Roman"/>
                      <w:color w:val="000000" w:themeColor="text1"/>
                      <w:sz w:val="28"/>
                      <w:szCs w:val="28"/>
                    </w:rPr>
                    <w:t>білім</w:t>
                  </w:r>
                  <w:proofErr w:type="spellEnd"/>
                  <w:r w:rsidRPr="00FA6F3E">
                    <w:rPr>
                      <w:rStyle w:val="c1"/>
                      <w:rFonts w:ascii="Times New Roman" w:eastAsia="Times New Roman" w:hAnsi="Times New Roman" w:cs="Times New Roman"/>
                      <w:color w:val="000000" w:themeColor="text1"/>
                      <w:sz w:val="28"/>
                      <w:szCs w:val="28"/>
                    </w:rPr>
                    <w:t xml:space="preserve"> беру </w:t>
                  </w:r>
                  <w:proofErr w:type="spellStart"/>
                  <w:r w:rsidRPr="00FA6F3E">
                    <w:rPr>
                      <w:rStyle w:val="c1"/>
                      <w:rFonts w:ascii="Times New Roman" w:eastAsia="Times New Roman" w:hAnsi="Times New Roman" w:cs="Times New Roman"/>
                      <w:color w:val="000000" w:themeColor="text1"/>
                      <w:sz w:val="28"/>
                      <w:szCs w:val="28"/>
                    </w:rPr>
                    <w:t>ресурстарының</w:t>
                  </w:r>
                  <w:proofErr w:type="spellEnd"/>
                  <w:r w:rsidRPr="00FA6F3E">
                    <w:rPr>
                      <w:rStyle w:val="c1"/>
                      <w:rFonts w:ascii="Times New Roman" w:eastAsia="Times New Roman" w:hAnsi="Times New Roman" w:cs="Times New Roman"/>
                      <w:color w:val="000000" w:themeColor="text1"/>
                      <w:sz w:val="28"/>
                      <w:szCs w:val="28"/>
                    </w:rPr>
                    <w:t xml:space="preserve"> </w:t>
                  </w:r>
                  <w:proofErr w:type="spellStart"/>
                  <w:r w:rsidRPr="00FA6F3E">
                    <w:rPr>
                      <w:rStyle w:val="c1"/>
                      <w:rFonts w:ascii="Times New Roman" w:eastAsia="Times New Roman" w:hAnsi="Times New Roman" w:cs="Times New Roman"/>
                      <w:color w:val="000000" w:themeColor="text1"/>
                      <w:sz w:val="28"/>
                      <w:szCs w:val="28"/>
                    </w:rPr>
                    <w:t>түсінігі</w:t>
                  </w:r>
                  <w:proofErr w:type="spellEnd"/>
                  <w:r w:rsidRPr="00FA6F3E">
                    <w:rPr>
                      <w:rStyle w:val="c1"/>
                      <w:rFonts w:ascii="Times New Roman" w:eastAsia="Times New Roman" w:hAnsi="Times New Roman" w:cs="Times New Roman"/>
                      <w:color w:val="000000" w:themeColor="text1"/>
                      <w:sz w:val="28"/>
                      <w:szCs w:val="28"/>
                    </w:rPr>
                    <w:t xml:space="preserve"> мен </w:t>
                  </w:r>
                  <w:proofErr w:type="spellStart"/>
                  <w:r w:rsidRPr="00FA6F3E">
                    <w:rPr>
                      <w:rStyle w:val="c1"/>
                      <w:rFonts w:ascii="Times New Roman" w:eastAsia="Times New Roman" w:hAnsi="Times New Roman" w:cs="Times New Roman"/>
                      <w:color w:val="000000" w:themeColor="text1"/>
                      <w:sz w:val="28"/>
                      <w:szCs w:val="28"/>
                    </w:rPr>
                    <w:t>түрлерін</w:t>
                  </w:r>
                  <w:proofErr w:type="spellEnd"/>
                  <w:r w:rsidRPr="00FA6F3E">
                    <w:rPr>
                      <w:rStyle w:val="c1"/>
                      <w:rFonts w:ascii="Times New Roman" w:eastAsia="Times New Roman" w:hAnsi="Times New Roman" w:cs="Times New Roman"/>
                      <w:color w:val="000000" w:themeColor="text1"/>
                      <w:sz w:val="28"/>
                      <w:szCs w:val="28"/>
                    </w:rPr>
                    <w:t xml:space="preserve">, </w:t>
                  </w:r>
                  <w:proofErr w:type="spellStart"/>
                  <w:r w:rsidRPr="00FA6F3E">
                    <w:rPr>
                      <w:rStyle w:val="c1"/>
                      <w:rFonts w:ascii="Times New Roman" w:eastAsia="Times New Roman" w:hAnsi="Times New Roman" w:cs="Times New Roman"/>
                      <w:color w:val="000000" w:themeColor="text1"/>
                      <w:sz w:val="28"/>
                      <w:szCs w:val="28"/>
                    </w:rPr>
                    <w:t>оларды</w:t>
                  </w:r>
                  <w:proofErr w:type="spellEnd"/>
                  <w:r w:rsidRPr="00FA6F3E">
                    <w:rPr>
                      <w:rStyle w:val="c1"/>
                      <w:rFonts w:ascii="Times New Roman" w:eastAsia="Times New Roman" w:hAnsi="Times New Roman" w:cs="Times New Roman"/>
                      <w:color w:val="000000" w:themeColor="text1"/>
                      <w:sz w:val="28"/>
                      <w:szCs w:val="28"/>
                    </w:rPr>
                    <w:t xml:space="preserve"> </w:t>
                  </w:r>
                  <w:proofErr w:type="spellStart"/>
                  <w:r w:rsidRPr="00FA6F3E">
                    <w:rPr>
                      <w:rStyle w:val="c1"/>
                      <w:rFonts w:ascii="Times New Roman" w:eastAsia="Times New Roman" w:hAnsi="Times New Roman" w:cs="Times New Roman"/>
                      <w:color w:val="000000" w:themeColor="text1"/>
                      <w:sz w:val="28"/>
                      <w:szCs w:val="28"/>
                    </w:rPr>
                    <w:t>әзірлеуге</w:t>
                  </w:r>
                  <w:proofErr w:type="spellEnd"/>
                  <w:r w:rsidRPr="00FA6F3E">
                    <w:rPr>
                      <w:rStyle w:val="c1"/>
                      <w:rFonts w:ascii="Times New Roman" w:eastAsia="Times New Roman" w:hAnsi="Times New Roman" w:cs="Times New Roman"/>
                      <w:color w:val="000000" w:themeColor="text1"/>
                      <w:sz w:val="28"/>
                      <w:szCs w:val="28"/>
                    </w:rPr>
                    <w:t xml:space="preserve"> </w:t>
                  </w:r>
                  <w:proofErr w:type="spellStart"/>
                  <w:r w:rsidRPr="00FA6F3E">
                    <w:rPr>
                      <w:rStyle w:val="c1"/>
                      <w:rFonts w:ascii="Times New Roman" w:eastAsia="Times New Roman" w:hAnsi="Times New Roman" w:cs="Times New Roman"/>
                      <w:color w:val="000000" w:themeColor="text1"/>
                      <w:sz w:val="28"/>
                      <w:szCs w:val="28"/>
                    </w:rPr>
                    <w:t>қойылатын</w:t>
                  </w:r>
                  <w:proofErr w:type="spellEnd"/>
                  <w:r w:rsidRPr="00FA6F3E">
                    <w:rPr>
                      <w:rStyle w:val="c1"/>
                      <w:rFonts w:ascii="Times New Roman" w:eastAsia="Times New Roman" w:hAnsi="Times New Roman" w:cs="Times New Roman"/>
                      <w:color w:val="000000" w:themeColor="text1"/>
                      <w:sz w:val="28"/>
                      <w:szCs w:val="28"/>
                    </w:rPr>
                    <w:t xml:space="preserve"> </w:t>
                  </w:r>
                  <w:proofErr w:type="spellStart"/>
                  <w:r w:rsidRPr="00FA6F3E">
                    <w:rPr>
                      <w:rStyle w:val="c1"/>
                      <w:rFonts w:ascii="Times New Roman" w:eastAsia="Times New Roman" w:hAnsi="Times New Roman" w:cs="Times New Roman"/>
                      <w:color w:val="000000" w:themeColor="text1"/>
                      <w:sz w:val="28"/>
                      <w:szCs w:val="28"/>
                    </w:rPr>
                    <w:t>талаптарды</w:t>
                  </w:r>
                  <w:proofErr w:type="spellEnd"/>
                  <w:r w:rsidRPr="00FA6F3E">
                    <w:rPr>
                      <w:rStyle w:val="c1"/>
                      <w:rFonts w:ascii="Times New Roman" w:eastAsia="Times New Roman" w:hAnsi="Times New Roman" w:cs="Times New Roman"/>
                      <w:color w:val="000000" w:themeColor="text1"/>
                      <w:sz w:val="28"/>
                      <w:szCs w:val="28"/>
                    </w:rPr>
                    <w:t xml:space="preserve"> </w:t>
                  </w:r>
                  <w:proofErr w:type="spellStart"/>
                  <w:r w:rsidRPr="00FA6F3E">
                    <w:rPr>
                      <w:rStyle w:val="c1"/>
                      <w:rFonts w:ascii="Times New Roman" w:eastAsia="Times New Roman" w:hAnsi="Times New Roman" w:cs="Times New Roman"/>
                      <w:color w:val="000000" w:themeColor="text1"/>
                      <w:sz w:val="28"/>
                      <w:szCs w:val="28"/>
                    </w:rPr>
                    <w:t>түсіну</w:t>
                  </w:r>
                  <w:proofErr w:type="spellEnd"/>
                  <w:r w:rsidRPr="00FA6F3E">
                    <w:rPr>
                      <w:rStyle w:val="c1"/>
                      <w:rFonts w:ascii="Times New Roman" w:eastAsia="Times New Roman" w:hAnsi="Times New Roman" w:cs="Times New Roman"/>
                      <w:color w:val="000000" w:themeColor="text1"/>
                      <w:sz w:val="28"/>
                      <w:szCs w:val="28"/>
                    </w:rPr>
                    <w:t>;</w:t>
                  </w:r>
                </w:p>
                <w:p w14:paraId="05F3F4B0" w14:textId="13E1F52A" w:rsidR="00082499" w:rsidRPr="00FA6F3E" w:rsidRDefault="00082499" w:rsidP="00FA6F3E">
                  <w:pPr>
                    <w:pStyle w:val="a4"/>
                    <w:numPr>
                      <w:ilvl w:val="0"/>
                      <w:numId w:val="40"/>
                    </w:numPr>
                    <w:spacing w:after="120" w:line="240" w:lineRule="auto"/>
                    <w:ind w:firstLine="0"/>
                    <w:jc w:val="both"/>
                    <w:rPr>
                      <w:rStyle w:val="c1"/>
                      <w:rFonts w:ascii="Times New Roman" w:eastAsia="Times New Roman" w:hAnsi="Times New Roman" w:cs="Times New Roman"/>
                      <w:color w:val="000000" w:themeColor="text1"/>
                      <w:sz w:val="28"/>
                      <w:szCs w:val="28"/>
                    </w:rPr>
                  </w:pPr>
                  <w:proofErr w:type="spellStart"/>
                  <w:r w:rsidRPr="00FA6F3E">
                    <w:rPr>
                      <w:rStyle w:val="c1"/>
                      <w:rFonts w:ascii="Times New Roman" w:eastAsia="Times New Roman" w:hAnsi="Times New Roman" w:cs="Times New Roman"/>
                      <w:color w:val="000000" w:themeColor="text1"/>
                      <w:sz w:val="28"/>
                      <w:szCs w:val="28"/>
                    </w:rPr>
                    <w:t>оқушылардың</w:t>
                  </w:r>
                  <w:proofErr w:type="spellEnd"/>
                  <w:r w:rsidRPr="00FA6F3E">
                    <w:rPr>
                      <w:rStyle w:val="c1"/>
                      <w:rFonts w:ascii="Times New Roman" w:eastAsia="Times New Roman" w:hAnsi="Times New Roman" w:cs="Times New Roman"/>
                      <w:color w:val="000000" w:themeColor="text1"/>
                      <w:sz w:val="28"/>
                      <w:szCs w:val="28"/>
                    </w:rPr>
                    <w:t xml:space="preserve"> </w:t>
                  </w:r>
                  <w:proofErr w:type="spellStart"/>
                  <w:r w:rsidRPr="00FA6F3E">
                    <w:rPr>
                      <w:rStyle w:val="c1"/>
                      <w:rFonts w:ascii="Times New Roman" w:eastAsia="Times New Roman" w:hAnsi="Times New Roman" w:cs="Times New Roman"/>
                      <w:color w:val="000000" w:themeColor="text1"/>
                      <w:sz w:val="28"/>
                      <w:szCs w:val="28"/>
                    </w:rPr>
                    <w:t>жеке</w:t>
                  </w:r>
                  <w:proofErr w:type="spellEnd"/>
                  <w:r w:rsidRPr="00FA6F3E">
                    <w:rPr>
                      <w:rStyle w:val="c1"/>
                      <w:rFonts w:ascii="Times New Roman" w:eastAsia="Times New Roman" w:hAnsi="Times New Roman" w:cs="Times New Roman"/>
                      <w:color w:val="000000" w:themeColor="text1"/>
                      <w:sz w:val="28"/>
                      <w:szCs w:val="28"/>
                    </w:rPr>
                    <w:t xml:space="preserve"> </w:t>
                  </w:r>
                  <w:proofErr w:type="spellStart"/>
                  <w:r w:rsidRPr="00FA6F3E">
                    <w:rPr>
                      <w:rStyle w:val="c1"/>
                      <w:rFonts w:ascii="Times New Roman" w:eastAsia="Times New Roman" w:hAnsi="Times New Roman" w:cs="Times New Roman"/>
                      <w:color w:val="000000" w:themeColor="text1"/>
                      <w:sz w:val="28"/>
                      <w:szCs w:val="28"/>
                    </w:rPr>
                    <w:t>ерекшеліктері</w:t>
                  </w:r>
                  <w:proofErr w:type="spellEnd"/>
                  <w:r w:rsidRPr="00FA6F3E">
                    <w:rPr>
                      <w:rStyle w:val="c1"/>
                      <w:rFonts w:ascii="Times New Roman" w:eastAsia="Times New Roman" w:hAnsi="Times New Roman" w:cs="Times New Roman"/>
                      <w:color w:val="000000" w:themeColor="text1"/>
                      <w:sz w:val="28"/>
                      <w:szCs w:val="28"/>
                    </w:rPr>
                    <w:t xml:space="preserve"> мен </w:t>
                  </w:r>
                  <w:proofErr w:type="spellStart"/>
                  <w:r w:rsidRPr="00FA6F3E">
                    <w:rPr>
                      <w:rStyle w:val="c1"/>
                      <w:rFonts w:ascii="Times New Roman" w:eastAsia="Times New Roman" w:hAnsi="Times New Roman" w:cs="Times New Roman"/>
                      <w:color w:val="000000" w:themeColor="text1"/>
                      <w:sz w:val="28"/>
                      <w:szCs w:val="28"/>
                    </w:rPr>
                    <w:t>білім</w:t>
                  </w:r>
                  <w:proofErr w:type="spellEnd"/>
                  <w:r w:rsidRPr="00FA6F3E">
                    <w:rPr>
                      <w:rStyle w:val="c1"/>
                      <w:rFonts w:ascii="Times New Roman" w:eastAsia="Times New Roman" w:hAnsi="Times New Roman" w:cs="Times New Roman"/>
                      <w:color w:val="000000" w:themeColor="text1"/>
                      <w:sz w:val="28"/>
                      <w:szCs w:val="28"/>
                    </w:rPr>
                    <w:t xml:space="preserve"> беру </w:t>
                  </w:r>
                  <w:proofErr w:type="spellStart"/>
                  <w:r w:rsidRPr="00FA6F3E">
                    <w:rPr>
                      <w:rStyle w:val="c1"/>
                      <w:rFonts w:ascii="Times New Roman" w:eastAsia="Times New Roman" w:hAnsi="Times New Roman" w:cs="Times New Roman"/>
                      <w:color w:val="000000" w:themeColor="text1"/>
                      <w:sz w:val="28"/>
                      <w:szCs w:val="28"/>
                    </w:rPr>
                    <w:t>қажеттіліктерін</w:t>
                  </w:r>
                  <w:proofErr w:type="spellEnd"/>
                  <w:r w:rsidRPr="00FA6F3E">
                    <w:rPr>
                      <w:rStyle w:val="c1"/>
                      <w:rFonts w:ascii="Times New Roman" w:eastAsia="Times New Roman" w:hAnsi="Times New Roman" w:cs="Times New Roman"/>
                      <w:color w:val="000000" w:themeColor="text1"/>
                      <w:sz w:val="28"/>
                      <w:szCs w:val="28"/>
                    </w:rPr>
                    <w:t xml:space="preserve"> (</w:t>
                  </w:r>
                  <w:proofErr w:type="spellStart"/>
                  <w:r w:rsidRPr="00FA6F3E">
                    <w:rPr>
                      <w:rStyle w:val="c1"/>
                      <w:rFonts w:ascii="Times New Roman" w:eastAsia="Times New Roman" w:hAnsi="Times New Roman" w:cs="Times New Roman"/>
                      <w:color w:val="000000" w:themeColor="text1"/>
                      <w:sz w:val="28"/>
                      <w:szCs w:val="28"/>
                    </w:rPr>
                    <w:t>оның</w:t>
                  </w:r>
                  <w:proofErr w:type="spellEnd"/>
                  <w:r w:rsidRPr="00FA6F3E">
                    <w:rPr>
                      <w:rStyle w:val="c1"/>
                      <w:rFonts w:ascii="Times New Roman" w:eastAsia="Times New Roman" w:hAnsi="Times New Roman" w:cs="Times New Roman"/>
                      <w:color w:val="000000" w:themeColor="text1"/>
                      <w:sz w:val="28"/>
                      <w:szCs w:val="28"/>
                    </w:rPr>
                    <w:t xml:space="preserve"> </w:t>
                  </w:r>
                  <w:proofErr w:type="spellStart"/>
                  <w:r w:rsidRPr="00FA6F3E">
                    <w:rPr>
                      <w:rStyle w:val="c1"/>
                      <w:rFonts w:ascii="Times New Roman" w:eastAsia="Times New Roman" w:hAnsi="Times New Roman" w:cs="Times New Roman"/>
                      <w:color w:val="000000" w:themeColor="text1"/>
                      <w:sz w:val="28"/>
                      <w:szCs w:val="28"/>
                    </w:rPr>
                    <w:t>ішінде</w:t>
                  </w:r>
                  <w:proofErr w:type="spellEnd"/>
                  <w:r w:rsidRPr="00FA6F3E">
                    <w:rPr>
                      <w:rStyle w:val="c1"/>
                      <w:rFonts w:ascii="Times New Roman" w:eastAsia="Times New Roman" w:hAnsi="Times New Roman" w:cs="Times New Roman"/>
                      <w:color w:val="000000" w:themeColor="text1"/>
                      <w:sz w:val="28"/>
                      <w:szCs w:val="28"/>
                    </w:rPr>
                    <w:t xml:space="preserve"> </w:t>
                  </w:r>
                  <w:proofErr w:type="spellStart"/>
                  <w:r w:rsidRPr="00FA6F3E">
                    <w:rPr>
                      <w:rStyle w:val="c1"/>
                      <w:rFonts w:ascii="Times New Roman" w:eastAsia="Times New Roman" w:hAnsi="Times New Roman" w:cs="Times New Roman"/>
                      <w:color w:val="000000" w:themeColor="text1"/>
                      <w:sz w:val="28"/>
                      <w:szCs w:val="28"/>
                    </w:rPr>
                    <w:t>ерекше</w:t>
                  </w:r>
                  <w:proofErr w:type="spellEnd"/>
                  <w:r w:rsidRPr="00FA6F3E">
                    <w:rPr>
                      <w:rStyle w:val="c1"/>
                      <w:rFonts w:ascii="Times New Roman" w:eastAsia="Times New Roman" w:hAnsi="Times New Roman" w:cs="Times New Roman"/>
                      <w:color w:val="000000" w:themeColor="text1"/>
                      <w:sz w:val="28"/>
                      <w:szCs w:val="28"/>
                    </w:rPr>
                    <w:t xml:space="preserve"> </w:t>
                  </w:r>
                  <w:proofErr w:type="spellStart"/>
                  <w:r w:rsidRPr="00FA6F3E">
                    <w:rPr>
                      <w:rStyle w:val="c1"/>
                      <w:rFonts w:ascii="Times New Roman" w:eastAsia="Times New Roman" w:hAnsi="Times New Roman" w:cs="Times New Roman"/>
                      <w:color w:val="000000" w:themeColor="text1"/>
                      <w:sz w:val="28"/>
                      <w:szCs w:val="28"/>
                    </w:rPr>
                    <w:t>білім</w:t>
                  </w:r>
                  <w:proofErr w:type="spellEnd"/>
                  <w:r w:rsidRPr="00FA6F3E">
                    <w:rPr>
                      <w:rStyle w:val="c1"/>
                      <w:rFonts w:ascii="Times New Roman" w:eastAsia="Times New Roman" w:hAnsi="Times New Roman" w:cs="Times New Roman"/>
                      <w:color w:val="000000" w:themeColor="text1"/>
                      <w:sz w:val="28"/>
                      <w:szCs w:val="28"/>
                    </w:rPr>
                    <w:t xml:space="preserve"> беру </w:t>
                  </w:r>
                  <w:proofErr w:type="spellStart"/>
                  <w:r w:rsidRPr="00FA6F3E">
                    <w:rPr>
                      <w:rStyle w:val="c1"/>
                      <w:rFonts w:ascii="Times New Roman" w:eastAsia="Times New Roman" w:hAnsi="Times New Roman" w:cs="Times New Roman"/>
                      <w:color w:val="000000" w:themeColor="text1"/>
                      <w:sz w:val="28"/>
                      <w:szCs w:val="28"/>
                    </w:rPr>
                    <w:t>қажеттіліктері</w:t>
                  </w:r>
                  <w:proofErr w:type="spellEnd"/>
                  <w:r w:rsidRPr="00FA6F3E">
                    <w:rPr>
                      <w:rStyle w:val="c1"/>
                      <w:rFonts w:ascii="Times New Roman" w:eastAsia="Times New Roman" w:hAnsi="Times New Roman" w:cs="Times New Roman"/>
                      <w:color w:val="000000" w:themeColor="text1"/>
                      <w:sz w:val="28"/>
                      <w:szCs w:val="28"/>
                    </w:rPr>
                    <w:t xml:space="preserve"> </w:t>
                  </w:r>
                  <w:proofErr w:type="gramStart"/>
                  <w:r w:rsidRPr="00FA6F3E">
                    <w:rPr>
                      <w:rStyle w:val="c1"/>
                      <w:rFonts w:ascii="Times New Roman" w:eastAsia="Times New Roman" w:hAnsi="Times New Roman" w:cs="Times New Roman"/>
                      <w:color w:val="000000" w:themeColor="text1"/>
                      <w:sz w:val="28"/>
                      <w:szCs w:val="28"/>
                    </w:rPr>
                    <w:t>бар)</w:t>
                  </w:r>
                  <w:proofErr w:type="spellStart"/>
                  <w:r w:rsidRPr="00FA6F3E">
                    <w:rPr>
                      <w:rStyle w:val="c1"/>
                      <w:rFonts w:ascii="Times New Roman" w:eastAsia="Times New Roman" w:hAnsi="Times New Roman" w:cs="Times New Roman"/>
                      <w:color w:val="000000" w:themeColor="text1"/>
                      <w:sz w:val="28"/>
                      <w:szCs w:val="28"/>
                    </w:rPr>
                    <w:t>ескере</w:t>
                  </w:r>
                  <w:proofErr w:type="spellEnd"/>
                  <w:proofErr w:type="gramEnd"/>
                  <w:r w:rsidRPr="00FA6F3E">
                    <w:rPr>
                      <w:rStyle w:val="c1"/>
                      <w:rFonts w:ascii="Times New Roman" w:eastAsia="Times New Roman" w:hAnsi="Times New Roman" w:cs="Times New Roman"/>
                      <w:color w:val="000000" w:themeColor="text1"/>
                      <w:sz w:val="28"/>
                      <w:szCs w:val="28"/>
                    </w:rPr>
                    <w:t xml:space="preserve"> </w:t>
                  </w:r>
                  <w:proofErr w:type="spellStart"/>
                  <w:r w:rsidRPr="00FA6F3E">
                    <w:rPr>
                      <w:rStyle w:val="c1"/>
                      <w:rFonts w:ascii="Times New Roman" w:eastAsia="Times New Roman" w:hAnsi="Times New Roman" w:cs="Times New Roman"/>
                      <w:color w:val="000000" w:themeColor="text1"/>
                      <w:sz w:val="28"/>
                      <w:szCs w:val="28"/>
                    </w:rPr>
                    <w:t>отырып</w:t>
                  </w:r>
                  <w:proofErr w:type="spellEnd"/>
                  <w:r w:rsidRPr="00FA6F3E">
                    <w:rPr>
                      <w:rStyle w:val="c1"/>
                      <w:rFonts w:ascii="Times New Roman" w:eastAsia="Times New Roman" w:hAnsi="Times New Roman" w:cs="Times New Roman"/>
                      <w:color w:val="000000" w:themeColor="text1"/>
                      <w:sz w:val="28"/>
                      <w:szCs w:val="28"/>
                    </w:rPr>
                    <w:t xml:space="preserve">, </w:t>
                  </w:r>
                  <w:proofErr w:type="spellStart"/>
                  <w:r w:rsidRPr="00FA6F3E">
                    <w:rPr>
                      <w:rStyle w:val="c1"/>
                      <w:rFonts w:ascii="Times New Roman" w:eastAsia="Times New Roman" w:hAnsi="Times New Roman" w:cs="Times New Roman"/>
                      <w:color w:val="000000" w:themeColor="text1"/>
                      <w:sz w:val="28"/>
                      <w:szCs w:val="28"/>
                    </w:rPr>
                    <w:t>цифрлық</w:t>
                  </w:r>
                  <w:proofErr w:type="spellEnd"/>
                  <w:r w:rsidRPr="00FA6F3E">
                    <w:rPr>
                      <w:rStyle w:val="c1"/>
                      <w:rFonts w:ascii="Times New Roman" w:eastAsia="Times New Roman" w:hAnsi="Times New Roman" w:cs="Times New Roman"/>
                      <w:color w:val="000000" w:themeColor="text1"/>
                      <w:sz w:val="28"/>
                      <w:szCs w:val="28"/>
                    </w:rPr>
                    <w:t xml:space="preserve"> </w:t>
                  </w:r>
                  <w:proofErr w:type="spellStart"/>
                  <w:r w:rsidRPr="00FA6F3E">
                    <w:rPr>
                      <w:rStyle w:val="c1"/>
                      <w:rFonts w:ascii="Times New Roman" w:eastAsia="Times New Roman" w:hAnsi="Times New Roman" w:cs="Times New Roman"/>
                      <w:color w:val="000000" w:themeColor="text1"/>
                      <w:sz w:val="28"/>
                      <w:szCs w:val="28"/>
                    </w:rPr>
                    <w:t>білім</w:t>
                  </w:r>
                  <w:proofErr w:type="spellEnd"/>
                  <w:r w:rsidRPr="00FA6F3E">
                    <w:rPr>
                      <w:rStyle w:val="c1"/>
                      <w:rFonts w:ascii="Times New Roman" w:eastAsia="Times New Roman" w:hAnsi="Times New Roman" w:cs="Times New Roman"/>
                      <w:color w:val="000000" w:themeColor="text1"/>
                      <w:sz w:val="28"/>
                      <w:szCs w:val="28"/>
                    </w:rPr>
                    <w:t xml:space="preserve"> беру </w:t>
                  </w:r>
                  <w:proofErr w:type="spellStart"/>
                  <w:r w:rsidRPr="00FA6F3E">
                    <w:rPr>
                      <w:rStyle w:val="c1"/>
                      <w:rFonts w:ascii="Times New Roman" w:eastAsia="Times New Roman" w:hAnsi="Times New Roman" w:cs="Times New Roman"/>
                      <w:color w:val="000000" w:themeColor="text1"/>
                      <w:sz w:val="28"/>
                      <w:szCs w:val="28"/>
                    </w:rPr>
                    <w:t>ресурстарын</w:t>
                  </w:r>
                  <w:proofErr w:type="spellEnd"/>
                  <w:r w:rsidRPr="00FA6F3E">
                    <w:rPr>
                      <w:rStyle w:val="c1"/>
                      <w:rFonts w:ascii="Times New Roman" w:eastAsia="Times New Roman" w:hAnsi="Times New Roman" w:cs="Times New Roman"/>
                      <w:color w:val="000000" w:themeColor="text1"/>
                      <w:sz w:val="28"/>
                      <w:szCs w:val="28"/>
                    </w:rPr>
                    <w:t xml:space="preserve"> </w:t>
                  </w:r>
                  <w:proofErr w:type="spellStart"/>
                  <w:r w:rsidRPr="00FA6F3E">
                    <w:rPr>
                      <w:rStyle w:val="c1"/>
                      <w:rFonts w:ascii="Times New Roman" w:eastAsia="Times New Roman" w:hAnsi="Times New Roman" w:cs="Times New Roman"/>
                      <w:color w:val="000000" w:themeColor="text1"/>
                      <w:sz w:val="28"/>
                      <w:szCs w:val="28"/>
                    </w:rPr>
                    <w:t>жобалаудың</w:t>
                  </w:r>
                  <w:proofErr w:type="spellEnd"/>
                  <w:r w:rsidRPr="00FA6F3E">
                    <w:rPr>
                      <w:rStyle w:val="c1"/>
                      <w:rFonts w:ascii="Times New Roman" w:eastAsia="Times New Roman" w:hAnsi="Times New Roman" w:cs="Times New Roman"/>
                      <w:color w:val="000000" w:themeColor="text1"/>
                      <w:sz w:val="28"/>
                      <w:szCs w:val="28"/>
                    </w:rPr>
                    <w:t xml:space="preserve"> </w:t>
                  </w:r>
                  <w:proofErr w:type="spellStart"/>
                  <w:r w:rsidRPr="00FA6F3E">
                    <w:rPr>
                      <w:rStyle w:val="c1"/>
                      <w:rFonts w:ascii="Times New Roman" w:eastAsia="Times New Roman" w:hAnsi="Times New Roman" w:cs="Times New Roman"/>
                      <w:color w:val="000000" w:themeColor="text1"/>
                      <w:sz w:val="28"/>
                      <w:szCs w:val="28"/>
                    </w:rPr>
                    <w:t>ғылыми-әдістемелік</w:t>
                  </w:r>
                  <w:proofErr w:type="spellEnd"/>
                  <w:r w:rsidRPr="00FA6F3E">
                    <w:rPr>
                      <w:rStyle w:val="c1"/>
                      <w:rFonts w:ascii="Times New Roman" w:eastAsia="Times New Roman" w:hAnsi="Times New Roman" w:cs="Times New Roman"/>
                      <w:color w:val="000000" w:themeColor="text1"/>
                      <w:sz w:val="28"/>
                      <w:szCs w:val="28"/>
                    </w:rPr>
                    <w:t xml:space="preserve"> </w:t>
                  </w:r>
                  <w:proofErr w:type="spellStart"/>
                  <w:r w:rsidRPr="00FA6F3E">
                    <w:rPr>
                      <w:rStyle w:val="c1"/>
                      <w:rFonts w:ascii="Times New Roman" w:eastAsia="Times New Roman" w:hAnsi="Times New Roman" w:cs="Times New Roman"/>
                      <w:color w:val="000000" w:themeColor="text1"/>
                      <w:sz w:val="28"/>
                      <w:szCs w:val="28"/>
                    </w:rPr>
                    <w:t>негіздерін</w:t>
                  </w:r>
                  <w:proofErr w:type="spellEnd"/>
                  <w:r w:rsidRPr="00FA6F3E">
                    <w:rPr>
                      <w:rStyle w:val="c1"/>
                      <w:rFonts w:ascii="Times New Roman" w:eastAsia="Times New Roman" w:hAnsi="Times New Roman" w:cs="Times New Roman"/>
                      <w:color w:val="000000" w:themeColor="text1"/>
                      <w:sz w:val="28"/>
                      <w:szCs w:val="28"/>
                    </w:rPr>
                    <w:t xml:space="preserve"> </w:t>
                  </w:r>
                  <w:proofErr w:type="spellStart"/>
                  <w:r w:rsidRPr="00FA6F3E">
                    <w:rPr>
                      <w:rStyle w:val="c1"/>
                      <w:rFonts w:ascii="Times New Roman" w:eastAsia="Times New Roman" w:hAnsi="Times New Roman" w:cs="Times New Roman"/>
                      <w:color w:val="000000" w:themeColor="text1"/>
                      <w:sz w:val="28"/>
                      <w:szCs w:val="28"/>
                    </w:rPr>
                    <w:t>түсіну</w:t>
                  </w:r>
                  <w:proofErr w:type="spellEnd"/>
                  <w:r w:rsidRPr="00FA6F3E">
                    <w:rPr>
                      <w:rStyle w:val="c1"/>
                      <w:rFonts w:ascii="Times New Roman" w:eastAsia="Times New Roman" w:hAnsi="Times New Roman" w:cs="Times New Roman"/>
                      <w:color w:val="000000" w:themeColor="text1"/>
                      <w:sz w:val="28"/>
                      <w:szCs w:val="28"/>
                    </w:rPr>
                    <w:t>;</w:t>
                  </w:r>
                </w:p>
                <w:p w14:paraId="78293778" w14:textId="43AD884D" w:rsidR="00FF260E" w:rsidRPr="00FA6F3E" w:rsidRDefault="00951243" w:rsidP="00FA6F3E">
                  <w:pPr>
                    <w:pStyle w:val="a4"/>
                    <w:numPr>
                      <w:ilvl w:val="0"/>
                      <w:numId w:val="40"/>
                    </w:numPr>
                    <w:spacing w:after="120" w:line="240" w:lineRule="auto"/>
                    <w:ind w:firstLine="0"/>
                    <w:jc w:val="both"/>
                    <w:rPr>
                      <w:rFonts w:ascii="Times New Roman" w:hAnsi="Times New Roman" w:cs="Times New Roman"/>
                      <w:color w:val="000000" w:themeColor="text1"/>
                      <w:sz w:val="28"/>
                      <w:szCs w:val="28"/>
                    </w:rPr>
                  </w:pPr>
                  <w:proofErr w:type="spellStart"/>
                  <w:r>
                    <w:rPr>
                      <w:rStyle w:val="c1"/>
                      <w:rFonts w:ascii="Times New Roman" w:eastAsia="Times New Roman" w:hAnsi="Times New Roman" w:cs="Times New Roman"/>
                      <w:color w:val="000000" w:themeColor="text1"/>
                      <w:sz w:val="28"/>
                      <w:szCs w:val="28"/>
                    </w:rPr>
                    <w:t>Цифрлық</w:t>
                  </w:r>
                  <w:proofErr w:type="spellEnd"/>
                  <w:r w:rsidR="00082499" w:rsidRPr="00FA6F3E">
                    <w:rPr>
                      <w:rStyle w:val="c1"/>
                      <w:rFonts w:ascii="Times New Roman" w:eastAsia="Times New Roman" w:hAnsi="Times New Roman" w:cs="Times New Roman"/>
                      <w:color w:val="000000" w:themeColor="text1"/>
                      <w:sz w:val="28"/>
                      <w:szCs w:val="28"/>
                    </w:rPr>
                    <w:t xml:space="preserve"> </w:t>
                  </w:r>
                  <w:proofErr w:type="spellStart"/>
                  <w:r w:rsidR="00082499" w:rsidRPr="00FA6F3E">
                    <w:rPr>
                      <w:rStyle w:val="c1"/>
                      <w:rFonts w:ascii="Times New Roman" w:eastAsia="Times New Roman" w:hAnsi="Times New Roman" w:cs="Times New Roman"/>
                      <w:color w:val="000000" w:themeColor="text1"/>
                      <w:sz w:val="28"/>
                      <w:szCs w:val="28"/>
                    </w:rPr>
                    <w:t>білім</w:t>
                  </w:r>
                  <w:proofErr w:type="spellEnd"/>
                  <w:r w:rsidR="00082499" w:rsidRPr="00FA6F3E">
                    <w:rPr>
                      <w:rStyle w:val="c1"/>
                      <w:rFonts w:ascii="Times New Roman" w:eastAsia="Times New Roman" w:hAnsi="Times New Roman" w:cs="Times New Roman"/>
                      <w:color w:val="000000" w:themeColor="text1"/>
                      <w:sz w:val="28"/>
                      <w:szCs w:val="28"/>
                    </w:rPr>
                    <w:t xml:space="preserve"> беру </w:t>
                  </w:r>
                  <w:proofErr w:type="spellStart"/>
                  <w:r w:rsidR="00082499" w:rsidRPr="00FA6F3E">
                    <w:rPr>
                      <w:rStyle w:val="c1"/>
                      <w:rFonts w:ascii="Times New Roman" w:eastAsia="Times New Roman" w:hAnsi="Times New Roman" w:cs="Times New Roman"/>
                      <w:color w:val="000000" w:themeColor="text1"/>
                      <w:sz w:val="28"/>
                      <w:szCs w:val="28"/>
                    </w:rPr>
                    <w:t>ресурстарын</w:t>
                  </w:r>
                  <w:proofErr w:type="spellEnd"/>
                  <w:r w:rsidR="00082499" w:rsidRPr="00FA6F3E">
                    <w:rPr>
                      <w:rStyle w:val="c1"/>
                      <w:rFonts w:ascii="Times New Roman" w:eastAsia="Times New Roman" w:hAnsi="Times New Roman" w:cs="Times New Roman"/>
                      <w:color w:val="000000" w:themeColor="text1"/>
                      <w:sz w:val="28"/>
                      <w:szCs w:val="28"/>
                    </w:rPr>
                    <w:t xml:space="preserve">, </w:t>
                  </w:r>
                  <w:proofErr w:type="spellStart"/>
                  <w:r w:rsidR="00082499" w:rsidRPr="00FA6F3E">
                    <w:rPr>
                      <w:rStyle w:val="c1"/>
                      <w:rFonts w:ascii="Times New Roman" w:eastAsia="Times New Roman" w:hAnsi="Times New Roman" w:cs="Times New Roman"/>
                      <w:color w:val="000000" w:themeColor="text1"/>
                      <w:sz w:val="28"/>
                      <w:szCs w:val="28"/>
                    </w:rPr>
                    <w:t>қызметтерін</w:t>
                  </w:r>
                  <w:proofErr w:type="spellEnd"/>
                  <w:r w:rsidR="00082499" w:rsidRPr="00FA6F3E">
                    <w:rPr>
                      <w:rStyle w:val="c1"/>
                      <w:rFonts w:ascii="Times New Roman" w:eastAsia="Times New Roman" w:hAnsi="Times New Roman" w:cs="Times New Roman"/>
                      <w:color w:val="000000" w:themeColor="text1"/>
                      <w:sz w:val="28"/>
                      <w:szCs w:val="28"/>
                    </w:rPr>
                    <w:t xml:space="preserve"> </w:t>
                  </w:r>
                  <w:proofErr w:type="spellStart"/>
                  <w:r w:rsidR="00082499" w:rsidRPr="00FA6F3E">
                    <w:rPr>
                      <w:rStyle w:val="c1"/>
                      <w:rFonts w:ascii="Times New Roman" w:eastAsia="Times New Roman" w:hAnsi="Times New Roman" w:cs="Times New Roman"/>
                      <w:color w:val="000000" w:themeColor="text1"/>
                      <w:sz w:val="28"/>
                      <w:szCs w:val="28"/>
                    </w:rPr>
                    <w:t>және</w:t>
                  </w:r>
                  <w:proofErr w:type="spellEnd"/>
                  <w:r w:rsidR="00082499" w:rsidRPr="00FA6F3E">
                    <w:rPr>
                      <w:rStyle w:val="c1"/>
                      <w:rFonts w:ascii="Times New Roman" w:eastAsia="Times New Roman" w:hAnsi="Times New Roman" w:cs="Times New Roman"/>
                      <w:color w:val="000000" w:themeColor="text1"/>
                      <w:sz w:val="28"/>
                      <w:szCs w:val="28"/>
                    </w:rPr>
                    <w:t xml:space="preserve"> </w:t>
                  </w:r>
                  <w:proofErr w:type="spellStart"/>
                  <w:r w:rsidR="00082499" w:rsidRPr="00FA6F3E">
                    <w:rPr>
                      <w:rStyle w:val="c1"/>
                      <w:rFonts w:ascii="Times New Roman" w:eastAsia="Times New Roman" w:hAnsi="Times New Roman" w:cs="Times New Roman"/>
                      <w:color w:val="000000" w:themeColor="text1"/>
                      <w:sz w:val="28"/>
                      <w:szCs w:val="28"/>
                    </w:rPr>
                    <w:t>орталарын</w:t>
                  </w:r>
                  <w:proofErr w:type="spellEnd"/>
                  <w:r w:rsidR="00082499" w:rsidRPr="00FA6F3E">
                    <w:rPr>
                      <w:rStyle w:val="c1"/>
                      <w:rFonts w:ascii="Times New Roman" w:eastAsia="Times New Roman" w:hAnsi="Times New Roman" w:cs="Times New Roman"/>
                      <w:color w:val="000000" w:themeColor="text1"/>
                      <w:sz w:val="28"/>
                      <w:szCs w:val="28"/>
                    </w:rPr>
                    <w:t xml:space="preserve"> </w:t>
                  </w:r>
                  <w:proofErr w:type="spellStart"/>
                  <w:r w:rsidR="00082499" w:rsidRPr="00FA6F3E">
                    <w:rPr>
                      <w:rStyle w:val="c1"/>
                      <w:rFonts w:ascii="Times New Roman" w:eastAsia="Times New Roman" w:hAnsi="Times New Roman" w:cs="Times New Roman"/>
                      <w:color w:val="000000" w:themeColor="text1"/>
                      <w:sz w:val="28"/>
                      <w:szCs w:val="28"/>
                    </w:rPr>
                    <w:t>талдау</w:t>
                  </w:r>
                  <w:proofErr w:type="spellEnd"/>
                  <w:r w:rsidR="00082499" w:rsidRPr="00FA6F3E">
                    <w:rPr>
                      <w:rStyle w:val="c1"/>
                      <w:rFonts w:ascii="Times New Roman" w:eastAsia="Times New Roman" w:hAnsi="Times New Roman" w:cs="Times New Roman"/>
                      <w:color w:val="000000" w:themeColor="text1"/>
                      <w:sz w:val="28"/>
                      <w:szCs w:val="28"/>
                    </w:rPr>
                    <w:t>.</w:t>
                  </w:r>
                </w:p>
              </w:tc>
            </w:tr>
          </w:tbl>
          <w:p w14:paraId="44C9AD6A" w14:textId="77777777" w:rsidR="00FF260E" w:rsidRPr="00FA6F3E" w:rsidRDefault="00FF260E" w:rsidP="00FA6F3E">
            <w:pPr>
              <w:pStyle w:val="a9"/>
              <w:spacing w:before="0" w:beforeAutospacing="0" w:after="120" w:afterAutospacing="0"/>
              <w:textAlignment w:val="baseline"/>
              <w:rPr>
                <w:color w:val="000000" w:themeColor="text1"/>
                <w:sz w:val="28"/>
                <w:szCs w:val="28"/>
                <w:lang w:val="ru"/>
              </w:rPr>
            </w:pPr>
          </w:p>
          <w:tbl>
            <w:tblPr>
              <w:tblW w:w="869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22"/>
              <w:gridCol w:w="6570"/>
            </w:tblGrid>
            <w:tr w:rsidR="00FF260E" w:rsidRPr="00FA6F3E" w14:paraId="028943A0" w14:textId="77777777" w:rsidTr="00FE2F34">
              <w:tc>
                <w:tcPr>
                  <w:tcW w:w="212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80E8B29" w14:textId="48D4B5EC" w:rsidR="00FF260E" w:rsidRPr="00FA6F3E" w:rsidRDefault="002B5162"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 xml:space="preserve">Курс </w:t>
                  </w:r>
                  <w:proofErr w:type="spellStart"/>
                  <w:r w:rsidRPr="00FA6F3E">
                    <w:rPr>
                      <w:rFonts w:ascii="Times New Roman" w:hAnsi="Times New Roman" w:cs="Times New Roman"/>
                      <w:color w:val="000000" w:themeColor="text1"/>
                      <w:sz w:val="28"/>
                      <w:szCs w:val="28"/>
                    </w:rPr>
                    <w:t>атауы</w:t>
                  </w:r>
                  <w:proofErr w:type="spellEnd"/>
                </w:p>
              </w:tc>
              <w:tc>
                <w:tcPr>
                  <w:tcW w:w="6570" w:type="dxa"/>
                  <w:tcBorders>
                    <w:top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0FD5A98" w14:textId="6661EFC0" w:rsidR="00FF260E" w:rsidRPr="00FA6F3E" w:rsidRDefault="00F10390"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proofErr w:type="spellStart"/>
                  <w:r w:rsidRPr="00FA6F3E">
                    <w:rPr>
                      <w:rFonts w:ascii="Times New Roman" w:hAnsi="Times New Roman" w:cs="Times New Roman"/>
                      <w:b/>
                      <w:bCs/>
                      <w:color w:val="000000" w:themeColor="text1"/>
                      <w:sz w:val="28"/>
                      <w:szCs w:val="28"/>
                    </w:rPr>
                    <w:t>Білім</w:t>
                  </w:r>
                  <w:proofErr w:type="spellEnd"/>
                  <w:r w:rsidRPr="00FA6F3E">
                    <w:rPr>
                      <w:rFonts w:ascii="Times New Roman" w:hAnsi="Times New Roman" w:cs="Times New Roman"/>
                      <w:b/>
                      <w:bCs/>
                      <w:color w:val="000000" w:themeColor="text1"/>
                      <w:sz w:val="28"/>
                      <w:szCs w:val="28"/>
                    </w:rPr>
                    <w:t xml:space="preserve"> онлайн- </w:t>
                  </w:r>
                  <w:proofErr w:type="spellStart"/>
                  <w:r w:rsidRPr="00FA6F3E">
                    <w:rPr>
                      <w:rFonts w:ascii="Times New Roman" w:hAnsi="Times New Roman" w:cs="Times New Roman"/>
                      <w:b/>
                      <w:bCs/>
                      <w:color w:val="000000" w:themeColor="text1"/>
                      <w:sz w:val="28"/>
                      <w:szCs w:val="28"/>
                    </w:rPr>
                    <w:t>платформала</w:t>
                  </w:r>
                  <w:proofErr w:type="spellEnd"/>
                  <w:r w:rsidR="000D483D" w:rsidRPr="00FA6F3E">
                    <w:rPr>
                      <w:rFonts w:ascii="Times New Roman" w:hAnsi="Times New Roman" w:cs="Times New Roman"/>
                      <w:b/>
                      <w:bCs/>
                      <w:color w:val="000000" w:themeColor="text1"/>
                      <w:sz w:val="28"/>
                      <w:szCs w:val="28"/>
                      <w:lang w:val="kk-KZ"/>
                    </w:rPr>
                    <w:t>р</w:t>
                  </w:r>
                </w:p>
              </w:tc>
            </w:tr>
            <w:tr w:rsidR="002E48A4" w:rsidRPr="00FA6F3E" w14:paraId="2DB42021" w14:textId="77777777" w:rsidTr="00FE2F34">
              <w:tc>
                <w:tcPr>
                  <w:tcW w:w="2122"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66F412C3" w14:textId="7AF4C525" w:rsidR="002E48A4" w:rsidRPr="00FA6F3E" w:rsidRDefault="002E48A4"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Компонент</w:t>
                  </w:r>
                </w:p>
              </w:tc>
              <w:tc>
                <w:tcPr>
                  <w:tcW w:w="6570" w:type="dxa"/>
                  <w:tcBorders>
                    <w:bottom w:val="single" w:sz="8" w:space="0" w:color="000000"/>
                    <w:right w:val="single" w:sz="8" w:space="0" w:color="000000"/>
                  </w:tcBorders>
                  <w:tcMar>
                    <w:top w:w="100" w:type="dxa"/>
                    <w:left w:w="100" w:type="dxa"/>
                    <w:bottom w:w="100" w:type="dxa"/>
                    <w:right w:w="100" w:type="dxa"/>
                  </w:tcMar>
                </w:tcPr>
                <w:p w14:paraId="3C80A12D" w14:textId="687D81CB" w:rsidR="002E48A4" w:rsidRPr="00FA6F3E" w:rsidRDefault="002E48A4"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eastAsia="Times New Roman" w:hAnsi="Times New Roman" w:cs="Times New Roman"/>
                      <w:color w:val="000000" w:themeColor="text1"/>
                      <w:sz w:val="28"/>
                      <w:szCs w:val="28"/>
                      <w:lang w:val="kk-KZ"/>
                    </w:rPr>
                    <w:t xml:space="preserve">Пәндік компонент, Жоғары оқу орны компоненті </w:t>
                  </w:r>
                </w:p>
              </w:tc>
            </w:tr>
            <w:tr w:rsidR="002E48A4" w:rsidRPr="00FA6F3E" w14:paraId="571EB376" w14:textId="77777777" w:rsidTr="00FE2F34">
              <w:tc>
                <w:tcPr>
                  <w:tcW w:w="2122"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122EB641" w14:textId="31E92CB4" w:rsidR="002E48A4" w:rsidRPr="00FA6F3E" w:rsidRDefault="002E48A4"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bCs/>
                      <w:sz w:val="28"/>
                      <w:szCs w:val="28"/>
                      <w:lang w:val="kk-KZ"/>
                    </w:rPr>
                    <w:t>Цикл</w:t>
                  </w:r>
                </w:p>
              </w:tc>
              <w:tc>
                <w:tcPr>
                  <w:tcW w:w="6570" w:type="dxa"/>
                  <w:tcBorders>
                    <w:bottom w:val="single" w:sz="8" w:space="0" w:color="000000"/>
                    <w:right w:val="single" w:sz="8" w:space="0" w:color="000000"/>
                  </w:tcBorders>
                  <w:tcMar>
                    <w:top w:w="100" w:type="dxa"/>
                    <w:left w:w="100" w:type="dxa"/>
                    <w:bottom w:w="100" w:type="dxa"/>
                    <w:right w:w="100" w:type="dxa"/>
                  </w:tcMar>
                </w:tcPr>
                <w:p w14:paraId="2512A3B2" w14:textId="5964B4B4" w:rsidR="002E48A4" w:rsidRPr="00FA6F3E" w:rsidRDefault="002E48A4"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proofErr w:type="spellStart"/>
                  <w:r w:rsidRPr="00FA6F3E">
                    <w:rPr>
                      <w:rFonts w:ascii="Times New Roman" w:hAnsi="Times New Roman" w:cs="Times New Roman"/>
                      <w:bCs/>
                      <w:sz w:val="28"/>
                      <w:szCs w:val="28"/>
                      <w:lang w:val="kk-KZ"/>
                    </w:rPr>
                    <w:t>Бейіндеуші</w:t>
                  </w:r>
                  <w:proofErr w:type="spellEnd"/>
                  <w:r w:rsidRPr="00FA6F3E">
                    <w:rPr>
                      <w:rFonts w:ascii="Times New Roman" w:hAnsi="Times New Roman" w:cs="Times New Roman"/>
                      <w:bCs/>
                      <w:sz w:val="28"/>
                      <w:szCs w:val="28"/>
                      <w:lang w:val="kk-KZ"/>
                    </w:rPr>
                    <w:t xml:space="preserve"> пәндер</w:t>
                  </w:r>
                </w:p>
              </w:tc>
            </w:tr>
            <w:tr w:rsidR="00FF260E" w:rsidRPr="00FA6F3E" w14:paraId="0354E338" w14:textId="77777777" w:rsidTr="00FE2F34">
              <w:tc>
                <w:tcPr>
                  <w:tcW w:w="2122"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7241513A" w14:textId="77777777" w:rsidR="00FF260E" w:rsidRPr="00FA6F3E" w:rsidRDefault="00FF260E"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Модуль</w:t>
                  </w:r>
                </w:p>
              </w:tc>
              <w:tc>
                <w:tcPr>
                  <w:tcW w:w="6570" w:type="dxa"/>
                  <w:tcBorders>
                    <w:bottom w:val="single" w:sz="8" w:space="0" w:color="000000"/>
                    <w:right w:val="single" w:sz="8" w:space="0" w:color="000000"/>
                  </w:tcBorders>
                  <w:tcMar>
                    <w:top w:w="100" w:type="dxa"/>
                    <w:left w:w="100" w:type="dxa"/>
                    <w:bottom w:w="100" w:type="dxa"/>
                    <w:right w:w="100" w:type="dxa"/>
                  </w:tcMar>
                </w:tcPr>
                <w:p w14:paraId="4ED60399" w14:textId="483F94CE" w:rsidR="00FF260E" w:rsidRPr="00FA6F3E" w:rsidRDefault="00951243"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proofErr w:type="spellStart"/>
                  <w:r>
                    <w:rPr>
                      <w:rFonts w:ascii="Times New Roman" w:hAnsi="Times New Roman" w:cs="Times New Roman"/>
                      <w:b/>
                      <w:color w:val="000000" w:themeColor="text1"/>
                      <w:sz w:val="28"/>
                      <w:szCs w:val="28"/>
                    </w:rPr>
                    <w:t>Цифрлық</w:t>
                  </w:r>
                  <w:proofErr w:type="spellEnd"/>
                  <w:r w:rsidR="00FE2F34" w:rsidRPr="00FA6F3E">
                    <w:rPr>
                      <w:rFonts w:ascii="Times New Roman" w:hAnsi="Times New Roman" w:cs="Times New Roman"/>
                      <w:b/>
                      <w:color w:val="000000" w:themeColor="text1"/>
                      <w:sz w:val="28"/>
                      <w:szCs w:val="28"/>
                    </w:rPr>
                    <w:t xml:space="preserve"> контент, 20 </w:t>
                  </w:r>
                  <w:proofErr w:type="spellStart"/>
                  <w:proofErr w:type="gramStart"/>
                  <w:r w:rsidR="00FE2F34" w:rsidRPr="00FA6F3E">
                    <w:rPr>
                      <w:rFonts w:ascii="Times New Roman" w:hAnsi="Times New Roman" w:cs="Times New Roman"/>
                      <w:b/>
                      <w:color w:val="000000" w:themeColor="text1"/>
                      <w:sz w:val="28"/>
                      <w:szCs w:val="28"/>
                    </w:rPr>
                    <w:t>академиялық</w:t>
                  </w:r>
                  <w:proofErr w:type="spellEnd"/>
                  <w:r w:rsidR="00FE2F34" w:rsidRPr="00FA6F3E">
                    <w:rPr>
                      <w:rFonts w:ascii="Times New Roman" w:hAnsi="Times New Roman" w:cs="Times New Roman"/>
                      <w:b/>
                      <w:color w:val="000000" w:themeColor="text1"/>
                      <w:sz w:val="28"/>
                      <w:szCs w:val="28"/>
                    </w:rPr>
                    <w:t xml:space="preserve">  кредит</w:t>
                  </w:r>
                  <w:proofErr w:type="gramEnd"/>
                </w:p>
              </w:tc>
            </w:tr>
            <w:tr w:rsidR="00FF260E" w:rsidRPr="00FA6F3E" w14:paraId="6AB217B0" w14:textId="77777777" w:rsidTr="00FE2F34">
              <w:tc>
                <w:tcPr>
                  <w:tcW w:w="2122"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6A9D9EA1" w14:textId="47BAE443" w:rsidR="00FF260E" w:rsidRPr="00FA6F3E" w:rsidRDefault="006746ED"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proofErr w:type="spellStart"/>
                  <w:proofErr w:type="gramStart"/>
                  <w:r w:rsidRPr="00FA6F3E">
                    <w:rPr>
                      <w:rFonts w:ascii="Times New Roman" w:hAnsi="Times New Roman" w:cs="Times New Roman"/>
                      <w:color w:val="000000" w:themeColor="text1"/>
                      <w:sz w:val="28"/>
                      <w:szCs w:val="28"/>
                    </w:rPr>
                    <w:t>Академиялық</w:t>
                  </w:r>
                  <w:proofErr w:type="spellEnd"/>
                  <w:r w:rsidRPr="00FA6F3E">
                    <w:rPr>
                      <w:rFonts w:ascii="Times New Roman" w:hAnsi="Times New Roman" w:cs="Times New Roman"/>
                      <w:color w:val="000000" w:themeColor="text1"/>
                      <w:sz w:val="28"/>
                      <w:szCs w:val="28"/>
                    </w:rPr>
                    <w:t xml:space="preserve">  кредит</w:t>
                  </w:r>
                  <w:proofErr w:type="gramEnd"/>
                </w:p>
              </w:tc>
              <w:tc>
                <w:tcPr>
                  <w:tcW w:w="6570" w:type="dxa"/>
                  <w:tcBorders>
                    <w:bottom w:val="single" w:sz="8" w:space="0" w:color="000000"/>
                    <w:right w:val="single" w:sz="8" w:space="0" w:color="000000"/>
                  </w:tcBorders>
                  <w:tcMar>
                    <w:top w:w="100" w:type="dxa"/>
                    <w:left w:w="100" w:type="dxa"/>
                    <w:bottom w:w="100" w:type="dxa"/>
                    <w:right w:w="100" w:type="dxa"/>
                  </w:tcMar>
                </w:tcPr>
                <w:p w14:paraId="3BDB64AD" w14:textId="5443C894" w:rsidR="00FF260E" w:rsidRPr="00FA6F3E" w:rsidRDefault="00943E08"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lang w:val="ru-RU"/>
                    </w:rPr>
                  </w:pPr>
                  <w:r w:rsidRPr="00FA6F3E">
                    <w:rPr>
                      <w:rFonts w:ascii="Times New Roman" w:hAnsi="Times New Roman" w:cs="Times New Roman"/>
                      <w:color w:val="000000" w:themeColor="text1"/>
                      <w:sz w:val="28"/>
                      <w:szCs w:val="28"/>
                      <w:lang w:val="ru-RU"/>
                    </w:rPr>
                    <w:t>5</w:t>
                  </w:r>
                </w:p>
              </w:tc>
            </w:tr>
            <w:tr w:rsidR="00FF260E" w:rsidRPr="00FA6F3E" w14:paraId="346C537D" w14:textId="77777777" w:rsidTr="00FE2F34">
              <w:tc>
                <w:tcPr>
                  <w:tcW w:w="2122"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D43A8C8" w14:textId="0AC80BC6" w:rsidR="00FF260E" w:rsidRPr="00FA6F3E" w:rsidRDefault="002B5162"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 xml:space="preserve"> Курс/</w:t>
                  </w:r>
                  <w:proofErr w:type="spellStart"/>
                  <w:r w:rsidRPr="00FA6F3E">
                    <w:rPr>
                      <w:rFonts w:ascii="Times New Roman" w:hAnsi="Times New Roman" w:cs="Times New Roman"/>
                      <w:color w:val="000000" w:themeColor="text1"/>
                      <w:sz w:val="28"/>
                      <w:szCs w:val="28"/>
                    </w:rPr>
                    <w:t>құзыреттілік</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сипаты</w:t>
                  </w:r>
                  <w:proofErr w:type="spellEnd"/>
                </w:p>
              </w:tc>
              <w:tc>
                <w:tcPr>
                  <w:tcW w:w="6570" w:type="dxa"/>
                  <w:tcBorders>
                    <w:bottom w:val="single" w:sz="8" w:space="0" w:color="000000"/>
                    <w:right w:val="single" w:sz="8" w:space="0" w:color="000000"/>
                  </w:tcBorders>
                  <w:tcMar>
                    <w:top w:w="100" w:type="dxa"/>
                    <w:left w:w="100" w:type="dxa"/>
                    <w:bottom w:w="100" w:type="dxa"/>
                    <w:right w:w="100" w:type="dxa"/>
                  </w:tcMar>
                </w:tcPr>
                <w:p w14:paraId="37AEE570" w14:textId="3B904AD3" w:rsidR="00FF260E" w:rsidRPr="00FA6F3E" w:rsidRDefault="002B5162" w:rsidP="00FA6F3E">
                  <w:pPr>
                    <w:spacing w:after="120" w:line="240" w:lineRule="auto"/>
                    <w:jc w:val="both"/>
                    <w:rPr>
                      <w:rFonts w:ascii="Times New Roman" w:hAnsi="Times New Roman" w:cs="Times New Roman"/>
                      <w:color w:val="000000" w:themeColor="text1"/>
                      <w:sz w:val="28"/>
                      <w:szCs w:val="28"/>
                    </w:rPr>
                  </w:pPr>
                  <w:proofErr w:type="spellStart"/>
                  <w:r w:rsidRPr="00FA6F3E">
                    <w:rPr>
                      <w:rFonts w:ascii="Times New Roman" w:hAnsi="Times New Roman" w:cs="Times New Roman"/>
                      <w:color w:val="000000" w:themeColor="text1"/>
                      <w:sz w:val="28"/>
                      <w:szCs w:val="28"/>
                    </w:rPr>
                    <w:t>Бұл</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курстың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мақсаты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педагогтік</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құзыреттіліктің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келесі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салаларын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дамыту</w:t>
                  </w:r>
                  <w:proofErr w:type="spellEnd"/>
                  <w:r w:rsidR="00FF260E" w:rsidRPr="00FA6F3E">
                    <w:rPr>
                      <w:rFonts w:ascii="Times New Roman" w:hAnsi="Times New Roman" w:cs="Times New Roman"/>
                      <w:color w:val="000000" w:themeColor="text1"/>
                      <w:sz w:val="28"/>
                      <w:szCs w:val="28"/>
                    </w:rPr>
                    <w:t>:</w:t>
                  </w:r>
                </w:p>
                <w:p w14:paraId="4BA4B8ED" w14:textId="14C59728" w:rsidR="00FF260E" w:rsidRPr="00FA6F3E" w:rsidRDefault="002B5162" w:rsidP="00FA6F3E">
                  <w:pPr>
                    <w:numPr>
                      <w:ilvl w:val="0"/>
                      <w:numId w:val="2"/>
                    </w:numPr>
                    <w:spacing w:after="120" w:line="240" w:lineRule="auto"/>
                    <w:ind w:left="0" w:firstLine="0"/>
                    <w:jc w:val="both"/>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lang w:val="kk-KZ"/>
                    </w:rPr>
                    <w:t xml:space="preserve">Педагогика саласындағы </w:t>
                  </w:r>
                  <w:proofErr w:type="spellStart"/>
                  <w:r w:rsidRPr="00FA6F3E">
                    <w:rPr>
                      <w:rFonts w:ascii="Times New Roman" w:hAnsi="Times New Roman" w:cs="Times New Roman"/>
                      <w:color w:val="000000" w:themeColor="text1"/>
                      <w:sz w:val="28"/>
                      <w:szCs w:val="28"/>
                      <w:lang w:val="kk-KZ"/>
                    </w:rPr>
                    <w:t>құзіреттіліктер</w:t>
                  </w:r>
                  <w:proofErr w:type="spellEnd"/>
                  <w:r w:rsidR="00FF260E" w:rsidRPr="00FA6F3E">
                    <w:rPr>
                      <w:rFonts w:ascii="Times New Roman" w:hAnsi="Times New Roman" w:cs="Times New Roman"/>
                      <w:color w:val="000000" w:themeColor="text1"/>
                      <w:sz w:val="28"/>
                      <w:szCs w:val="28"/>
                    </w:rPr>
                    <w:t xml:space="preserve"> (</w:t>
                  </w:r>
                  <w:r w:rsidR="00FF260E" w:rsidRPr="00FA6F3E">
                    <w:rPr>
                      <w:rFonts w:ascii="Times New Roman" w:hAnsi="Times New Roman" w:cs="Times New Roman"/>
                      <w:color w:val="000000" w:themeColor="text1"/>
                      <w:sz w:val="28"/>
                      <w:szCs w:val="28"/>
                      <w:lang w:val="kk-KZ"/>
                    </w:rPr>
                    <w:t>3</w:t>
                  </w:r>
                  <w:r w:rsidR="00FF260E" w:rsidRPr="00FA6F3E">
                    <w:rPr>
                      <w:rFonts w:ascii="Times New Roman" w:hAnsi="Times New Roman" w:cs="Times New Roman"/>
                      <w:color w:val="000000" w:themeColor="text1"/>
                      <w:sz w:val="28"/>
                      <w:szCs w:val="28"/>
                    </w:rPr>
                    <w:t>)</w:t>
                  </w:r>
                </w:p>
                <w:p w14:paraId="095741A1" w14:textId="2C37BB0C" w:rsidR="00FF260E" w:rsidRPr="00FA6F3E" w:rsidRDefault="002B5162" w:rsidP="00FA6F3E">
                  <w:pPr>
                    <w:numPr>
                      <w:ilvl w:val="0"/>
                      <w:numId w:val="2"/>
                    </w:numPr>
                    <w:spacing w:after="120" w:line="240" w:lineRule="auto"/>
                    <w:ind w:left="0" w:firstLine="0"/>
                    <w:jc w:val="both"/>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lang w:val="kk-KZ"/>
                    </w:rPr>
                    <w:t xml:space="preserve">Технология саласындағы </w:t>
                  </w:r>
                  <w:proofErr w:type="spellStart"/>
                  <w:r w:rsidRPr="00FA6F3E">
                    <w:rPr>
                      <w:rFonts w:ascii="Times New Roman" w:hAnsi="Times New Roman" w:cs="Times New Roman"/>
                      <w:color w:val="000000" w:themeColor="text1"/>
                      <w:sz w:val="28"/>
                      <w:szCs w:val="28"/>
                      <w:lang w:val="kk-KZ"/>
                    </w:rPr>
                    <w:t>құзіреттіліктер</w:t>
                  </w:r>
                  <w:proofErr w:type="spellEnd"/>
                  <w:r w:rsidR="00FF260E" w:rsidRPr="00FA6F3E">
                    <w:rPr>
                      <w:rFonts w:ascii="Times New Roman" w:hAnsi="Times New Roman" w:cs="Times New Roman"/>
                      <w:color w:val="000000" w:themeColor="text1"/>
                      <w:sz w:val="28"/>
                      <w:szCs w:val="28"/>
                      <w:lang w:val="kk-KZ"/>
                    </w:rPr>
                    <w:t xml:space="preserve"> (1, 2, 3, 4, 5)</w:t>
                  </w:r>
                </w:p>
                <w:p w14:paraId="737D75AF" w14:textId="6D8107C8" w:rsidR="00FF260E" w:rsidRPr="00FA6F3E" w:rsidRDefault="002B5162" w:rsidP="00FA6F3E">
                  <w:pPr>
                    <w:numPr>
                      <w:ilvl w:val="0"/>
                      <w:numId w:val="2"/>
                    </w:numPr>
                    <w:spacing w:after="120" w:line="240" w:lineRule="auto"/>
                    <w:ind w:left="0" w:firstLine="0"/>
                    <w:jc w:val="both"/>
                    <w:rPr>
                      <w:rFonts w:ascii="Times New Roman" w:hAnsi="Times New Roman" w:cs="Times New Roman"/>
                      <w:color w:val="000000" w:themeColor="text1"/>
                      <w:sz w:val="28"/>
                      <w:szCs w:val="28"/>
                    </w:rPr>
                  </w:pPr>
                  <w:proofErr w:type="spellStart"/>
                  <w:r w:rsidRPr="00FA6F3E">
                    <w:rPr>
                      <w:rFonts w:ascii="Times New Roman" w:hAnsi="Times New Roman" w:cs="Times New Roman"/>
                      <w:color w:val="000000" w:themeColor="text1"/>
                      <w:sz w:val="28"/>
                      <w:szCs w:val="28"/>
                      <w:lang w:val="kk-KZ"/>
                    </w:rPr>
                    <w:t>Контент</w:t>
                  </w:r>
                  <w:proofErr w:type="spellEnd"/>
                  <w:r w:rsidRPr="00FA6F3E">
                    <w:rPr>
                      <w:rFonts w:ascii="Times New Roman" w:hAnsi="Times New Roman" w:cs="Times New Roman"/>
                      <w:color w:val="000000" w:themeColor="text1"/>
                      <w:sz w:val="28"/>
                      <w:szCs w:val="28"/>
                      <w:lang w:val="kk-KZ"/>
                    </w:rPr>
                    <w:t xml:space="preserve"> саласындағы </w:t>
                  </w:r>
                  <w:proofErr w:type="spellStart"/>
                  <w:r w:rsidRPr="00FA6F3E">
                    <w:rPr>
                      <w:rFonts w:ascii="Times New Roman" w:hAnsi="Times New Roman" w:cs="Times New Roman"/>
                      <w:color w:val="000000" w:themeColor="text1"/>
                      <w:sz w:val="28"/>
                      <w:szCs w:val="28"/>
                      <w:lang w:val="kk-KZ"/>
                    </w:rPr>
                    <w:t>құзіреттіліктер</w:t>
                  </w:r>
                  <w:proofErr w:type="spellEnd"/>
                  <w:r w:rsidR="00FF260E" w:rsidRPr="00FA6F3E">
                    <w:rPr>
                      <w:rFonts w:ascii="Times New Roman" w:hAnsi="Times New Roman" w:cs="Times New Roman"/>
                      <w:color w:val="000000" w:themeColor="text1"/>
                      <w:sz w:val="28"/>
                      <w:szCs w:val="28"/>
                      <w:lang w:val="kk-KZ"/>
                    </w:rPr>
                    <w:t xml:space="preserve"> (1, 2, 3)</w:t>
                  </w:r>
                </w:p>
                <w:p w14:paraId="2F189D42" w14:textId="31FDE969" w:rsidR="00FF260E" w:rsidRPr="00FA6F3E" w:rsidRDefault="002B5162" w:rsidP="00FA6F3E">
                  <w:pPr>
                    <w:numPr>
                      <w:ilvl w:val="0"/>
                      <w:numId w:val="2"/>
                    </w:numPr>
                    <w:spacing w:after="120" w:line="240" w:lineRule="auto"/>
                    <w:ind w:left="0" w:firstLine="0"/>
                    <w:jc w:val="both"/>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lang w:val="kk-KZ"/>
                    </w:rPr>
                    <w:t xml:space="preserve">Зерттеу дағдылары саласындағы </w:t>
                  </w:r>
                  <w:proofErr w:type="spellStart"/>
                  <w:r w:rsidRPr="00FA6F3E">
                    <w:rPr>
                      <w:rFonts w:ascii="Times New Roman" w:hAnsi="Times New Roman" w:cs="Times New Roman"/>
                      <w:color w:val="000000" w:themeColor="text1"/>
                      <w:sz w:val="28"/>
                      <w:szCs w:val="28"/>
                      <w:lang w:val="kk-KZ"/>
                    </w:rPr>
                    <w:t>құзіреттіліктер</w:t>
                  </w:r>
                  <w:proofErr w:type="spellEnd"/>
                  <w:r w:rsidR="00FF260E" w:rsidRPr="00FA6F3E">
                    <w:rPr>
                      <w:rFonts w:ascii="Times New Roman" w:hAnsi="Times New Roman" w:cs="Times New Roman"/>
                      <w:color w:val="000000" w:themeColor="text1"/>
                      <w:sz w:val="28"/>
                      <w:szCs w:val="28"/>
                      <w:lang w:val="kk-KZ"/>
                    </w:rPr>
                    <w:t xml:space="preserve"> (1, 3)</w:t>
                  </w:r>
                </w:p>
                <w:p w14:paraId="5E55A8FE" w14:textId="77777777" w:rsidR="00FF260E" w:rsidRPr="00FA6F3E" w:rsidRDefault="00FF260E" w:rsidP="00FA6F3E">
                  <w:pPr>
                    <w:pBdr>
                      <w:top w:val="nil"/>
                      <w:left w:val="nil"/>
                      <w:bottom w:val="nil"/>
                      <w:right w:val="nil"/>
                      <w:between w:val="nil"/>
                    </w:pBdr>
                    <w:spacing w:after="120" w:line="240" w:lineRule="auto"/>
                    <w:jc w:val="both"/>
                    <w:rPr>
                      <w:rFonts w:ascii="Times New Roman" w:hAnsi="Times New Roman" w:cs="Times New Roman"/>
                      <w:color w:val="000000" w:themeColor="text1"/>
                      <w:sz w:val="28"/>
                      <w:szCs w:val="28"/>
                    </w:rPr>
                  </w:pPr>
                </w:p>
                <w:p w14:paraId="17410512" w14:textId="02CE8FFB" w:rsidR="00FF260E" w:rsidRPr="00FA6F3E" w:rsidRDefault="001053E1" w:rsidP="00FA6F3E">
                  <w:pPr>
                    <w:pBdr>
                      <w:top w:val="nil"/>
                      <w:left w:val="nil"/>
                      <w:bottom w:val="nil"/>
                      <w:right w:val="nil"/>
                      <w:between w:val="nil"/>
                    </w:pBdr>
                    <w:spacing w:after="120" w:line="240" w:lineRule="auto"/>
                    <w:jc w:val="both"/>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 xml:space="preserve">Курс </w:t>
                  </w:r>
                  <w:proofErr w:type="spellStart"/>
                  <w:r w:rsidRPr="00FA6F3E">
                    <w:rPr>
                      <w:rFonts w:ascii="Times New Roman" w:hAnsi="Times New Roman" w:cs="Times New Roman"/>
                      <w:color w:val="000000" w:themeColor="text1"/>
                      <w:sz w:val="28"/>
                      <w:szCs w:val="28"/>
                    </w:rPr>
                    <w:t>барысында</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магистранттар</w:t>
                  </w:r>
                  <w:proofErr w:type="spellEnd"/>
                  <w:r w:rsidRPr="00FA6F3E">
                    <w:rPr>
                      <w:rFonts w:ascii="Times New Roman" w:hAnsi="Times New Roman" w:cs="Times New Roman"/>
                      <w:color w:val="000000" w:themeColor="text1"/>
                      <w:sz w:val="28"/>
                      <w:szCs w:val="28"/>
                    </w:rPr>
                    <w:t xml:space="preserve"> </w:t>
                  </w:r>
                  <w:r w:rsidRPr="00FA6F3E">
                    <w:rPr>
                      <w:rFonts w:ascii="Times New Roman" w:hAnsi="Times New Roman" w:cs="Times New Roman"/>
                      <w:color w:val="000000" w:themeColor="text1"/>
                      <w:sz w:val="28"/>
                      <w:szCs w:val="28"/>
                      <w:lang w:val="kk-KZ"/>
                    </w:rPr>
                    <w:t>қ</w:t>
                  </w:r>
                  <w:proofErr w:type="spellStart"/>
                  <w:r w:rsidRPr="00FA6F3E">
                    <w:rPr>
                      <w:rFonts w:ascii="Times New Roman" w:hAnsi="Times New Roman" w:cs="Times New Roman"/>
                      <w:color w:val="000000" w:themeColor="text1"/>
                      <w:sz w:val="28"/>
                      <w:szCs w:val="28"/>
                    </w:rPr>
                    <w:t>ашықтықтан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оқытуға</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арналған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цифрлық</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білім</w:t>
                  </w:r>
                  <w:proofErr w:type="spellEnd"/>
                  <w:r w:rsidRPr="00FA6F3E">
                    <w:rPr>
                      <w:rFonts w:ascii="Times New Roman" w:hAnsi="Times New Roman" w:cs="Times New Roman"/>
                      <w:color w:val="000000" w:themeColor="text1"/>
                      <w:sz w:val="28"/>
                      <w:szCs w:val="28"/>
                    </w:rPr>
                    <w:t xml:space="preserve"> беру </w:t>
                  </w:r>
                  <w:proofErr w:type="spellStart"/>
                  <w:r w:rsidRPr="00FA6F3E">
                    <w:rPr>
                      <w:rFonts w:ascii="Times New Roman" w:hAnsi="Times New Roman" w:cs="Times New Roman"/>
                      <w:color w:val="000000" w:themeColor="text1"/>
                      <w:sz w:val="28"/>
                      <w:szCs w:val="28"/>
                    </w:rPr>
                    <w:t>платформаларының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міндеттері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құрылымы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негізгі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элементтері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мүмкіндіктері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артықшылықтары</w:t>
                  </w:r>
                  <w:proofErr w:type="spellEnd"/>
                  <w:r w:rsidRPr="00FA6F3E">
                    <w:rPr>
                      <w:rFonts w:ascii="Times New Roman" w:hAnsi="Times New Roman" w:cs="Times New Roman"/>
                      <w:color w:val="000000" w:themeColor="text1"/>
                      <w:sz w:val="28"/>
                      <w:szCs w:val="28"/>
                    </w:rPr>
                    <w:t xml:space="preserve"> мен </w:t>
                  </w:r>
                  <w:proofErr w:type="spellStart"/>
                  <w:r w:rsidRPr="00FA6F3E">
                    <w:rPr>
                      <w:rFonts w:ascii="Times New Roman" w:hAnsi="Times New Roman" w:cs="Times New Roman"/>
                      <w:color w:val="000000" w:themeColor="text1"/>
                      <w:sz w:val="28"/>
                      <w:szCs w:val="28"/>
                    </w:rPr>
                    <w:t>кемшіліктері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туралы</w:t>
                  </w:r>
                  <w:proofErr w:type="spellEnd"/>
                  <w:r w:rsidRPr="00FA6F3E">
                    <w:rPr>
                      <w:rFonts w:ascii="Times New Roman" w:hAnsi="Times New Roman" w:cs="Times New Roman"/>
                      <w:color w:val="000000" w:themeColor="text1"/>
                      <w:sz w:val="28"/>
                      <w:szCs w:val="28"/>
                    </w:rPr>
                    <w:t>; онлайн-</w:t>
                  </w:r>
                  <w:proofErr w:type="spellStart"/>
                  <w:r w:rsidRPr="00FA6F3E">
                    <w:rPr>
                      <w:rFonts w:ascii="Times New Roman" w:hAnsi="Times New Roman" w:cs="Times New Roman"/>
                      <w:color w:val="000000" w:themeColor="text1"/>
                      <w:sz w:val="28"/>
                      <w:szCs w:val="28"/>
                    </w:rPr>
                    <w:t>платформалар</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продюсерінің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рөлі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негізгі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міндеттері</w:t>
                  </w:r>
                  <w:proofErr w:type="spellEnd"/>
                  <w:r w:rsidRPr="00FA6F3E">
                    <w:rPr>
                      <w:rFonts w:ascii="Times New Roman" w:hAnsi="Times New Roman" w:cs="Times New Roman"/>
                      <w:color w:val="000000" w:themeColor="text1"/>
                      <w:sz w:val="28"/>
                      <w:szCs w:val="28"/>
                    </w:rPr>
                    <w:t xml:space="preserve"> мен </w:t>
                  </w:r>
                  <w:proofErr w:type="spellStart"/>
                  <w:r w:rsidRPr="00FA6F3E">
                    <w:rPr>
                      <w:rFonts w:ascii="Times New Roman" w:hAnsi="Times New Roman" w:cs="Times New Roman"/>
                      <w:color w:val="000000" w:themeColor="text1"/>
                      <w:sz w:val="28"/>
                      <w:szCs w:val="28"/>
                    </w:rPr>
                    <w:lastRenderedPageBreak/>
                    <w:t>функциялары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туралы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интерактивті</w:t>
                  </w:r>
                  <w:proofErr w:type="spellEnd"/>
                  <w:r w:rsidRPr="00FA6F3E">
                    <w:rPr>
                      <w:rFonts w:ascii="Times New Roman" w:hAnsi="Times New Roman" w:cs="Times New Roman"/>
                      <w:color w:val="000000" w:themeColor="text1"/>
                      <w:sz w:val="28"/>
                      <w:szCs w:val="28"/>
                    </w:rPr>
                    <w:t xml:space="preserve"> онлайн </w:t>
                  </w:r>
                  <w:proofErr w:type="spellStart"/>
                  <w:r w:rsidRPr="00FA6F3E">
                    <w:rPr>
                      <w:rFonts w:ascii="Times New Roman" w:hAnsi="Times New Roman" w:cs="Times New Roman"/>
                      <w:color w:val="000000" w:themeColor="text1"/>
                      <w:sz w:val="28"/>
                      <w:szCs w:val="28"/>
                    </w:rPr>
                    <w:t>білім</w:t>
                  </w:r>
                  <w:proofErr w:type="spellEnd"/>
                  <w:r w:rsidRPr="00FA6F3E">
                    <w:rPr>
                      <w:rFonts w:ascii="Times New Roman" w:hAnsi="Times New Roman" w:cs="Times New Roman"/>
                      <w:color w:val="000000" w:themeColor="text1"/>
                      <w:sz w:val="28"/>
                      <w:szCs w:val="28"/>
                    </w:rPr>
                    <w:t xml:space="preserve"> беру </w:t>
                  </w:r>
                  <w:proofErr w:type="spellStart"/>
                  <w:r w:rsidRPr="00FA6F3E">
                    <w:rPr>
                      <w:rFonts w:ascii="Times New Roman" w:hAnsi="Times New Roman" w:cs="Times New Roman"/>
                      <w:color w:val="000000" w:themeColor="text1"/>
                      <w:sz w:val="28"/>
                      <w:szCs w:val="28"/>
                    </w:rPr>
                    <w:t>платформаларының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дамуындағы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негізгі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үрдістер</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туралы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түсінік</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алады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Магистранттар</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білім</w:t>
                  </w:r>
                  <w:proofErr w:type="spellEnd"/>
                  <w:r w:rsidRPr="00FA6F3E">
                    <w:rPr>
                      <w:rFonts w:ascii="Times New Roman" w:hAnsi="Times New Roman" w:cs="Times New Roman"/>
                      <w:color w:val="000000" w:themeColor="text1"/>
                      <w:sz w:val="28"/>
                      <w:szCs w:val="28"/>
                    </w:rPr>
                    <w:t xml:space="preserve"> беру </w:t>
                  </w:r>
                  <w:proofErr w:type="spellStart"/>
                  <w:r w:rsidRPr="00FA6F3E">
                    <w:rPr>
                      <w:rFonts w:ascii="Times New Roman" w:hAnsi="Times New Roman" w:cs="Times New Roman"/>
                      <w:color w:val="000000" w:themeColor="text1"/>
                      <w:sz w:val="28"/>
                      <w:szCs w:val="28"/>
                    </w:rPr>
                    <w:t>процесінде</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танымал</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білім</w:t>
                  </w:r>
                  <w:proofErr w:type="spellEnd"/>
                  <w:r w:rsidRPr="00FA6F3E">
                    <w:rPr>
                      <w:rFonts w:ascii="Times New Roman" w:hAnsi="Times New Roman" w:cs="Times New Roman"/>
                      <w:color w:val="000000" w:themeColor="text1"/>
                      <w:sz w:val="28"/>
                      <w:szCs w:val="28"/>
                    </w:rPr>
                    <w:t xml:space="preserve"> беру </w:t>
                  </w:r>
                  <w:proofErr w:type="spellStart"/>
                  <w:r w:rsidRPr="00FA6F3E">
                    <w:rPr>
                      <w:rFonts w:ascii="Times New Roman" w:hAnsi="Times New Roman" w:cs="Times New Roman"/>
                      <w:color w:val="000000" w:themeColor="text1"/>
                      <w:sz w:val="28"/>
                      <w:szCs w:val="28"/>
                    </w:rPr>
                    <w:t>платформаларының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Coursera</w:t>
                  </w:r>
                  <w:proofErr w:type="spellEnd"/>
                  <w:r w:rsidRPr="00FA6F3E">
                    <w:rPr>
                      <w:rFonts w:ascii="Times New Roman" w:hAnsi="Times New Roman" w:cs="Times New Roman"/>
                      <w:color w:val="000000" w:themeColor="text1"/>
                      <w:sz w:val="28"/>
                      <w:szCs w:val="28"/>
                    </w:rPr>
                    <w:t xml:space="preserve">, MIT Open </w:t>
                  </w:r>
                  <w:proofErr w:type="spellStart"/>
                  <w:r w:rsidRPr="00FA6F3E">
                    <w:rPr>
                      <w:rFonts w:ascii="Times New Roman" w:hAnsi="Times New Roman" w:cs="Times New Roman"/>
                      <w:color w:val="000000" w:themeColor="text1"/>
                      <w:sz w:val="28"/>
                      <w:szCs w:val="28"/>
                    </w:rPr>
                    <w:t>course</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Ware</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EdX</w:t>
                  </w:r>
                  <w:proofErr w:type="spellEnd"/>
                  <w:r w:rsidRPr="00FA6F3E">
                    <w:rPr>
                      <w:rFonts w:ascii="Times New Roman" w:hAnsi="Times New Roman" w:cs="Times New Roman"/>
                      <w:color w:val="000000" w:themeColor="text1"/>
                      <w:sz w:val="28"/>
                      <w:szCs w:val="28"/>
                    </w:rPr>
                    <w:t xml:space="preserve">, Open U, </w:t>
                  </w:r>
                  <w:proofErr w:type="spellStart"/>
                  <w:r w:rsidRPr="00FA6F3E">
                    <w:rPr>
                      <w:rFonts w:ascii="Times New Roman" w:hAnsi="Times New Roman" w:cs="Times New Roman"/>
                      <w:color w:val="000000" w:themeColor="text1"/>
                      <w:sz w:val="28"/>
                      <w:szCs w:val="28"/>
                    </w:rPr>
                    <w:t>Bilimland</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Moodle</w:t>
                  </w:r>
                  <w:proofErr w:type="spellEnd"/>
                  <w:r w:rsidRPr="00FA6F3E">
                    <w:rPr>
                      <w:rFonts w:ascii="Times New Roman" w:hAnsi="Times New Roman" w:cs="Times New Roman"/>
                      <w:color w:val="000000" w:themeColor="text1"/>
                      <w:sz w:val="28"/>
                      <w:szCs w:val="28"/>
                    </w:rPr>
                    <w:t xml:space="preserve">, Google, </w:t>
                  </w:r>
                  <w:proofErr w:type="spellStart"/>
                  <w:r w:rsidRPr="00FA6F3E">
                    <w:rPr>
                      <w:rFonts w:ascii="Times New Roman" w:hAnsi="Times New Roman" w:cs="Times New Roman"/>
                      <w:color w:val="000000" w:themeColor="text1"/>
                      <w:sz w:val="28"/>
                      <w:szCs w:val="28"/>
                    </w:rPr>
                    <w:t>Canvas</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Classroom</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және</w:t>
                  </w:r>
                  <w:proofErr w:type="spellEnd"/>
                  <w:r w:rsidRPr="00FA6F3E">
                    <w:rPr>
                      <w:rFonts w:ascii="Times New Roman" w:hAnsi="Times New Roman" w:cs="Times New Roman"/>
                      <w:color w:val="000000" w:themeColor="text1"/>
                      <w:sz w:val="28"/>
                      <w:szCs w:val="28"/>
                    </w:rPr>
                    <w:t xml:space="preserve"> т. б. </w:t>
                  </w:r>
                  <w:proofErr w:type="spellStart"/>
                  <w:r w:rsidRPr="00FA6F3E">
                    <w:rPr>
                      <w:rFonts w:ascii="Times New Roman" w:hAnsi="Times New Roman" w:cs="Times New Roman"/>
                      <w:color w:val="000000" w:themeColor="text1"/>
                      <w:sz w:val="28"/>
                      <w:szCs w:val="28"/>
                    </w:rPr>
                    <w:t>жұмыс</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істеу</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және</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пайдалану</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дағдыларын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қалыптастырады</w:t>
                  </w:r>
                  <w:proofErr w:type="spellEnd"/>
                  <w:r w:rsidRPr="00FA6F3E">
                    <w:rPr>
                      <w:rFonts w:ascii="Times New Roman" w:hAnsi="Times New Roman" w:cs="Times New Roman"/>
                      <w:color w:val="000000" w:themeColor="text1"/>
                      <w:sz w:val="28"/>
                      <w:szCs w:val="28"/>
                    </w:rPr>
                    <w:t>.</w:t>
                  </w:r>
                </w:p>
              </w:tc>
            </w:tr>
            <w:tr w:rsidR="00FF260E" w:rsidRPr="00FA6F3E" w14:paraId="4BD6C5F6" w14:textId="77777777" w:rsidTr="00FE2F34">
              <w:tc>
                <w:tcPr>
                  <w:tcW w:w="2122"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3ACBB4FB" w14:textId="3CFFE1DA" w:rsidR="00FF260E" w:rsidRPr="00FA6F3E" w:rsidRDefault="002B5162"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lastRenderedPageBreak/>
                    <w:t xml:space="preserve"> </w:t>
                  </w:r>
                  <w:proofErr w:type="spellStart"/>
                  <w:r w:rsidR="00402667" w:rsidRPr="00FA6F3E">
                    <w:rPr>
                      <w:rFonts w:ascii="Times New Roman" w:hAnsi="Times New Roman" w:cs="Times New Roman"/>
                      <w:color w:val="000000" w:themeColor="text1"/>
                      <w:sz w:val="28"/>
                      <w:szCs w:val="28"/>
                    </w:rPr>
                    <w:t>Оқу</w:t>
                  </w:r>
                  <w:proofErr w:type="spellEnd"/>
                  <w:r w:rsidR="00402667" w:rsidRPr="00FA6F3E">
                    <w:rPr>
                      <w:rFonts w:ascii="Times New Roman" w:hAnsi="Times New Roman" w:cs="Times New Roman"/>
                      <w:color w:val="000000" w:themeColor="text1"/>
                      <w:sz w:val="28"/>
                      <w:szCs w:val="28"/>
                    </w:rPr>
                    <w:t xml:space="preserve"> </w:t>
                  </w:r>
                  <w:proofErr w:type="spellStart"/>
                  <w:r w:rsidR="00402667" w:rsidRPr="00FA6F3E">
                    <w:rPr>
                      <w:rFonts w:ascii="Times New Roman" w:hAnsi="Times New Roman" w:cs="Times New Roman"/>
                      <w:color w:val="000000" w:themeColor="text1"/>
                      <w:sz w:val="28"/>
                      <w:szCs w:val="28"/>
                    </w:rPr>
                    <w:t>нәтижелері</w:t>
                  </w:r>
                  <w:proofErr w:type="spellEnd"/>
                </w:p>
              </w:tc>
              <w:tc>
                <w:tcPr>
                  <w:tcW w:w="6570" w:type="dxa"/>
                  <w:tcBorders>
                    <w:bottom w:val="single" w:sz="8" w:space="0" w:color="000000"/>
                    <w:right w:val="single" w:sz="8" w:space="0" w:color="000000"/>
                  </w:tcBorders>
                  <w:tcMar>
                    <w:top w:w="100" w:type="dxa"/>
                    <w:left w:w="100" w:type="dxa"/>
                    <w:bottom w:w="100" w:type="dxa"/>
                    <w:right w:w="100" w:type="dxa"/>
                  </w:tcMar>
                </w:tcPr>
                <w:p w14:paraId="33EAE178" w14:textId="62105CB5" w:rsidR="00FF260E" w:rsidRPr="00FA6F3E" w:rsidRDefault="002B5162" w:rsidP="00FA6F3E">
                  <w:pPr>
                    <w:pBdr>
                      <w:top w:val="nil"/>
                      <w:left w:val="nil"/>
                      <w:bottom w:val="nil"/>
                      <w:right w:val="nil"/>
                      <w:between w:val="nil"/>
                    </w:pBdr>
                    <w:spacing w:after="120" w:line="240" w:lineRule="auto"/>
                    <w:rPr>
                      <w:rFonts w:ascii="Times New Roman" w:hAnsi="Times New Roman" w:cs="Times New Roman"/>
                      <w:b/>
                      <w:color w:val="000000" w:themeColor="text1"/>
                      <w:sz w:val="28"/>
                      <w:szCs w:val="28"/>
                    </w:rPr>
                  </w:pPr>
                  <w:proofErr w:type="spellStart"/>
                  <w:r w:rsidRPr="00FA6F3E">
                    <w:rPr>
                      <w:rFonts w:ascii="Times New Roman" w:hAnsi="Times New Roman" w:cs="Times New Roman"/>
                      <w:b/>
                      <w:color w:val="000000" w:themeColor="text1"/>
                      <w:sz w:val="28"/>
                      <w:szCs w:val="28"/>
                    </w:rPr>
                    <w:t>Құзіреттілікті</w:t>
                  </w:r>
                  <w:proofErr w:type="spellEnd"/>
                  <w:r w:rsidRPr="00FA6F3E">
                    <w:rPr>
                      <w:rFonts w:ascii="Times New Roman" w:hAnsi="Times New Roman" w:cs="Times New Roman"/>
                      <w:b/>
                      <w:color w:val="000000" w:themeColor="text1"/>
                      <w:sz w:val="28"/>
                      <w:szCs w:val="28"/>
                    </w:rPr>
                    <w:t xml:space="preserve"> </w:t>
                  </w:r>
                  <w:proofErr w:type="spellStart"/>
                  <w:r w:rsidRPr="00FA6F3E">
                    <w:rPr>
                      <w:rFonts w:ascii="Times New Roman" w:hAnsi="Times New Roman" w:cs="Times New Roman"/>
                      <w:b/>
                      <w:color w:val="000000" w:themeColor="text1"/>
                      <w:sz w:val="28"/>
                      <w:szCs w:val="28"/>
                    </w:rPr>
                    <w:t>меңгерген</w:t>
                  </w:r>
                  <w:proofErr w:type="spellEnd"/>
                  <w:r w:rsidRPr="00FA6F3E">
                    <w:rPr>
                      <w:rFonts w:ascii="Times New Roman" w:hAnsi="Times New Roman" w:cs="Times New Roman"/>
                      <w:b/>
                      <w:color w:val="000000" w:themeColor="text1"/>
                      <w:sz w:val="28"/>
                      <w:szCs w:val="28"/>
                    </w:rPr>
                    <w:t xml:space="preserve"> </w:t>
                  </w:r>
                  <w:proofErr w:type="spellStart"/>
                  <w:r w:rsidRPr="00FA6F3E">
                    <w:rPr>
                      <w:rFonts w:ascii="Times New Roman" w:hAnsi="Times New Roman" w:cs="Times New Roman"/>
                      <w:b/>
                      <w:color w:val="000000" w:themeColor="text1"/>
                      <w:sz w:val="28"/>
                      <w:szCs w:val="28"/>
                    </w:rPr>
                    <w:t>магистранттар</w:t>
                  </w:r>
                  <w:proofErr w:type="spellEnd"/>
                  <w:r w:rsidR="00FF260E" w:rsidRPr="00FA6F3E">
                    <w:rPr>
                      <w:rFonts w:ascii="Times New Roman" w:hAnsi="Times New Roman" w:cs="Times New Roman"/>
                      <w:b/>
                      <w:color w:val="000000" w:themeColor="text1"/>
                      <w:sz w:val="28"/>
                      <w:szCs w:val="28"/>
                    </w:rPr>
                    <w:t>:</w:t>
                  </w:r>
                </w:p>
                <w:p w14:paraId="28F6E0D4" w14:textId="1736EEA1" w:rsidR="001053E1" w:rsidRPr="00FA6F3E" w:rsidRDefault="001053E1" w:rsidP="00FA6F3E">
                  <w:pPr>
                    <w:numPr>
                      <w:ilvl w:val="0"/>
                      <w:numId w:val="23"/>
                    </w:numPr>
                    <w:spacing w:after="120" w:line="240" w:lineRule="auto"/>
                    <w:ind w:firstLine="0"/>
                    <w:jc w:val="both"/>
                    <w:textAlignment w:val="baseline"/>
                    <w:rPr>
                      <w:rFonts w:ascii="Times New Roman" w:eastAsia="Times New Roman" w:hAnsi="Times New Roman" w:cs="Times New Roman"/>
                      <w:color w:val="000000" w:themeColor="text1"/>
                      <w:sz w:val="28"/>
                      <w:szCs w:val="28"/>
                      <w:lang w:val="ru-RU"/>
                    </w:rPr>
                  </w:pPr>
                  <w:proofErr w:type="spellStart"/>
                  <w:r w:rsidRPr="00FA6F3E">
                    <w:rPr>
                      <w:rFonts w:ascii="Times New Roman" w:eastAsia="Times New Roman" w:hAnsi="Times New Roman" w:cs="Times New Roman"/>
                      <w:color w:val="000000" w:themeColor="text1"/>
                      <w:sz w:val="28"/>
                      <w:szCs w:val="28"/>
                      <w:lang w:val="ru-RU"/>
                    </w:rPr>
                    <w:t>интерактивті</w:t>
                  </w:r>
                  <w:proofErr w:type="spellEnd"/>
                  <w:r w:rsidRPr="00FA6F3E">
                    <w:rPr>
                      <w:rFonts w:ascii="Times New Roman" w:eastAsia="Times New Roman" w:hAnsi="Times New Roman" w:cs="Times New Roman"/>
                      <w:color w:val="000000" w:themeColor="text1"/>
                      <w:sz w:val="28"/>
                      <w:szCs w:val="28"/>
                      <w:lang w:val="ru-RU"/>
                    </w:rPr>
                    <w:t xml:space="preserve"> медиа, MOOC, </w:t>
                  </w:r>
                  <w:proofErr w:type="spellStart"/>
                  <w:r w:rsidRPr="00FA6F3E">
                    <w:rPr>
                      <w:rFonts w:ascii="Times New Roman" w:eastAsia="Times New Roman" w:hAnsi="Times New Roman" w:cs="Times New Roman"/>
                      <w:color w:val="000000" w:themeColor="text1"/>
                      <w:sz w:val="28"/>
                      <w:szCs w:val="28"/>
                      <w:lang w:val="ru-RU"/>
                    </w:rPr>
                    <w:t>білім</w:t>
                  </w:r>
                  <w:proofErr w:type="spellEnd"/>
                  <w:r w:rsidRPr="00FA6F3E">
                    <w:rPr>
                      <w:rFonts w:ascii="Times New Roman" w:eastAsia="Times New Roman" w:hAnsi="Times New Roman" w:cs="Times New Roman"/>
                      <w:color w:val="000000" w:themeColor="text1"/>
                      <w:sz w:val="28"/>
                      <w:szCs w:val="28"/>
                      <w:lang w:val="ru-RU"/>
                    </w:rPr>
                    <w:t xml:space="preserve"> беру интернет-</w:t>
                  </w:r>
                  <w:proofErr w:type="spellStart"/>
                  <w:r w:rsidRPr="00FA6F3E">
                    <w:rPr>
                      <w:rFonts w:ascii="Times New Roman" w:eastAsia="Times New Roman" w:hAnsi="Times New Roman" w:cs="Times New Roman"/>
                      <w:color w:val="000000" w:themeColor="text1"/>
                      <w:sz w:val="28"/>
                      <w:szCs w:val="28"/>
                      <w:lang w:val="ru-RU"/>
                    </w:rPr>
                    <w:t>платформасының</w:t>
                  </w:r>
                  <w:proofErr w:type="spellEnd"/>
                  <w:r w:rsidRPr="00FA6F3E">
                    <w:rPr>
                      <w:rFonts w:ascii="Times New Roman" w:eastAsia="Times New Roman" w:hAnsi="Times New Roman" w:cs="Times New Roman"/>
                      <w:color w:val="000000" w:themeColor="text1"/>
                      <w:sz w:val="28"/>
                      <w:szCs w:val="28"/>
                      <w:lang w:val="ru-RU"/>
                    </w:rPr>
                    <w:t xml:space="preserve"> </w:t>
                  </w:r>
                  <w:proofErr w:type="spellStart"/>
                  <w:r w:rsidRPr="00FA6F3E">
                    <w:rPr>
                      <w:rFonts w:ascii="Times New Roman" w:eastAsia="Times New Roman" w:hAnsi="Times New Roman" w:cs="Times New Roman"/>
                      <w:color w:val="000000" w:themeColor="text1"/>
                      <w:sz w:val="28"/>
                      <w:szCs w:val="28"/>
                      <w:lang w:val="ru-RU"/>
                    </w:rPr>
                    <w:t>негізгі</w:t>
                  </w:r>
                  <w:proofErr w:type="spellEnd"/>
                  <w:r w:rsidRPr="00FA6F3E">
                    <w:rPr>
                      <w:rFonts w:ascii="Times New Roman" w:eastAsia="Times New Roman" w:hAnsi="Times New Roman" w:cs="Times New Roman"/>
                      <w:color w:val="000000" w:themeColor="text1"/>
                      <w:sz w:val="28"/>
                      <w:szCs w:val="28"/>
                      <w:lang w:val="ru-RU"/>
                    </w:rPr>
                    <w:t xml:space="preserve"> </w:t>
                  </w:r>
                  <w:proofErr w:type="spellStart"/>
                  <w:r w:rsidRPr="00FA6F3E">
                    <w:rPr>
                      <w:rFonts w:ascii="Times New Roman" w:eastAsia="Times New Roman" w:hAnsi="Times New Roman" w:cs="Times New Roman"/>
                      <w:color w:val="000000" w:themeColor="text1"/>
                      <w:sz w:val="28"/>
                      <w:szCs w:val="28"/>
                      <w:lang w:val="ru-RU"/>
                    </w:rPr>
                    <w:t>сипаттамаларын</w:t>
                  </w:r>
                  <w:proofErr w:type="spellEnd"/>
                  <w:r w:rsidRPr="00FA6F3E">
                    <w:rPr>
                      <w:rFonts w:ascii="Times New Roman" w:eastAsia="Times New Roman" w:hAnsi="Times New Roman" w:cs="Times New Roman"/>
                      <w:color w:val="000000" w:themeColor="text1"/>
                      <w:sz w:val="28"/>
                      <w:szCs w:val="28"/>
                      <w:lang w:val="ru-RU"/>
                    </w:rPr>
                    <w:t xml:space="preserve"> </w:t>
                  </w:r>
                  <w:proofErr w:type="spellStart"/>
                  <w:r w:rsidRPr="00FA6F3E">
                    <w:rPr>
                      <w:rFonts w:ascii="Times New Roman" w:eastAsia="Times New Roman" w:hAnsi="Times New Roman" w:cs="Times New Roman"/>
                      <w:color w:val="000000" w:themeColor="text1"/>
                      <w:sz w:val="28"/>
                      <w:szCs w:val="28"/>
                      <w:lang w:val="ru-RU"/>
                    </w:rPr>
                    <w:t>түсіну</w:t>
                  </w:r>
                  <w:proofErr w:type="spellEnd"/>
                  <w:r w:rsidRPr="00FA6F3E">
                    <w:rPr>
                      <w:rFonts w:ascii="Times New Roman" w:eastAsia="Times New Roman" w:hAnsi="Times New Roman" w:cs="Times New Roman"/>
                      <w:color w:val="000000" w:themeColor="text1"/>
                      <w:sz w:val="28"/>
                      <w:szCs w:val="28"/>
                      <w:lang w:val="ru-RU"/>
                    </w:rPr>
                    <w:t xml:space="preserve"> (</w:t>
                  </w:r>
                  <w:proofErr w:type="spellStart"/>
                  <w:r w:rsidRPr="00FA6F3E">
                    <w:rPr>
                      <w:rFonts w:ascii="Times New Roman" w:eastAsia="Times New Roman" w:hAnsi="Times New Roman" w:cs="Times New Roman"/>
                      <w:color w:val="000000" w:themeColor="text1"/>
                      <w:sz w:val="28"/>
                      <w:szCs w:val="28"/>
                      <w:lang w:val="ru-RU"/>
                    </w:rPr>
                    <w:t>Coursera</w:t>
                  </w:r>
                  <w:proofErr w:type="spellEnd"/>
                  <w:r w:rsidRPr="00FA6F3E">
                    <w:rPr>
                      <w:rFonts w:ascii="Times New Roman" w:eastAsia="Times New Roman" w:hAnsi="Times New Roman" w:cs="Times New Roman"/>
                      <w:color w:val="000000" w:themeColor="text1"/>
                      <w:sz w:val="28"/>
                      <w:szCs w:val="28"/>
                      <w:lang w:val="ru-RU"/>
                    </w:rPr>
                    <w:t xml:space="preserve">, MIT Open </w:t>
                  </w:r>
                  <w:proofErr w:type="spellStart"/>
                  <w:r w:rsidRPr="00FA6F3E">
                    <w:rPr>
                      <w:rFonts w:ascii="Times New Roman" w:eastAsia="Times New Roman" w:hAnsi="Times New Roman" w:cs="Times New Roman"/>
                      <w:color w:val="000000" w:themeColor="text1"/>
                      <w:sz w:val="28"/>
                      <w:szCs w:val="28"/>
                      <w:lang w:val="ru-RU"/>
                    </w:rPr>
                    <w:t>course</w:t>
                  </w:r>
                  <w:proofErr w:type="spellEnd"/>
                  <w:r w:rsidRPr="00FA6F3E">
                    <w:rPr>
                      <w:rFonts w:ascii="Times New Roman" w:eastAsia="Times New Roman" w:hAnsi="Times New Roman" w:cs="Times New Roman"/>
                      <w:color w:val="000000" w:themeColor="text1"/>
                      <w:sz w:val="28"/>
                      <w:szCs w:val="28"/>
                      <w:lang w:val="ru-RU"/>
                    </w:rPr>
                    <w:t xml:space="preserve"> </w:t>
                  </w:r>
                  <w:proofErr w:type="spellStart"/>
                  <w:r w:rsidRPr="00FA6F3E">
                    <w:rPr>
                      <w:rFonts w:ascii="Times New Roman" w:eastAsia="Times New Roman" w:hAnsi="Times New Roman" w:cs="Times New Roman"/>
                      <w:color w:val="000000" w:themeColor="text1"/>
                      <w:sz w:val="28"/>
                      <w:szCs w:val="28"/>
                      <w:lang w:val="ru-RU"/>
                    </w:rPr>
                    <w:t>Ware</w:t>
                  </w:r>
                  <w:proofErr w:type="spellEnd"/>
                  <w:r w:rsidRPr="00FA6F3E">
                    <w:rPr>
                      <w:rFonts w:ascii="Times New Roman" w:eastAsia="Times New Roman" w:hAnsi="Times New Roman" w:cs="Times New Roman"/>
                      <w:color w:val="000000" w:themeColor="text1"/>
                      <w:sz w:val="28"/>
                      <w:szCs w:val="28"/>
                      <w:lang w:val="ru-RU"/>
                    </w:rPr>
                    <w:t xml:space="preserve">, </w:t>
                  </w:r>
                  <w:proofErr w:type="spellStart"/>
                  <w:r w:rsidRPr="00FA6F3E">
                    <w:rPr>
                      <w:rFonts w:ascii="Times New Roman" w:eastAsia="Times New Roman" w:hAnsi="Times New Roman" w:cs="Times New Roman"/>
                      <w:color w:val="000000" w:themeColor="text1"/>
                      <w:sz w:val="28"/>
                      <w:szCs w:val="28"/>
                      <w:lang w:val="ru-RU"/>
                    </w:rPr>
                    <w:t>EdX</w:t>
                  </w:r>
                  <w:proofErr w:type="spellEnd"/>
                  <w:r w:rsidRPr="00FA6F3E">
                    <w:rPr>
                      <w:rFonts w:ascii="Times New Roman" w:eastAsia="Times New Roman" w:hAnsi="Times New Roman" w:cs="Times New Roman"/>
                      <w:color w:val="000000" w:themeColor="text1"/>
                      <w:sz w:val="28"/>
                      <w:szCs w:val="28"/>
                      <w:lang w:val="ru-RU"/>
                    </w:rPr>
                    <w:t xml:space="preserve">, Open U </w:t>
                  </w:r>
                  <w:proofErr w:type="spellStart"/>
                  <w:r w:rsidRPr="00FA6F3E">
                    <w:rPr>
                      <w:rFonts w:ascii="Times New Roman" w:eastAsia="Times New Roman" w:hAnsi="Times New Roman" w:cs="Times New Roman"/>
                      <w:color w:val="000000" w:themeColor="text1"/>
                      <w:sz w:val="28"/>
                      <w:szCs w:val="28"/>
                      <w:lang w:val="ru-RU"/>
                    </w:rPr>
                    <w:t>және</w:t>
                  </w:r>
                  <w:proofErr w:type="spellEnd"/>
                  <w:r w:rsidRPr="00FA6F3E">
                    <w:rPr>
                      <w:rFonts w:ascii="Times New Roman" w:eastAsia="Times New Roman" w:hAnsi="Times New Roman" w:cs="Times New Roman"/>
                      <w:color w:val="000000" w:themeColor="text1"/>
                      <w:sz w:val="28"/>
                      <w:szCs w:val="28"/>
                      <w:lang w:val="ru-RU"/>
                    </w:rPr>
                    <w:t xml:space="preserve"> т. б.);</w:t>
                  </w:r>
                </w:p>
                <w:p w14:paraId="221BEEE6" w14:textId="09C64AF9" w:rsidR="001053E1" w:rsidRPr="00FA6F3E" w:rsidRDefault="001053E1" w:rsidP="00FA6F3E">
                  <w:pPr>
                    <w:numPr>
                      <w:ilvl w:val="0"/>
                      <w:numId w:val="23"/>
                    </w:numPr>
                    <w:spacing w:after="120" w:line="240" w:lineRule="auto"/>
                    <w:ind w:firstLine="0"/>
                    <w:jc w:val="both"/>
                    <w:textAlignment w:val="baseline"/>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lang w:val="ru-RU"/>
                    </w:rPr>
                    <w:t xml:space="preserve"> онлайн-</w:t>
                  </w:r>
                  <w:proofErr w:type="spellStart"/>
                  <w:r w:rsidRPr="00FA6F3E">
                    <w:rPr>
                      <w:rFonts w:ascii="Times New Roman" w:eastAsia="Times New Roman" w:hAnsi="Times New Roman" w:cs="Times New Roman"/>
                      <w:color w:val="000000" w:themeColor="text1"/>
                      <w:sz w:val="28"/>
                      <w:szCs w:val="28"/>
                      <w:lang w:val="ru-RU"/>
                    </w:rPr>
                    <w:t>платформаларды</w:t>
                  </w:r>
                  <w:proofErr w:type="spellEnd"/>
                  <w:r w:rsidRPr="00FA6F3E">
                    <w:rPr>
                      <w:rFonts w:ascii="Times New Roman" w:eastAsia="Times New Roman" w:hAnsi="Times New Roman" w:cs="Times New Roman"/>
                      <w:color w:val="000000" w:themeColor="text1"/>
                      <w:sz w:val="28"/>
                      <w:szCs w:val="28"/>
                      <w:lang w:val="ru-RU"/>
                    </w:rPr>
                    <w:t xml:space="preserve"> </w:t>
                  </w:r>
                  <w:proofErr w:type="spellStart"/>
                  <w:r w:rsidRPr="00FA6F3E">
                    <w:rPr>
                      <w:rFonts w:ascii="Times New Roman" w:eastAsia="Times New Roman" w:hAnsi="Times New Roman" w:cs="Times New Roman"/>
                      <w:color w:val="000000" w:themeColor="text1"/>
                      <w:sz w:val="28"/>
                      <w:szCs w:val="28"/>
                      <w:lang w:val="ru-RU"/>
                    </w:rPr>
                    <w:t>құру</w:t>
                  </w:r>
                  <w:proofErr w:type="spellEnd"/>
                  <w:r w:rsidRPr="00FA6F3E">
                    <w:rPr>
                      <w:rFonts w:ascii="Times New Roman" w:eastAsia="Times New Roman" w:hAnsi="Times New Roman" w:cs="Times New Roman"/>
                      <w:color w:val="000000" w:themeColor="text1"/>
                      <w:sz w:val="28"/>
                      <w:szCs w:val="28"/>
                      <w:lang w:val="ru-RU"/>
                    </w:rPr>
                    <w:t xml:space="preserve"> мен </w:t>
                  </w:r>
                  <w:proofErr w:type="spellStart"/>
                  <w:r w:rsidRPr="00FA6F3E">
                    <w:rPr>
                      <w:rFonts w:ascii="Times New Roman" w:eastAsia="Times New Roman" w:hAnsi="Times New Roman" w:cs="Times New Roman"/>
                      <w:color w:val="000000" w:themeColor="text1"/>
                      <w:sz w:val="28"/>
                      <w:szCs w:val="28"/>
                      <w:lang w:val="ru-RU"/>
                    </w:rPr>
                    <w:t>өндірудің</w:t>
                  </w:r>
                  <w:proofErr w:type="spellEnd"/>
                  <w:r w:rsidRPr="00FA6F3E">
                    <w:rPr>
                      <w:rFonts w:ascii="Times New Roman" w:eastAsia="Times New Roman" w:hAnsi="Times New Roman" w:cs="Times New Roman"/>
                      <w:color w:val="000000" w:themeColor="text1"/>
                      <w:sz w:val="28"/>
                      <w:szCs w:val="28"/>
                      <w:lang w:val="ru-RU"/>
                    </w:rPr>
                    <w:t xml:space="preserve"> </w:t>
                  </w:r>
                  <w:proofErr w:type="spellStart"/>
                  <w:r w:rsidRPr="00FA6F3E">
                    <w:rPr>
                      <w:rFonts w:ascii="Times New Roman" w:eastAsia="Times New Roman" w:hAnsi="Times New Roman" w:cs="Times New Roman"/>
                      <w:color w:val="000000" w:themeColor="text1"/>
                      <w:sz w:val="28"/>
                      <w:szCs w:val="28"/>
                      <w:lang w:val="ru-RU"/>
                    </w:rPr>
                    <w:t>ғылыми</w:t>
                  </w:r>
                  <w:proofErr w:type="spellEnd"/>
                  <w:r w:rsidRPr="00FA6F3E">
                    <w:rPr>
                      <w:rFonts w:ascii="Times New Roman" w:eastAsia="Times New Roman" w:hAnsi="Times New Roman" w:cs="Times New Roman"/>
                      <w:color w:val="000000" w:themeColor="text1"/>
                      <w:sz w:val="28"/>
                      <w:szCs w:val="28"/>
                      <w:lang w:val="ru-RU"/>
                    </w:rPr>
                    <w:t xml:space="preserve"> </w:t>
                  </w:r>
                  <w:proofErr w:type="spellStart"/>
                  <w:r w:rsidRPr="00FA6F3E">
                    <w:rPr>
                      <w:rFonts w:ascii="Times New Roman" w:eastAsia="Times New Roman" w:hAnsi="Times New Roman" w:cs="Times New Roman"/>
                      <w:color w:val="000000" w:themeColor="text1"/>
                      <w:sz w:val="28"/>
                      <w:szCs w:val="28"/>
                      <w:lang w:val="ru-RU"/>
                    </w:rPr>
                    <w:t>және</w:t>
                  </w:r>
                  <w:proofErr w:type="spellEnd"/>
                  <w:r w:rsidRPr="00FA6F3E">
                    <w:rPr>
                      <w:rFonts w:ascii="Times New Roman" w:eastAsia="Times New Roman" w:hAnsi="Times New Roman" w:cs="Times New Roman"/>
                      <w:color w:val="000000" w:themeColor="text1"/>
                      <w:sz w:val="28"/>
                      <w:szCs w:val="28"/>
                      <w:lang w:val="ru-RU"/>
                    </w:rPr>
                    <w:t xml:space="preserve"> </w:t>
                  </w:r>
                  <w:proofErr w:type="spellStart"/>
                  <w:r w:rsidRPr="00FA6F3E">
                    <w:rPr>
                      <w:rFonts w:ascii="Times New Roman" w:eastAsia="Times New Roman" w:hAnsi="Times New Roman" w:cs="Times New Roman"/>
                      <w:color w:val="000000" w:themeColor="text1"/>
                      <w:sz w:val="28"/>
                      <w:szCs w:val="28"/>
                      <w:lang w:val="ru-RU"/>
                    </w:rPr>
                    <w:t>әдіснамалық</w:t>
                  </w:r>
                  <w:proofErr w:type="spellEnd"/>
                  <w:r w:rsidRPr="00FA6F3E">
                    <w:rPr>
                      <w:rFonts w:ascii="Times New Roman" w:eastAsia="Times New Roman" w:hAnsi="Times New Roman" w:cs="Times New Roman"/>
                      <w:color w:val="000000" w:themeColor="text1"/>
                      <w:sz w:val="28"/>
                      <w:szCs w:val="28"/>
                      <w:lang w:val="ru-RU"/>
                    </w:rPr>
                    <w:t xml:space="preserve"> </w:t>
                  </w:r>
                  <w:proofErr w:type="spellStart"/>
                  <w:r w:rsidRPr="00FA6F3E">
                    <w:rPr>
                      <w:rFonts w:ascii="Times New Roman" w:eastAsia="Times New Roman" w:hAnsi="Times New Roman" w:cs="Times New Roman"/>
                      <w:color w:val="000000" w:themeColor="text1"/>
                      <w:sz w:val="28"/>
                      <w:szCs w:val="28"/>
                      <w:lang w:val="ru-RU"/>
                    </w:rPr>
                    <w:t>негіздерін</w:t>
                  </w:r>
                  <w:proofErr w:type="spellEnd"/>
                  <w:r w:rsidRPr="00FA6F3E">
                    <w:rPr>
                      <w:rFonts w:ascii="Times New Roman" w:eastAsia="Times New Roman" w:hAnsi="Times New Roman" w:cs="Times New Roman"/>
                      <w:color w:val="000000" w:themeColor="text1"/>
                      <w:sz w:val="28"/>
                      <w:szCs w:val="28"/>
                      <w:lang w:val="ru-RU"/>
                    </w:rPr>
                    <w:t xml:space="preserve"> </w:t>
                  </w:r>
                  <w:proofErr w:type="spellStart"/>
                  <w:r w:rsidRPr="00FA6F3E">
                    <w:rPr>
                      <w:rFonts w:ascii="Times New Roman" w:eastAsia="Times New Roman" w:hAnsi="Times New Roman" w:cs="Times New Roman"/>
                      <w:color w:val="000000" w:themeColor="text1"/>
                      <w:sz w:val="28"/>
                      <w:szCs w:val="28"/>
                      <w:lang w:val="ru-RU"/>
                    </w:rPr>
                    <w:t>түсіну</w:t>
                  </w:r>
                  <w:proofErr w:type="spellEnd"/>
                  <w:r w:rsidRPr="00FA6F3E">
                    <w:rPr>
                      <w:rFonts w:ascii="Times New Roman" w:eastAsia="Times New Roman" w:hAnsi="Times New Roman" w:cs="Times New Roman"/>
                      <w:color w:val="000000" w:themeColor="text1"/>
                      <w:sz w:val="28"/>
                      <w:szCs w:val="28"/>
                      <w:lang w:val="ru-RU"/>
                    </w:rPr>
                    <w:t>;</w:t>
                  </w:r>
                </w:p>
                <w:p w14:paraId="24A8A4C7" w14:textId="47E983D8" w:rsidR="001053E1" w:rsidRPr="00FA6F3E" w:rsidRDefault="001053E1" w:rsidP="00FA6F3E">
                  <w:pPr>
                    <w:numPr>
                      <w:ilvl w:val="0"/>
                      <w:numId w:val="23"/>
                    </w:numPr>
                    <w:spacing w:after="120" w:line="240" w:lineRule="auto"/>
                    <w:ind w:firstLine="0"/>
                    <w:jc w:val="both"/>
                    <w:textAlignment w:val="baseline"/>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lang w:val="ru-RU"/>
                    </w:rPr>
                    <w:t xml:space="preserve"> </w:t>
                  </w:r>
                  <w:proofErr w:type="spellStart"/>
                  <w:r w:rsidRPr="00FA6F3E">
                    <w:rPr>
                      <w:rFonts w:ascii="Times New Roman" w:eastAsia="Times New Roman" w:hAnsi="Times New Roman" w:cs="Times New Roman"/>
                      <w:color w:val="000000" w:themeColor="text1"/>
                      <w:sz w:val="28"/>
                      <w:szCs w:val="28"/>
                      <w:lang w:val="ru-RU"/>
                    </w:rPr>
                    <w:t>интерактивті</w:t>
                  </w:r>
                  <w:proofErr w:type="spellEnd"/>
                  <w:r w:rsidRPr="00FA6F3E">
                    <w:rPr>
                      <w:rFonts w:ascii="Times New Roman" w:eastAsia="Times New Roman" w:hAnsi="Times New Roman" w:cs="Times New Roman"/>
                      <w:color w:val="000000" w:themeColor="text1"/>
                      <w:sz w:val="28"/>
                      <w:szCs w:val="28"/>
                      <w:lang w:val="ru-RU"/>
                    </w:rPr>
                    <w:t xml:space="preserve"> МЕДИА, MOOC, </w:t>
                  </w:r>
                  <w:proofErr w:type="spellStart"/>
                  <w:r w:rsidRPr="00FA6F3E">
                    <w:rPr>
                      <w:rFonts w:ascii="Times New Roman" w:eastAsia="Times New Roman" w:hAnsi="Times New Roman" w:cs="Times New Roman"/>
                      <w:color w:val="000000" w:themeColor="text1"/>
                      <w:sz w:val="28"/>
                      <w:szCs w:val="28"/>
                      <w:lang w:val="ru-RU"/>
                    </w:rPr>
                    <w:t>қашықтықтан</w:t>
                  </w:r>
                  <w:proofErr w:type="spellEnd"/>
                  <w:r w:rsidRPr="00FA6F3E">
                    <w:rPr>
                      <w:rFonts w:ascii="Times New Roman" w:eastAsia="Times New Roman" w:hAnsi="Times New Roman" w:cs="Times New Roman"/>
                      <w:color w:val="000000" w:themeColor="text1"/>
                      <w:sz w:val="28"/>
                      <w:szCs w:val="28"/>
                      <w:lang w:val="ru-RU"/>
                    </w:rPr>
                    <w:t xml:space="preserve"> </w:t>
                  </w:r>
                  <w:proofErr w:type="spellStart"/>
                  <w:r w:rsidRPr="00FA6F3E">
                    <w:rPr>
                      <w:rFonts w:ascii="Times New Roman" w:eastAsia="Times New Roman" w:hAnsi="Times New Roman" w:cs="Times New Roman"/>
                      <w:color w:val="000000" w:themeColor="text1"/>
                      <w:sz w:val="28"/>
                      <w:szCs w:val="28"/>
                      <w:lang w:val="ru-RU"/>
                    </w:rPr>
                    <w:t>оқыту</w:t>
                  </w:r>
                  <w:proofErr w:type="spellEnd"/>
                  <w:r w:rsidRPr="00FA6F3E">
                    <w:rPr>
                      <w:rFonts w:ascii="Times New Roman" w:eastAsia="Times New Roman" w:hAnsi="Times New Roman" w:cs="Times New Roman"/>
                      <w:color w:val="000000" w:themeColor="text1"/>
                      <w:sz w:val="28"/>
                      <w:szCs w:val="28"/>
                      <w:lang w:val="ru-RU"/>
                    </w:rPr>
                    <w:t xml:space="preserve"> </w:t>
                  </w:r>
                  <w:proofErr w:type="spellStart"/>
                  <w:r w:rsidRPr="00FA6F3E">
                    <w:rPr>
                      <w:rFonts w:ascii="Times New Roman" w:eastAsia="Times New Roman" w:hAnsi="Times New Roman" w:cs="Times New Roman"/>
                      <w:color w:val="000000" w:themeColor="text1"/>
                      <w:sz w:val="28"/>
                      <w:szCs w:val="28"/>
                      <w:lang w:val="ru-RU"/>
                    </w:rPr>
                    <w:t>бағдарламалары</w:t>
                  </w:r>
                  <w:proofErr w:type="spellEnd"/>
                  <w:r w:rsidRPr="00FA6F3E">
                    <w:rPr>
                      <w:rFonts w:ascii="Times New Roman" w:eastAsia="Times New Roman" w:hAnsi="Times New Roman" w:cs="Times New Roman"/>
                      <w:color w:val="000000" w:themeColor="text1"/>
                      <w:sz w:val="28"/>
                      <w:szCs w:val="28"/>
                      <w:lang w:val="ru-RU"/>
                    </w:rPr>
                    <w:t xml:space="preserve"> мен онлайн </w:t>
                  </w:r>
                  <w:proofErr w:type="spellStart"/>
                  <w:r w:rsidRPr="00FA6F3E">
                    <w:rPr>
                      <w:rFonts w:ascii="Times New Roman" w:eastAsia="Times New Roman" w:hAnsi="Times New Roman" w:cs="Times New Roman"/>
                      <w:color w:val="000000" w:themeColor="text1"/>
                      <w:sz w:val="28"/>
                      <w:szCs w:val="28"/>
                      <w:lang w:val="ru-RU"/>
                    </w:rPr>
                    <w:t>платформалардың</w:t>
                  </w:r>
                  <w:proofErr w:type="spellEnd"/>
                  <w:r w:rsidRPr="00FA6F3E">
                    <w:rPr>
                      <w:rFonts w:ascii="Times New Roman" w:eastAsia="Times New Roman" w:hAnsi="Times New Roman" w:cs="Times New Roman"/>
                      <w:color w:val="000000" w:themeColor="text1"/>
                      <w:sz w:val="28"/>
                      <w:szCs w:val="28"/>
                      <w:lang w:val="ru-RU"/>
                    </w:rPr>
                    <w:t xml:space="preserve"> </w:t>
                  </w:r>
                  <w:proofErr w:type="spellStart"/>
                  <w:r w:rsidRPr="00FA6F3E">
                    <w:rPr>
                      <w:rFonts w:ascii="Times New Roman" w:eastAsia="Times New Roman" w:hAnsi="Times New Roman" w:cs="Times New Roman"/>
                      <w:color w:val="000000" w:themeColor="text1"/>
                      <w:sz w:val="28"/>
                      <w:szCs w:val="28"/>
                      <w:lang w:val="ru-RU"/>
                    </w:rPr>
                    <w:t>ағымдағы</w:t>
                  </w:r>
                  <w:proofErr w:type="spellEnd"/>
                  <w:r w:rsidRPr="00FA6F3E">
                    <w:rPr>
                      <w:rFonts w:ascii="Times New Roman" w:eastAsia="Times New Roman" w:hAnsi="Times New Roman" w:cs="Times New Roman"/>
                      <w:color w:val="000000" w:themeColor="text1"/>
                      <w:sz w:val="28"/>
                      <w:szCs w:val="28"/>
                      <w:lang w:val="ru-RU"/>
                    </w:rPr>
                    <w:t xml:space="preserve"> даму </w:t>
                  </w:r>
                  <w:proofErr w:type="spellStart"/>
                  <w:r w:rsidRPr="00FA6F3E">
                    <w:rPr>
                      <w:rFonts w:ascii="Times New Roman" w:eastAsia="Times New Roman" w:hAnsi="Times New Roman" w:cs="Times New Roman"/>
                      <w:color w:val="000000" w:themeColor="text1"/>
                      <w:sz w:val="28"/>
                      <w:szCs w:val="28"/>
                      <w:lang w:val="ru-RU"/>
                    </w:rPr>
                    <w:t>тенденцияларын</w:t>
                  </w:r>
                  <w:proofErr w:type="spellEnd"/>
                  <w:r w:rsidRPr="00FA6F3E">
                    <w:rPr>
                      <w:rFonts w:ascii="Times New Roman" w:eastAsia="Times New Roman" w:hAnsi="Times New Roman" w:cs="Times New Roman"/>
                      <w:color w:val="000000" w:themeColor="text1"/>
                      <w:sz w:val="28"/>
                      <w:szCs w:val="28"/>
                      <w:lang w:val="ru-RU"/>
                    </w:rPr>
                    <w:t xml:space="preserve"> </w:t>
                  </w:r>
                  <w:proofErr w:type="spellStart"/>
                  <w:r w:rsidRPr="00FA6F3E">
                    <w:rPr>
                      <w:rFonts w:ascii="Times New Roman" w:eastAsia="Times New Roman" w:hAnsi="Times New Roman" w:cs="Times New Roman"/>
                      <w:color w:val="000000" w:themeColor="text1"/>
                      <w:sz w:val="28"/>
                      <w:szCs w:val="28"/>
                      <w:lang w:val="ru-RU"/>
                    </w:rPr>
                    <w:t>талдау</w:t>
                  </w:r>
                  <w:proofErr w:type="spellEnd"/>
                  <w:r w:rsidRPr="00FA6F3E">
                    <w:rPr>
                      <w:rFonts w:ascii="Times New Roman" w:eastAsia="Times New Roman" w:hAnsi="Times New Roman" w:cs="Times New Roman"/>
                      <w:color w:val="000000" w:themeColor="text1"/>
                      <w:sz w:val="28"/>
                      <w:szCs w:val="28"/>
                      <w:lang w:val="ru-RU"/>
                    </w:rPr>
                    <w:t>;</w:t>
                  </w:r>
                </w:p>
                <w:p w14:paraId="74C63B1C" w14:textId="316D447F" w:rsidR="001053E1" w:rsidRPr="00FA6F3E" w:rsidRDefault="001053E1" w:rsidP="00FA6F3E">
                  <w:pPr>
                    <w:numPr>
                      <w:ilvl w:val="0"/>
                      <w:numId w:val="23"/>
                    </w:numPr>
                    <w:spacing w:after="120" w:line="240" w:lineRule="auto"/>
                    <w:ind w:firstLine="0"/>
                    <w:jc w:val="both"/>
                    <w:textAlignment w:val="baseline"/>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lang w:val="ru-RU"/>
                    </w:rPr>
                    <w:t xml:space="preserve"> онлайн </w:t>
                  </w:r>
                  <w:proofErr w:type="spellStart"/>
                  <w:r w:rsidRPr="00FA6F3E">
                    <w:rPr>
                      <w:rFonts w:ascii="Times New Roman" w:eastAsia="Times New Roman" w:hAnsi="Times New Roman" w:cs="Times New Roman"/>
                      <w:color w:val="000000" w:themeColor="text1"/>
                      <w:sz w:val="28"/>
                      <w:szCs w:val="28"/>
                      <w:lang w:val="ru-RU"/>
                    </w:rPr>
                    <w:t>курстар</w:t>
                  </w:r>
                  <w:proofErr w:type="spellEnd"/>
                  <w:r w:rsidRPr="00FA6F3E">
                    <w:rPr>
                      <w:rFonts w:ascii="Times New Roman" w:eastAsia="Times New Roman" w:hAnsi="Times New Roman" w:cs="Times New Roman"/>
                      <w:color w:val="000000" w:themeColor="text1"/>
                      <w:sz w:val="28"/>
                      <w:szCs w:val="28"/>
                      <w:lang w:val="ru-RU"/>
                    </w:rPr>
                    <w:t xml:space="preserve"> мен </w:t>
                  </w:r>
                  <w:proofErr w:type="spellStart"/>
                  <w:r w:rsidRPr="00FA6F3E">
                    <w:rPr>
                      <w:rFonts w:ascii="Times New Roman" w:eastAsia="Times New Roman" w:hAnsi="Times New Roman" w:cs="Times New Roman"/>
                      <w:color w:val="000000" w:themeColor="text1"/>
                      <w:sz w:val="28"/>
                      <w:szCs w:val="28"/>
                      <w:lang w:val="ru-RU"/>
                    </w:rPr>
                    <w:t>платформаларға</w:t>
                  </w:r>
                  <w:proofErr w:type="spellEnd"/>
                  <w:r w:rsidRPr="00FA6F3E">
                    <w:rPr>
                      <w:rFonts w:ascii="Times New Roman" w:eastAsia="Times New Roman" w:hAnsi="Times New Roman" w:cs="Times New Roman"/>
                      <w:color w:val="000000" w:themeColor="text1"/>
                      <w:sz w:val="28"/>
                      <w:szCs w:val="28"/>
                      <w:lang w:val="ru-RU"/>
                    </w:rPr>
                    <w:t xml:space="preserve"> </w:t>
                  </w:r>
                  <w:proofErr w:type="spellStart"/>
                  <w:r w:rsidRPr="00FA6F3E">
                    <w:rPr>
                      <w:rFonts w:ascii="Times New Roman" w:eastAsia="Times New Roman" w:hAnsi="Times New Roman" w:cs="Times New Roman"/>
                      <w:color w:val="000000" w:themeColor="text1"/>
                      <w:sz w:val="28"/>
                      <w:szCs w:val="28"/>
                      <w:lang w:val="ru-RU"/>
                    </w:rPr>
                    <w:t>арналған</w:t>
                  </w:r>
                  <w:proofErr w:type="spellEnd"/>
                  <w:r w:rsidRPr="00FA6F3E">
                    <w:rPr>
                      <w:rFonts w:ascii="Times New Roman" w:eastAsia="Times New Roman" w:hAnsi="Times New Roman" w:cs="Times New Roman"/>
                      <w:color w:val="000000" w:themeColor="text1"/>
                      <w:sz w:val="28"/>
                      <w:szCs w:val="28"/>
                      <w:lang w:val="ru-RU"/>
                    </w:rPr>
                    <w:t xml:space="preserve"> </w:t>
                  </w:r>
                  <w:proofErr w:type="spellStart"/>
                  <w:r w:rsidRPr="00FA6F3E">
                    <w:rPr>
                      <w:rFonts w:ascii="Times New Roman" w:eastAsia="Times New Roman" w:hAnsi="Times New Roman" w:cs="Times New Roman"/>
                      <w:color w:val="000000" w:themeColor="text1"/>
                      <w:sz w:val="28"/>
                      <w:szCs w:val="28"/>
                      <w:lang w:val="ru-RU"/>
                    </w:rPr>
                    <w:t>бағдарламаларды</w:t>
                  </w:r>
                  <w:proofErr w:type="spellEnd"/>
                  <w:r w:rsidRPr="00FA6F3E">
                    <w:rPr>
                      <w:rFonts w:ascii="Times New Roman" w:eastAsia="Times New Roman" w:hAnsi="Times New Roman" w:cs="Times New Roman"/>
                      <w:color w:val="000000" w:themeColor="text1"/>
                      <w:sz w:val="28"/>
                      <w:szCs w:val="28"/>
                      <w:lang w:val="ru-RU"/>
                    </w:rPr>
                    <w:t xml:space="preserve"> </w:t>
                  </w:r>
                  <w:proofErr w:type="spellStart"/>
                  <w:r w:rsidRPr="00FA6F3E">
                    <w:rPr>
                      <w:rFonts w:ascii="Times New Roman" w:eastAsia="Times New Roman" w:hAnsi="Times New Roman" w:cs="Times New Roman"/>
                      <w:color w:val="000000" w:themeColor="text1"/>
                      <w:sz w:val="28"/>
                      <w:szCs w:val="28"/>
                      <w:lang w:val="ru-RU"/>
                    </w:rPr>
                    <w:t>құрастыру</w:t>
                  </w:r>
                  <w:proofErr w:type="spellEnd"/>
                  <w:r w:rsidRPr="00FA6F3E">
                    <w:rPr>
                      <w:rFonts w:ascii="Times New Roman" w:eastAsia="Times New Roman" w:hAnsi="Times New Roman" w:cs="Times New Roman"/>
                      <w:color w:val="000000" w:themeColor="text1"/>
                      <w:sz w:val="28"/>
                      <w:szCs w:val="28"/>
                      <w:lang w:val="ru-RU"/>
                    </w:rPr>
                    <w:t xml:space="preserve">, </w:t>
                  </w:r>
                  <w:proofErr w:type="spellStart"/>
                  <w:r w:rsidRPr="00FA6F3E">
                    <w:rPr>
                      <w:rFonts w:ascii="Times New Roman" w:eastAsia="Times New Roman" w:hAnsi="Times New Roman" w:cs="Times New Roman"/>
                      <w:color w:val="000000" w:themeColor="text1"/>
                      <w:sz w:val="28"/>
                      <w:szCs w:val="28"/>
                      <w:lang w:val="ru-RU"/>
                    </w:rPr>
                    <w:t>жобалау</w:t>
                  </w:r>
                  <w:proofErr w:type="spellEnd"/>
                  <w:r w:rsidRPr="00FA6F3E">
                    <w:rPr>
                      <w:rFonts w:ascii="Times New Roman" w:eastAsia="Times New Roman" w:hAnsi="Times New Roman" w:cs="Times New Roman"/>
                      <w:color w:val="000000" w:themeColor="text1"/>
                      <w:sz w:val="28"/>
                      <w:szCs w:val="28"/>
                      <w:lang w:val="ru-RU"/>
                    </w:rPr>
                    <w:t xml:space="preserve">, </w:t>
                  </w:r>
                  <w:proofErr w:type="spellStart"/>
                  <w:r w:rsidRPr="00FA6F3E">
                    <w:rPr>
                      <w:rFonts w:ascii="Times New Roman" w:eastAsia="Times New Roman" w:hAnsi="Times New Roman" w:cs="Times New Roman"/>
                      <w:color w:val="000000" w:themeColor="text1"/>
                      <w:sz w:val="28"/>
                      <w:szCs w:val="28"/>
                      <w:lang w:val="ru-RU"/>
                    </w:rPr>
                    <w:t>әзірлеу</w:t>
                  </w:r>
                  <w:proofErr w:type="spellEnd"/>
                  <w:r w:rsidRPr="00FA6F3E">
                    <w:rPr>
                      <w:rFonts w:ascii="Times New Roman" w:eastAsia="Times New Roman" w:hAnsi="Times New Roman" w:cs="Times New Roman"/>
                      <w:color w:val="000000" w:themeColor="text1"/>
                      <w:sz w:val="28"/>
                      <w:szCs w:val="28"/>
                      <w:lang w:val="ru-RU"/>
                    </w:rPr>
                    <w:t xml:space="preserve">, </w:t>
                  </w:r>
                  <w:proofErr w:type="spellStart"/>
                  <w:r w:rsidRPr="00FA6F3E">
                    <w:rPr>
                      <w:rFonts w:ascii="Times New Roman" w:eastAsia="Times New Roman" w:hAnsi="Times New Roman" w:cs="Times New Roman"/>
                      <w:color w:val="000000" w:themeColor="text1"/>
                      <w:sz w:val="28"/>
                      <w:szCs w:val="28"/>
                      <w:lang w:val="ru-RU"/>
                    </w:rPr>
                    <w:t>насихаттау</w:t>
                  </w:r>
                  <w:proofErr w:type="spellEnd"/>
                  <w:r w:rsidRPr="00FA6F3E">
                    <w:rPr>
                      <w:rFonts w:ascii="Times New Roman" w:eastAsia="Times New Roman" w:hAnsi="Times New Roman" w:cs="Times New Roman"/>
                      <w:color w:val="000000" w:themeColor="text1"/>
                      <w:sz w:val="28"/>
                      <w:szCs w:val="28"/>
                      <w:lang w:val="ru-RU"/>
                    </w:rPr>
                    <w:t xml:space="preserve"> </w:t>
                  </w:r>
                  <w:proofErr w:type="spellStart"/>
                  <w:r w:rsidRPr="00FA6F3E">
                    <w:rPr>
                      <w:rFonts w:ascii="Times New Roman" w:eastAsia="Times New Roman" w:hAnsi="Times New Roman" w:cs="Times New Roman"/>
                      <w:color w:val="000000" w:themeColor="text1"/>
                      <w:sz w:val="28"/>
                      <w:szCs w:val="28"/>
                      <w:lang w:val="ru-RU"/>
                    </w:rPr>
                    <w:t>және</w:t>
                  </w:r>
                  <w:proofErr w:type="spellEnd"/>
                  <w:r w:rsidRPr="00FA6F3E">
                    <w:rPr>
                      <w:rFonts w:ascii="Times New Roman" w:eastAsia="Times New Roman" w:hAnsi="Times New Roman" w:cs="Times New Roman"/>
                      <w:color w:val="000000" w:themeColor="text1"/>
                      <w:sz w:val="28"/>
                      <w:szCs w:val="28"/>
                      <w:lang w:val="ru-RU"/>
                    </w:rPr>
                    <w:t xml:space="preserve"> </w:t>
                  </w:r>
                  <w:proofErr w:type="spellStart"/>
                  <w:r w:rsidRPr="00FA6F3E">
                    <w:rPr>
                      <w:rFonts w:ascii="Times New Roman" w:eastAsia="Times New Roman" w:hAnsi="Times New Roman" w:cs="Times New Roman"/>
                      <w:color w:val="000000" w:themeColor="text1"/>
                      <w:sz w:val="28"/>
                      <w:szCs w:val="28"/>
                      <w:lang w:val="ru-RU"/>
                    </w:rPr>
                    <w:t>шығару</w:t>
                  </w:r>
                  <w:proofErr w:type="spellEnd"/>
                  <w:r w:rsidRPr="00FA6F3E">
                    <w:rPr>
                      <w:rFonts w:ascii="Times New Roman" w:eastAsia="Times New Roman" w:hAnsi="Times New Roman" w:cs="Times New Roman"/>
                      <w:color w:val="000000" w:themeColor="text1"/>
                      <w:sz w:val="28"/>
                      <w:szCs w:val="28"/>
                      <w:lang w:val="ru-RU"/>
                    </w:rPr>
                    <w:t>;</w:t>
                  </w:r>
                </w:p>
                <w:p w14:paraId="460F1649" w14:textId="6473C8CA" w:rsidR="00FF260E" w:rsidRPr="00FA6F3E" w:rsidRDefault="001053E1" w:rsidP="00FA6F3E">
                  <w:pPr>
                    <w:numPr>
                      <w:ilvl w:val="0"/>
                      <w:numId w:val="23"/>
                    </w:numPr>
                    <w:pBdr>
                      <w:top w:val="nil"/>
                      <w:left w:val="nil"/>
                      <w:bottom w:val="nil"/>
                      <w:right w:val="nil"/>
                      <w:between w:val="nil"/>
                    </w:pBdr>
                    <w:spacing w:after="120" w:line="240" w:lineRule="auto"/>
                    <w:ind w:firstLine="0"/>
                    <w:jc w:val="both"/>
                    <w:rPr>
                      <w:rFonts w:ascii="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lang w:val="ru-RU"/>
                    </w:rPr>
                    <w:t xml:space="preserve"> </w:t>
                  </w:r>
                  <w:proofErr w:type="spellStart"/>
                  <w:r w:rsidRPr="00FA6F3E">
                    <w:rPr>
                      <w:rFonts w:ascii="Times New Roman" w:eastAsia="Times New Roman" w:hAnsi="Times New Roman" w:cs="Times New Roman"/>
                      <w:color w:val="000000" w:themeColor="text1"/>
                      <w:sz w:val="28"/>
                      <w:szCs w:val="28"/>
                      <w:lang w:val="ru-RU"/>
                    </w:rPr>
                    <w:t>кәсіби</w:t>
                  </w:r>
                  <w:proofErr w:type="spellEnd"/>
                  <w:r w:rsidRPr="00FA6F3E">
                    <w:rPr>
                      <w:rFonts w:ascii="Times New Roman" w:eastAsia="Times New Roman" w:hAnsi="Times New Roman" w:cs="Times New Roman"/>
                      <w:color w:val="000000" w:themeColor="text1"/>
                      <w:sz w:val="28"/>
                      <w:szCs w:val="28"/>
                      <w:lang w:val="ru-RU"/>
                    </w:rPr>
                    <w:t xml:space="preserve"> </w:t>
                  </w:r>
                  <w:proofErr w:type="spellStart"/>
                  <w:r w:rsidRPr="00FA6F3E">
                    <w:rPr>
                      <w:rFonts w:ascii="Times New Roman" w:eastAsia="Times New Roman" w:hAnsi="Times New Roman" w:cs="Times New Roman"/>
                      <w:color w:val="000000" w:themeColor="text1"/>
                      <w:sz w:val="28"/>
                      <w:szCs w:val="28"/>
                      <w:lang w:val="ru-RU"/>
                    </w:rPr>
                    <w:t>қызметте</w:t>
                  </w:r>
                  <w:proofErr w:type="spellEnd"/>
                  <w:r w:rsidRPr="00FA6F3E">
                    <w:rPr>
                      <w:rFonts w:ascii="Times New Roman" w:eastAsia="Times New Roman" w:hAnsi="Times New Roman" w:cs="Times New Roman"/>
                      <w:color w:val="000000" w:themeColor="text1"/>
                      <w:sz w:val="28"/>
                      <w:szCs w:val="28"/>
                      <w:lang w:val="ru-RU"/>
                    </w:rPr>
                    <w:t xml:space="preserve"> </w:t>
                  </w:r>
                  <w:proofErr w:type="spellStart"/>
                  <w:r w:rsidRPr="00FA6F3E">
                    <w:rPr>
                      <w:rFonts w:ascii="Times New Roman" w:eastAsia="Times New Roman" w:hAnsi="Times New Roman" w:cs="Times New Roman"/>
                      <w:color w:val="000000" w:themeColor="text1"/>
                      <w:sz w:val="28"/>
                      <w:szCs w:val="28"/>
                      <w:lang w:val="ru-RU"/>
                    </w:rPr>
                    <w:t>және</w:t>
                  </w:r>
                  <w:proofErr w:type="spellEnd"/>
                  <w:r w:rsidRPr="00FA6F3E">
                    <w:rPr>
                      <w:rFonts w:ascii="Times New Roman" w:eastAsia="Times New Roman" w:hAnsi="Times New Roman" w:cs="Times New Roman"/>
                      <w:color w:val="000000" w:themeColor="text1"/>
                      <w:sz w:val="28"/>
                      <w:szCs w:val="28"/>
                      <w:lang w:val="ru-RU"/>
                    </w:rPr>
                    <w:t xml:space="preserve"> </w:t>
                  </w:r>
                  <w:proofErr w:type="spellStart"/>
                  <w:r w:rsidRPr="00FA6F3E">
                    <w:rPr>
                      <w:rFonts w:ascii="Times New Roman" w:eastAsia="Times New Roman" w:hAnsi="Times New Roman" w:cs="Times New Roman"/>
                      <w:color w:val="000000" w:themeColor="text1"/>
                      <w:sz w:val="28"/>
                      <w:szCs w:val="28"/>
                      <w:lang w:val="ru-RU"/>
                    </w:rPr>
                    <w:t>күнделікті</w:t>
                  </w:r>
                  <w:proofErr w:type="spellEnd"/>
                  <w:r w:rsidRPr="00FA6F3E">
                    <w:rPr>
                      <w:rFonts w:ascii="Times New Roman" w:eastAsia="Times New Roman" w:hAnsi="Times New Roman" w:cs="Times New Roman"/>
                      <w:color w:val="000000" w:themeColor="text1"/>
                      <w:sz w:val="28"/>
                      <w:szCs w:val="28"/>
                      <w:lang w:val="ru-RU"/>
                    </w:rPr>
                    <w:t xml:space="preserve"> </w:t>
                  </w:r>
                  <w:proofErr w:type="spellStart"/>
                  <w:r w:rsidRPr="00FA6F3E">
                    <w:rPr>
                      <w:rFonts w:ascii="Times New Roman" w:eastAsia="Times New Roman" w:hAnsi="Times New Roman" w:cs="Times New Roman"/>
                      <w:color w:val="000000" w:themeColor="text1"/>
                      <w:sz w:val="28"/>
                      <w:szCs w:val="28"/>
                      <w:lang w:val="ru-RU"/>
                    </w:rPr>
                    <w:t>өмірде</w:t>
                  </w:r>
                  <w:proofErr w:type="spellEnd"/>
                  <w:r w:rsidRPr="00FA6F3E">
                    <w:rPr>
                      <w:rFonts w:ascii="Times New Roman" w:eastAsia="Times New Roman" w:hAnsi="Times New Roman" w:cs="Times New Roman"/>
                      <w:color w:val="000000" w:themeColor="text1"/>
                      <w:sz w:val="28"/>
                      <w:szCs w:val="28"/>
                      <w:lang w:val="ru-RU"/>
                    </w:rPr>
                    <w:t xml:space="preserve"> онлайн </w:t>
                  </w:r>
                  <w:proofErr w:type="spellStart"/>
                  <w:r w:rsidRPr="00FA6F3E">
                    <w:rPr>
                      <w:rFonts w:ascii="Times New Roman" w:eastAsia="Times New Roman" w:hAnsi="Times New Roman" w:cs="Times New Roman"/>
                      <w:color w:val="000000" w:themeColor="text1"/>
                      <w:sz w:val="28"/>
                      <w:szCs w:val="28"/>
                      <w:lang w:val="ru-RU"/>
                    </w:rPr>
                    <w:t>білім</w:t>
                  </w:r>
                  <w:proofErr w:type="spellEnd"/>
                  <w:r w:rsidRPr="00FA6F3E">
                    <w:rPr>
                      <w:rFonts w:ascii="Times New Roman" w:eastAsia="Times New Roman" w:hAnsi="Times New Roman" w:cs="Times New Roman"/>
                      <w:color w:val="000000" w:themeColor="text1"/>
                      <w:sz w:val="28"/>
                      <w:szCs w:val="28"/>
                      <w:lang w:val="ru-RU"/>
                    </w:rPr>
                    <w:t xml:space="preserve"> беру </w:t>
                  </w:r>
                  <w:proofErr w:type="spellStart"/>
                  <w:r w:rsidRPr="00FA6F3E">
                    <w:rPr>
                      <w:rFonts w:ascii="Times New Roman" w:eastAsia="Times New Roman" w:hAnsi="Times New Roman" w:cs="Times New Roman"/>
                      <w:color w:val="000000" w:themeColor="text1"/>
                      <w:sz w:val="28"/>
                      <w:szCs w:val="28"/>
                      <w:lang w:val="ru-RU"/>
                    </w:rPr>
                    <w:t>платформаларын</w:t>
                  </w:r>
                  <w:proofErr w:type="spellEnd"/>
                  <w:r w:rsidRPr="00FA6F3E">
                    <w:rPr>
                      <w:rFonts w:ascii="Times New Roman" w:eastAsia="Times New Roman" w:hAnsi="Times New Roman" w:cs="Times New Roman"/>
                      <w:color w:val="000000" w:themeColor="text1"/>
                      <w:sz w:val="28"/>
                      <w:szCs w:val="28"/>
                      <w:lang w:val="ru-RU"/>
                    </w:rPr>
                    <w:t xml:space="preserve"> </w:t>
                  </w:r>
                  <w:proofErr w:type="spellStart"/>
                  <w:r w:rsidRPr="00FA6F3E">
                    <w:rPr>
                      <w:rFonts w:ascii="Times New Roman" w:eastAsia="Times New Roman" w:hAnsi="Times New Roman" w:cs="Times New Roman"/>
                      <w:color w:val="000000" w:themeColor="text1"/>
                      <w:sz w:val="28"/>
                      <w:szCs w:val="28"/>
                      <w:lang w:val="ru-RU"/>
                    </w:rPr>
                    <w:t>пайдалану</w:t>
                  </w:r>
                  <w:proofErr w:type="spellEnd"/>
                  <w:r w:rsidRPr="00FA6F3E">
                    <w:rPr>
                      <w:rFonts w:ascii="Times New Roman" w:eastAsia="Times New Roman" w:hAnsi="Times New Roman" w:cs="Times New Roman"/>
                      <w:color w:val="000000" w:themeColor="text1"/>
                      <w:sz w:val="28"/>
                      <w:szCs w:val="28"/>
                      <w:lang w:val="ru-RU"/>
                    </w:rPr>
                    <w:t>.</w:t>
                  </w:r>
                </w:p>
              </w:tc>
            </w:tr>
          </w:tbl>
          <w:p w14:paraId="4DDCB47A" w14:textId="77777777" w:rsidR="00FF260E" w:rsidRPr="00FA6F3E" w:rsidRDefault="00FF260E" w:rsidP="00FA6F3E">
            <w:pPr>
              <w:pStyle w:val="a9"/>
              <w:spacing w:before="0" w:beforeAutospacing="0" w:after="120" w:afterAutospacing="0"/>
              <w:textAlignment w:val="baseline"/>
              <w:rPr>
                <w:color w:val="000000" w:themeColor="text1"/>
                <w:sz w:val="28"/>
                <w:szCs w:val="28"/>
                <w:lang w:val="ru"/>
              </w:rPr>
            </w:pPr>
          </w:p>
          <w:tbl>
            <w:tblPr>
              <w:tblW w:w="86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8692"/>
            </w:tblGrid>
            <w:tr w:rsidR="00FF260E" w:rsidRPr="00FA6F3E" w14:paraId="7692826C" w14:textId="77777777" w:rsidTr="00FE2F34">
              <w:trPr>
                <w:trHeight w:val="485"/>
              </w:trPr>
              <w:tc>
                <w:tcPr>
                  <w:tcW w:w="8692" w:type="dxa"/>
                  <w:tcBorders>
                    <w:top w:val="single" w:sz="8" w:space="0" w:color="000000"/>
                    <w:left w:val="single" w:sz="8" w:space="0" w:color="000000"/>
                    <w:bottom w:val="single" w:sz="8" w:space="0" w:color="000000"/>
                    <w:right w:val="single" w:sz="8" w:space="0" w:color="000000"/>
                  </w:tcBorders>
                  <w:shd w:val="clear" w:color="auto" w:fill="D9E2F3"/>
                  <w:tcMar>
                    <w:top w:w="100" w:type="dxa"/>
                    <w:left w:w="100" w:type="dxa"/>
                    <w:bottom w:w="100" w:type="dxa"/>
                    <w:right w:w="100" w:type="dxa"/>
                  </w:tcMar>
                </w:tcPr>
                <w:p w14:paraId="270499F1" w14:textId="572812B3" w:rsidR="00FF260E" w:rsidRPr="00FA6F3E" w:rsidRDefault="001053E1" w:rsidP="00FA6F3E">
                  <w:pPr>
                    <w:spacing w:after="120" w:line="240" w:lineRule="auto"/>
                    <w:rPr>
                      <w:rFonts w:ascii="Times New Roman" w:eastAsia="Times New Roman" w:hAnsi="Times New Roman" w:cs="Times New Roman"/>
                      <w:b/>
                      <w:color w:val="000000" w:themeColor="text1"/>
                      <w:sz w:val="28"/>
                      <w:szCs w:val="28"/>
                      <w:lang w:val="ru-RU"/>
                    </w:rPr>
                  </w:pPr>
                  <w:proofErr w:type="spellStart"/>
                  <w:r w:rsidRPr="00FA6F3E">
                    <w:rPr>
                      <w:rFonts w:ascii="Times New Roman" w:hAnsi="Times New Roman" w:cs="Times New Roman"/>
                      <w:b/>
                      <w:color w:val="000000" w:themeColor="text1"/>
                      <w:sz w:val="28"/>
                      <w:szCs w:val="28"/>
                    </w:rPr>
                    <w:t>Магистранттың</w:t>
                  </w:r>
                  <w:proofErr w:type="spellEnd"/>
                  <w:r w:rsidRPr="00FA6F3E">
                    <w:rPr>
                      <w:rFonts w:ascii="Times New Roman" w:hAnsi="Times New Roman" w:cs="Times New Roman"/>
                      <w:b/>
                      <w:color w:val="000000" w:themeColor="text1"/>
                      <w:sz w:val="28"/>
                      <w:szCs w:val="28"/>
                    </w:rPr>
                    <w:t xml:space="preserve"> </w:t>
                  </w:r>
                  <w:proofErr w:type="spellStart"/>
                  <w:r w:rsidRPr="00FA6F3E">
                    <w:rPr>
                      <w:rFonts w:ascii="Times New Roman" w:hAnsi="Times New Roman" w:cs="Times New Roman"/>
                      <w:b/>
                      <w:color w:val="000000" w:themeColor="text1"/>
                      <w:sz w:val="28"/>
                      <w:szCs w:val="28"/>
                    </w:rPr>
                    <w:t>зерттеу</w:t>
                  </w:r>
                  <w:proofErr w:type="spellEnd"/>
                  <w:r w:rsidRPr="00FA6F3E">
                    <w:rPr>
                      <w:rFonts w:ascii="Times New Roman" w:hAnsi="Times New Roman" w:cs="Times New Roman"/>
                      <w:b/>
                      <w:color w:val="000000" w:themeColor="text1"/>
                      <w:sz w:val="28"/>
                      <w:szCs w:val="28"/>
                    </w:rPr>
                    <w:t xml:space="preserve"> </w:t>
                  </w:r>
                  <w:proofErr w:type="spellStart"/>
                  <w:r w:rsidRPr="00FA6F3E">
                    <w:rPr>
                      <w:rFonts w:ascii="Times New Roman" w:hAnsi="Times New Roman" w:cs="Times New Roman"/>
                      <w:b/>
                      <w:color w:val="000000" w:themeColor="text1"/>
                      <w:sz w:val="28"/>
                      <w:szCs w:val="28"/>
                    </w:rPr>
                    <w:t>жұмысы</w:t>
                  </w:r>
                  <w:proofErr w:type="spellEnd"/>
                  <w:r w:rsidRPr="00FA6F3E">
                    <w:rPr>
                      <w:rFonts w:ascii="Times New Roman" w:hAnsi="Times New Roman" w:cs="Times New Roman"/>
                      <w:b/>
                      <w:color w:val="000000" w:themeColor="text1"/>
                      <w:sz w:val="28"/>
                      <w:szCs w:val="28"/>
                      <w:lang w:val="kk-KZ"/>
                    </w:rPr>
                    <w:t xml:space="preserve">, 33 </w:t>
                  </w:r>
                  <w:proofErr w:type="gramStart"/>
                  <w:r w:rsidRPr="00FA6F3E">
                    <w:rPr>
                      <w:rFonts w:ascii="Times New Roman" w:hAnsi="Times New Roman" w:cs="Times New Roman"/>
                      <w:b/>
                      <w:color w:val="000000" w:themeColor="text1"/>
                      <w:sz w:val="28"/>
                      <w:szCs w:val="28"/>
                      <w:lang w:val="kk-KZ"/>
                    </w:rPr>
                    <w:t>а</w:t>
                  </w:r>
                  <w:proofErr w:type="spellStart"/>
                  <w:r w:rsidRPr="00FA6F3E">
                    <w:rPr>
                      <w:rFonts w:ascii="Times New Roman" w:hAnsi="Times New Roman" w:cs="Times New Roman"/>
                      <w:b/>
                      <w:color w:val="000000" w:themeColor="text1"/>
                      <w:sz w:val="28"/>
                      <w:szCs w:val="28"/>
                    </w:rPr>
                    <w:t>кадемиялық</w:t>
                  </w:r>
                  <w:proofErr w:type="spellEnd"/>
                  <w:r w:rsidRPr="00FA6F3E">
                    <w:rPr>
                      <w:rFonts w:ascii="Times New Roman" w:hAnsi="Times New Roman" w:cs="Times New Roman"/>
                      <w:b/>
                      <w:color w:val="000000" w:themeColor="text1"/>
                      <w:sz w:val="28"/>
                      <w:szCs w:val="28"/>
                    </w:rPr>
                    <w:t xml:space="preserve">  кредит</w:t>
                  </w:r>
                  <w:proofErr w:type="gramEnd"/>
                </w:p>
              </w:tc>
            </w:tr>
            <w:tr w:rsidR="00FF260E" w:rsidRPr="00951243" w14:paraId="54814E88" w14:textId="77777777" w:rsidTr="00FE2F34">
              <w:trPr>
                <w:trHeight w:val="525"/>
              </w:trPr>
              <w:tc>
                <w:tcPr>
                  <w:tcW w:w="8692"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08919803" w14:textId="78ED3AE4" w:rsidR="00FF260E" w:rsidRPr="00FA6F3E" w:rsidRDefault="001053E1" w:rsidP="00FA6F3E">
                  <w:pPr>
                    <w:pBdr>
                      <w:top w:val="nil"/>
                      <w:left w:val="nil"/>
                      <w:bottom w:val="nil"/>
                      <w:right w:val="nil"/>
                      <w:between w:val="nil"/>
                    </w:pBdr>
                    <w:spacing w:after="120" w:line="240" w:lineRule="auto"/>
                    <w:jc w:val="both"/>
                    <w:rPr>
                      <w:rFonts w:ascii="Times New Roman" w:hAnsi="Times New Roman" w:cs="Times New Roman"/>
                      <w:color w:val="000000" w:themeColor="text1"/>
                      <w:sz w:val="28"/>
                      <w:szCs w:val="28"/>
                      <w:lang w:val="kk-KZ"/>
                    </w:rPr>
                  </w:pPr>
                  <w:r w:rsidRPr="00FA6F3E">
                    <w:rPr>
                      <w:rFonts w:ascii="Times New Roman" w:hAnsi="Times New Roman" w:cs="Times New Roman"/>
                      <w:color w:val="000000" w:themeColor="text1"/>
                      <w:sz w:val="28"/>
                      <w:szCs w:val="28"/>
                      <w:lang w:val="kk-KZ"/>
                    </w:rPr>
                    <w:t>Модульді өту барысында магистранттар белгілі бір саладағы білім жиынтығын, сондай-ақ олардың зерттеу дағдыларын дамытады. Олар гипотезаларды ұсынуға және негіздеуге негізделген мәселелерді анықтауға және шешуге үйретеді. Олар теориялық зерттеу сұрақтарын тұжырымдауға және зерттеу қызметін жоспарлауға, сондай-ақ қажетті ақпаратты жинауға, сыни тұрғыдан талдауға және түсіндіруге үйретеді. Олар сонымен қатар зерттеудің ең оңтайлы әдістерін таңдауға, эксперимент жүргізуге және зерттеу нәтижелерін ұсынуға үйретеді. Магистранттар өздерінің зерттеу білімдері мен дағдыларын нақты қызмет түрлерінде қолдану қабілеттерін дамытады.</w:t>
                  </w:r>
                </w:p>
              </w:tc>
            </w:tr>
          </w:tbl>
          <w:p w14:paraId="4E9E97BE" w14:textId="77777777" w:rsidR="00FF260E" w:rsidRPr="00FA6F3E" w:rsidRDefault="00FF260E" w:rsidP="00FA6F3E">
            <w:pPr>
              <w:pStyle w:val="a9"/>
              <w:spacing w:before="0" w:beforeAutospacing="0" w:after="120" w:afterAutospacing="0"/>
              <w:textAlignment w:val="baseline"/>
              <w:rPr>
                <w:color w:val="000000" w:themeColor="text1"/>
                <w:sz w:val="28"/>
                <w:szCs w:val="28"/>
                <w:lang w:val="kk-KZ"/>
              </w:rPr>
            </w:pPr>
          </w:p>
          <w:tbl>
            <w:tblPr>
              <w:tblW w:w="86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695"/>
              <w:gridCol w:w="6997"/>
            </w:tblGrid>
            <w:tr w:rsidR="00FF260E" w:rsidRPr="00FA6F3E" w14:paraId="3367B865" w14:textId="77777777" w:rsidTr="002E48A4">
              <w:trPr>
                <w:trHeight w:val="725"/>
              </w:trPr>
              <w:tc>
                <w:tcPr>
                  <w:tcW w:w="16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5302DDD" w14:textId="6509ECE1" w:rsidR="00FF260E" w:rsidRPr="00FA6F3E" w:rsidRDefault="002B5162"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 xml:space="preserve">Курс </w:t>
                  </w:r>
                  <w:proofErr w:type="spellStart"/>
                  <w:r w:rsidRPr="00FA6F3E">
                    <w:rPr>
                      <w:rFonts w:ascii="Times New Roman" w:hAnsi="Times New Roman" w:cs="Times New Roman"/>
                      <w:color w:val="000000" w:themeColor="text1"/>
                      <w:sz w:val="28"/>
                      <w:szCs w:val="28"/>
                    </w:rPr>
                    <w:t>атауы</w:t>
                  </w:r>
                  <w:proofErr w:type="spellEnd"/>
                </w:p>
              </w:tc>
              <w:tc>
                <w:tcPr>
                  <w:tcW w:w="6997"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145C48F6" w14:textId="33F10054" w:rsidR="00FF260E" w:rsidRPr="00FA6F3E" w:rsidRDefault="00F10390" w:rsidP="00FA6F3E">
                  <w:pPr>
                    <w:spacing w:after="120" w:line="240" w:lineRule="auto"/>
                    <w:rPr>
                      <w:rFonts w:ascii="Times New Roman" w:eastAsia="Times New Roman" w:hAnsi="Times New Roman" w:cs="Times New Roman"/>
                      <w:b/>
                      <w:color w:val="000000" w:themeColor="text1"/>
                      <w:sz w:val="28"/>
                      <w:szCs w:val="28"/>
                    </w:rPr>
                  </w:pPr>
                  <w:proofErr w:type="spellStart"/>
                  <w:r w:rsidRPr="00FA6F3E">
                    <w:rPr>
                      <w:rFonts w:ascii="Times New Roman" w:hAnsi="Times New Roman" w:cs="Times New Roman"/>
                      <w:b/>
                      <w:color w:val="000000" w:themeColor="text1"/>
                      <w:sz w:val="28"/>
                      <w:szCs w:val="28"/>
                    </w:rPr>
                    <w:t>Білім</w:t>
                  </w:r>
                  <w:proofErr w:type="spellEnd"/>
                  <w:r w:rsidRPr="00FA6F3E">
                    <w:rPr>
                      <w:rFonts w:ascii="Times New Roman" w:hAnsi="Times New Roman" w:cs="Times New Roman"/>
                      <w:b/>
                      <w:color w:val="000000" w:themeColor="text1"/>
                      <w:sz w:val="28"/>
                      <w:szCs w:val="28"/>
                    </w:rPr>
                    <w:t xml:space="preserve"> </w:t>
                  </w:r>
                  <w:proofErr w:type="spellStart"/>
                  <w:r w:rsidRPr="00FA6F3E">
                    <w:rPr>
                      <w:rFonts w:ascii="Times New Roman" w:hAnsi="Times New Roman" w:cs="Times New Roman"/>
                      <w:b/>
                      <w:color w:val="000000" w:themeColor="text1"/>
                      <w:sz w:val="28"/>
                      <w:szCs w:val="28"/>
                    </w:rPr>
                    <w:t>зерттеме</w:t>
                  </w:r>
                  <w:proofErr w:type="spellEnd"/>
                  <w:r w:rsidRPr="00FA6F3E">
                    <w:rPr>
                      <w:rFonts w:ascii="Times New Roman" w:hAnsi="Times New Roman" w:cs="Times New Roman"/>
                      <w:b/>
                      <w:color w:val="000000" w:themeColor="text1"/>
                      <w:sz w:val="28"/>
                      <w:szCs w:val="28"/>
                    </w:rPr>
                    <w:t xml:space="preserve"> </w:t>
                  </w:r>
                  <w:proofErr w:type="spellStart"/>
                  <w:r w:rsidRPr="00FA6F3E">
                    <w:rPr>
                      <w:rFonts w:ascii="Times New Roman" w:hAnsi="Times New Roman" w:cs="Times New Roman"/>
                      <w:b/>
                      <w:color w:val="000000" w:themeColor="text1"/>
                      <w:sz w:val="28"/>
                      <w:szCs w:val="28"/>
                    </w:rPr>
                    <w:t>этикасы</w:t>
                  </w:r>
                  <w:proofErr w:type="spellEnd"/>
                  <w:r w:rsidRPr="00FA6F3E">
                    <w:rPr>
                      <w:rFonts w:ascii="Times New Roman" w:hAnsi="Times New Roman" w:cs="Times New Roman"/>
                      <w:b/>
                      <w:color w:val="000000" w:themeColor="text1"/>
                      <w:sz w:val="28"/>
                      <w:szCs w:val="28"/>
                    </w:rPr>
                    <w:t xml:space="preserve"> </w:t>
                  </w:r>
                </w:p>
              </w:tc>
            </w:tr>
            <w:tr w:rsidR="002E48A4" w:rsidRPr="00FA6F3E" w14:paraId="45DAB69A" w14:textId="77777777" w:rsidTr="002E48A4">
              <w:trPr>
                <w:trHeight w:val="470"/>
              </w:trPr>
              <w:tc>
                <w:tcPr>
                  <w:tcW w:w="169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2D19C8EB" w14:textId="69C0362F" w:rsidR="002E48A4" w:rsidRPr="00FA6F3E" w:rsidRDefault="002E48A4"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Компонент</w:t>
                  </w:r>
                </w:p>
              </w:tc>
              <w:tc>
                <w:tcPr>
                  <w:tcW w:w="6997" w:type="dxa"/>
                  <w:tcBorders>
                    <w:bottom w:val="single" w:sz="8" w:space="0" w:color="000000"/>
                    <w:right w:val="single" w:sz="8" w:space="0" w:color="000000"/>
                  </w:tcBorders>
                  <w:tcMar>
                    <w:top w:w="100" w:type="dxa"/>
                    <w:left w:w="100" w:type="dxa"/>
                    <w:bottom w:w="100" w:type="dxa"/>
                    <w:right w:w="100" w:type="dxa"/>
                  </w:tcMar>
                </w:tcPr>
                <w:p w14:paraId="513DAB1F" w14:textId="235CCAE4" w:rsidR="002E48A4" w:rsidRPr="00FA6F3E" w:rsidRDefault="002E48A4" w:rsidP="00FA6F3E">
                  <w:pPr>
                    <w:spacing w:after="120" w:line="240" w:lineRule="auto"/>
                    <w:rPr>
                      <w:rFonts w:ascii="Times New Roman" w:eastAsia="Times New Roman" w:hAnsi="Times New Roman" w:cs="Times New Roman"/>
                      <w:color w:val="000000" w:themeColor="text1"/>
                      <w:sz w:val="28"/>
                      <w:szCs w:val="28"/>
                    </w:rPr>
                  </w:pPr>
                  <w:r w:rsidRPr="00FA6F3E">
                    <w:rPr>
                      <w:rFonts w:ascii="Times New Roman" w:eastAsia="Times New Roman" w:hAnsi="Times New Roman" w:cs="Times New Roman"/>
                      <w:color w:val="000000" w:themeColor="text1"/>
                      <w:sz w:val="28"/>
                      <w:szCs w:val="28"/>
                      <w:lang w:val="kk-KZ"/>
                    </w:rPr>
                    <w:t xml:space="preserve">Пәндік компонент, Жоғары оқу орны компоненті </w:t>
                  </w:r>
                </w:p>
              </w:tc>
            </w:tr>
            <w:tr w:rsidR="002E48A4" w:rsidRPr="00FA6F3E" w14:paraId="14D12845" w14:textId="77777777" w:rsidTr="002E48A4">
              <w:trPr>
                <w:trHeight w:val="470"/>
              </w:trPr>
              <w:tc>
                <w:tcPr>
                  <w:tcW w:w="169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6B070D93" w14:textId="39E05882" w:rsidR="002E48A4" w:rsidRPr="00FA6F3E" w:rsidRDefault="002E48A4"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bCs/>
                      <w:sz w:val="28"/>
                      <w:szCs w:val="28"/>
                      <w:lang w:val="kk-KZ"/>
                    </w:rPr>
                    <w:t>Цикл</w:t>
                  </w:r>
                </w:p>
              </w:tc>
              <w:tc>
                <w:tcPr>
                  <w:tcW w:w="6997" w:type="dxa"/>
                  <w:tcBorders>
                    <w:bottom w:val="single" w:sz="8" w:space="0" w:color="000000"/>
                    <w:right w:val="single" w:sz="8" w:space="0" w:color="000000"/>
                  </w:tcBorders>
                  <w:tcMar>
                    <w:top w:w="100" w:type="dxa"/>
                    <w:left w:w="100" w:type="dxa"/>
                    <w:bottom w:w="100" w:type="dxa"/>
                    <w:right w:w="100" w:type="dxa"/>
                  </w:tcMar>
                </w:tcPr>
                <w:p w14:paraId="08A09DC4" w14:textId="6EB0383C" w:rsidR="002E48A4" w:rsidRPr="00FA6F3E" w:rsidRDefault="002E48A4" w:rsidP="00FA6F3E">
                  <w:pPr>
                    <w:spacing w:after="120" w:line="240" w:lineRule="auto"/>
                    <w:rPr>
                      <w:rFonts w:ascii="Times New Roman" w:eastAsia="Times New Roman" w:hAnsi="Times New Roman" w:cs="Times New Roman"/>
                      <w:color w:val="000000" w:themeColor="text1"/>
                      <w:sz w:val="28"/>
                      <w:szCs w:val="28"/>
                      <w:lang w:val="kk-KZ"/>
                    </w:rPr>
                  </w:pPr>
                  <w:proofErr w:type="spellStart"/>
                  <w:r w:rsidRPr="00FA6F3E">
                    <w:rPr>
                      <w:rFonts w:ascii="Times New Roman" w:hAnsi="Times New Roman" w:cs="Times New Roman"/>
                      <w:bCs/>
                      <w:sz w:val="28"/>
                      <w:szCs w:val="28"/>
                      <w:lang w:val="kk-KZ"/>
                    </w:rPr>
                    <w:t>Бейіндеуші</w:t>
                  </w:r>
                  <w:proofErr w:type="spellEnd"/>
                  <w:r w:rsidRPr="00FA6F3E">
                    <w:rPr>
                      <w:rFonts w:ascii="Times New Roman" w:hAnsi="Times New Roman" w:cs="Times New Roman"/>
                      <w:bCs/>
                      <w:sz w:val="28"/>
                      <w:szCs w:val="28"/>
                      <w:lang w:val="kk-KZ"/>
                    </w:rPr>
                    <w:t xml:space="preserve"> пәндер</w:t>
                  </w:r>
                </w:p>
              </w:tc>
            </w:tr>
            <w:tr w:rsidR="00943E08" w:rsidRPr="00FA6F3E" w14:paraId="3CDF146A" w14:textId="77777777" w:rsidTr="002E48A4">
              <w:trPr>
                <w:trHeight w:val="470"/>
              </w:trPr>
              <w:tc>
                <w:tcPr>
                  <w:tcW w:w="169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729C12D3" w14:textId="77777777" w:rsidR="00943E08" w:rsidRPr="00FA6F3E" w:rsidRDefault="00943E08"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Модуль</w:t>
                  </w:r>
                </w:p>
              </w:tc>
              <w:tc>
                <w:tcPr>
                  <w:tcW w:w="6997" w:type="dxa"/>
                  <w:tcBorders>
                    <w:bottom w:val="single" w:sz="8" w:space="0" w:color="000000"/>
                    <w:right w:val="single" w:sz="8" w:space="0" w:color="000000"/>
                  </w:tcBorders>
                  <w:tcMar>
                    <w:top w:w="100" w:type="dxa"/>
                    <w:left w:w="100" w:type="dxa"/>
                    <w:bottom w:w="100" w:type="dxa"/>
                    <w:right w:w="100" w:type="dxa"/>
                  </w:tcMar>
                </w:tcPr>
                <w:p w14:paraId="688B2388" w14:textId="1EDC6EA8" w:rsidR="00943E08" w:rsidRPr="00FA6F3E" w:rsidRDefault="001053E1" w:rsidP="00FA6F3E">
                  <w:pPr>
                    <w:spacing w:after="120" w:line="240" w:lineRule="auto"/>
                    <w:rPr>
                      <w:rFonts w:ascii="Times New Roman" w:eastAsia="Times New Roman" w:hAnsi="Times New Roman" w:cs="Times New Roman"/>
                      <w:b/>
                      <w:color w:val="000000" w:themeColor="text1"/>
                      <w:sz w:val="28"/>
                      <w:szCs w:val="28"/>
                      <w:lang w:val="kk-KZ"/>
                    </w:rPr>
                  </w:pPr>
                  <w:proofErr w:type="spellStart"/>
                  <w:r w:rsidRPr="00FA6F3E">
                    <w:rPr>
                      <w:rFonts w:ascii="Times New Roman" w:hAnsi="Times New Roman" w:cs="Times New Roman"/>
                      <w:b/>
                      <w:color w:val="000000" w:themeColor="text1"/>
                      <w:sz w:val="28"/>
                      <w:szCs w:val="28"/>
                    </w:rPr>
                    <w:t>Магистранттың</w:t>
                  </w:r>
                  <w:proofErr w:type="spellEnd"/>
                  <w:r w:rsidRPr="00FA6F3E">
                    <w:rPr>
                      <w:rFonts w:ascii="Times New Roman" w:hAnsi="Times New Roman" w:cs="Times New Roman"/>
                      <w:b/>
                      <w:color w:val="000000" w:themeColor="text1"/>
                      <w:sz w:val="28"/>
                      <w:szCs w:val="28"/>
                    </w:rPr>
                    <w:t xml:space="preserve"> </w:t>
                  </w:r>
                  <w:proofErr w:type="spellStart"/>
                  <w:r w:rsidRPr="00FA6F3E">
                    <w:rPr>
                      <w:rFonts w:ascii="Times New Roman" w:hAnsi="Times New Roman" w:cs="Times New Roman"/>
                      <w:b/>
                      <w:color w:val="000000" w:themeColor="text1"/>
                      <w:sz w:val="28"/>
                      <w:szCs w:val="28"/>
                    </w:rPr>
                    <w:t>зерттеу</w:t>
                  </w:r>
                  <w:proofErr w:type="spellEnd"/>
                  <w:r w:rsidRPr="00FA6F3E">
                    <w:rPr>
                      <w:rFonts w:ascii="Times New Roman" w:hAnsi="Times New Roman" w:cs="Times New Roman"/>
                      <w:b/>
                      <w:color w:val="000000" w:themeColor="text1"/>
                      <w:sz w:val="28"/>
                      <w:szCs w:val="28"/>
                    </w:rPr>
                    <w:t xml:space="preserve"> </w:t>
                  </w:r>
                  <w:proofErr w:type="spellStart"/>
                  <w:r w:rsidRPr="00FA6F3E">
                    <w:rPr>
                      <w:rFonts w:ascii="Times New Roman" w:hAnsi="Times New Roman" w:cs="Times New Roman"/>
                      <w:b/>
                      <w:color w:val="000000" w:themeColor="text1"/>
                      <w:sz w:val="28"/>
                      <w:szCs w:val="28"/>
                    </w:rPr>
                    <w:t>жұмысы</w:t>
                  </w:r>
                  <w:proofErr w:type="spellEnd"/>
                  <w:r w:rsidRPr="00FA6F3E">
                    <w:rPr>
                      <w:rFonts w:ascii="Times New Roman" w:hAnsi="Times New Roman" w:cs="Times New Roman"/>
                      <w:b/>
                      <w:color w:val="000000" w:themeColor="text1"/>
                      <w:sz w:val="28"/>
                      <w:szCs w:val="28"/>
                    </w:rPr>
                    <w:t xml:space="preserve">, 33 </w:t>
                  </w:r>
                  <w:proofErr w:type="spellStart"/>
                  <w:proofErr w:type="gramStart"/>
                  <w:r w:rsidRPr="00FA6F3E">
                    <w:rPr>
                      <w:rFonts w:ascii="Times New Roman" w:hAnsi="Times New Roman" w:cs="Times New Roman"/>
                      <w:b/>
                      <w:color w:val="000000" w:themeColor="text1"/>
                      <w:sz w:val="28"/>
                      <w:szCs w:val="28"/>
                    </w:rPr>
                    <w:t>академиялық</w:t>
                  </w:r>
                  <w:proofErr w:type="spellEnd"/>
                  <w:r w:rsidRPr="00FA6F3E">
                    <w:rPr>
                      <w:rFonts w:ascii="Times New Roman" w:hAnsi="Times New Roman" w:cs="Times New Roman"/>
                      <w:b/>
                      <w:color w:val="000000" w:themeColor="text1"/>
                      <w:sz w:val="28"/>
                      <w:szCs w:val="28"/>
                    </w:rPr>
                    <w:t xml:space="preserve">  кредит</w:t>
                  </w:r>
                  <w:proofErr w:type="gramEnd"/>
                </w:p>
              </w:tc>
            </w:tr>
            <w:tr w:rsidR="00943E08" w:rsidRPr="00FA6F3E" w14:paraId="31A50B4B" w14:textId="77777777" w:rsidTr="002E48A4">
              <w:trPr>
                <w:trHeight w:val="470"/>
              </w:trPr>
              <w:tc>
                <w:tcPr>
                  <w:tcW w:w="169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551EF196" w14:textId="40E027CA" w:rsidR="00943E08" w:rsidRPr="00FA6F3E" w:rsidRDefault="006746ED"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proofErr w:type="spellStart"/>
                  <w:proofErr w:type="gramStart"/>
                  <w:r w:rsidRPr="00FA6F3E">
                    <w:rPr>
                      <w:rFonts w:ascii="Times New Roman" w:hAnsi="Times New Roman" w:cs="Times New Roman"/>
                      <w:color w:val="000000" w:themeColor="text1"/>
                      <w:sz w:val="28"/>
                      <w:szCs w:val="28"/>
                    </w:rPr>
                    <w:t>Академиялық</w:t>
                  </w:r>
                  <w:proofErr w:type="spellEnd"/>
                  <w:r w:rsidRPr="00FA6F3E">
                    <w:rPr>
                      <w:rFonts w:ascii="Times New Roman" w:hAnsi="Times New Roman" w:cs="Times New Roman"/>
                      <w:color w:val="000000" w:themeColor="text1"/>
                      <w:sz w:val="28"/>
                      <w:szCs w:val="28"/>
                    </w:rPr>
                    <w:t xml:space="preserve">  кредит</w:t>
                  </w:r>
                  <w:proofErr w:type="gramEnd"/>
                </w:p>
              </w:tc>
              <w:tc>
                <w:tcPr>
                  <w:tcW w:w="6997" w:type="dxa"/>
                  <w:tcBorders>
                    <w:bottom w:val="single" w:sz="8" w:space="0" w:color="000000"/>
                    <w:right w:val="single" w:sz="8" w:space="0" w:color="000000"/>
                  </w:tcBorders>
                  <w:tcMar>
                    <w:top w:w="100" w:type="dxa"/>
                    <w:left w:w="100" w:type="dxa"/>
                    <w:bottom w:w="100" w:type="dxa"/>
                    <w:right w:w="100" w:type="dxa"/>
                  </w:tcMar>
                </w:tcPr>
                <w:p w14:paraId="1F26E17C" w14:textId="77777777" w:rsidR="00943E08" w:rsidRPr="00FA6F3E" w:rsidRDefault="00943E08" w:rsidP="00FA6F3E">
                  <w:pPr>
                    <w:spacing w:after="120" w:line="240" w:lineRule="auto"/>
                    <w:rPr>
                      <w:rFonts w:ascii="Times New Roman" w:eastAsia="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5</w:t>
                  </w:r>
                </w:p>
              </w:tc>
            </w:tr>
            <w:tr w:rsidR="00943E08" w:rsidRPr="00FA6F3E" w14:paraId="675817B6" w14:textId="77777777" w:rsidTr="002E48A4">
              <w:trPr>
                <w:trHeight w:val="1110"/>
              </w:trPr>
              <w:tc>
                <w:tcPr>
                  <w:tcW w:w="169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23AF0D65" w14:textId="1E1880FC" w:rsidR="00943E08" w:rsidRPr="00FA6F3E" w:rsidRDefault="002B5162"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 xml:space="preserve"> Курс/</w:t>
                  </w:r>
                  <w:proofErr w:type="spellStart"/>
                  <w:r w:rsidRPr="00FA6F3E">
                    <w:rPr>
                      <w:rFonts w:ascii="Times New Roman" w:hAnsi="Times New Roman" w:cs="Times New Roman"/>
                      <w:color w:val="000000" w:themeColor="text1"/>
                      <w:sz w:val="28"/>
                      <w:szCs w:val="28"/>
                    </w:rPr>
                    <w:t>құзыреттілік</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сипаты</w:t>
                  </w:r>
                  <w:proofErr w:type="spellEnd"/>
                </w:p>
              </w:tc>
              <w:tc>
                <w:tcPr>
                  <w:tcW w:w="699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DA1AAAB" w14:textId="29935386" w:rsidR="00943E08" w:rsidRPr="00FA6F3E" w:rsidRDefault="002B5162" w:rsidP="00FA6F3E">
                  <w:pPr>
                    <w:spacing w:after="120" w:line="240" w:lineRule="auto"/>
                    <w:jc w:val="both"/>
                    <w:rPr>
                      <w:rFonts w:ascii="Times New Roman" w:hAnsi="Times New Roman" w:cs="Times New Roman"/>
                      <w:color w:val="000000" w:themeColor="text1"/>
                      <w:sz w:val="28"/>
                      <w:szCs w:val="28"/>
                    </w:rPr>
                  </w:pPr>
                  <w:proofErr w:type="spellStart"/>
                  <w:r w:rsidRPr="00FA6F3E">
                    <w:rPr>
                      <w:rFonts w:ascii="Times New Roman" w:hAnsi="Times New Roman" w:cs="Times New Roman"/>
                      <w:color w:val="000000" w:themeColor="text1"/>
                      <w:sz w:val="28"/>
                      <w:szCs w:val="28"/>
                    </w:rPr>
                    <w:t>Бұл</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курстың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мақсаты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педагогтік</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құзыреттіліктің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келесі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салаларын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дамыту</w:t>
                  </w:r>
                  <w:proofErr w:type="spellEnd"/>
                  <w:r w:rsidR="00943E08" w:rsidRPr="00FA6F3E">
                    <w:rPr>
                      <w:rFonts w:ascii="Times New Roman" w:hAnsi="Times New Roman" w:cs="Times New Roman"/>
                      <w:color w:val="000000" w:themeColor="text1"/>
                      <w:sz w:val="28"/>
                      <w:szCs w:val="28"/>
                    </w:rPr>
                    <w:t>:</w:t>
                  </w:r>
                </w:p>
                <w:p w14:paraId="45493E3A" w14:textId="3C8CE451" w:rsidR="00943E08" w:rsidRPr="00FA6F3E" w:rsidRDefault="002B5162" w:rsidP="00FA6F3E">
                  <w:pPr>
                    <w:numPr>
                      <w:ilvl w:val="0"/>
                      <w:numId w:val="2"/>
                    </w:numPr>
                    <w:spacing w:after="120" w:line="240" w:lineRule="auto"/>
                    <w:ind w:left="0" w:firstLine="0"/>
                    <w:jc w:val="both"/>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lang w:val="kk-KZ"/>
                    </w:rPr>
                    <w:t xml:space="preserve">Зерттеу дағдылары саласындағы </w:t>
                  </w:r>
                  <w:proofErr w:type="spellStart"/>
                  <w:r w:rsidRPr="00FA6F3E">
                    <w:rPr>
                      <w:rFonts w:ascii="Times New Roman" w:hAnsi="Times New Roman" w:cs="Times New Roman"/>
                      <w:color w:val="000000" w:themeColor="text1"/>
                      <w:sz w:val="28"/>
                      <w:szCs w:val="28"/>
                      <w:lang w:val="kk-KZ"/>
                    </w:rPr>
                    <w:t>құзіреттіліктер</w:t>
                  </w:r>
                  <w:proofErr w:type="spellEnd"/>
                  <w:r w:rsidR="00943E08" w:rsidRPr="00FA6F3E">
                    <w:rPr>
                      <w:rFonts w:ascii="Times New Roman" w:hAnsi="Times New Roman" w:cs="Times New Roman"/>
                      <w:color w:val="000000" w:themeColor="text1"/>
                      <w:sz w:val="28"/>
                      <w:szCs w:val="28"/>
                      <w:lang w:val="kk-KZ"/>
                    </w:rPr>
                    <w:t xml:space="preserve"> (1, 2, 3)</w:t>
                  </w:r>
                </w:p>
                <w:p w14:paraId="25E4FE7B" w14:textId="77777777" w:rsidR="00943E08" w:rsidRPr="00FA6F3E" w:rsidRDefault="00943E08" w:rsidP="00FA6F3E">
                  <w:pPr>
                    <w:spacing w:after="120" w:line="240" w:lineRule="auto"/>
                    <w:jc w:val="both"/>
                    <w:rPr>
                      <w:rFonts w:ascii="Times New Roman" w:hAnsi="Times New Roman" w:cs="Times New Roman"/>
                      <w:color w:val="000000" w:themeColor="text1"/>
                      <w:spacing w:val="6"/>
                      <w:sz w:val="28"/>
                      <w:szCs w:val="28"/>
                    </w:rPr>
                  </w:pPr>
                </w:p>
                <w:p w14:paraId="5D036C21" w14:textId="43C7BE5E" w:rsidR="00943E08" w:rsidRPr="00FA6F3E" w:rsidRDefault="00A13228" w:rsidP="00FA6F3E">
                  <w:pPr>
                    <w:spacing w:after="120" w:line="240" w:lineRule="auto"/>
                    <w:jc w:val="both"/>
                    <w:rPr>
                      <w:rFonts w:ascii="Times New Roman" w:hAnsi="Times New Roman" w:cs="Times New Roman"/>
                      <w:color w:val="000000" w:themeColor="text1"/>
                      <w:sz w:val="28"/>
                      <w:szCs w:val="28"/>
                    </w:rPr>
                  </w:pPr>
                  <w:r w:rsidRPr="00FA6F3E">
                    <w:rPr>
                      <w:rFonts w:ascii="Times New Roman" w:hAnsi="Times New Roman" w:cs="Times New Roman"/>
                      <w:color w:val="000000" w:themeColor="text1"/>
                      <w:spacing w:val="6"/>
                      <w:sz w:val="28"/>
                      <w:szCs w:val="28"/>
                    </w:rPr>
                    <w:t xml:space="preserve">Курс </w:t>
                  </w:r>
                  <w:proofErr w:type="spellStart"/>
                  <w:r w:rsidRPr="00FA6F3E">
                    <w:rPr>
                      <w:rFonts w:ascii="Times New Roman" w:hAnsi="Times New Roman" w:cs="Times New Roman"/>
                      <w:color w:val="000000" w:themeColor="text1"/>
                      <w:spacing w:val="6"/>
                      <w:sz w:val="28"/>
                      <w:szCs w:val="28"/>
                    </w:rPr>
                    <w:t>барысында</w:t>
                  </w:r>
                  <w:proofErr w:type="spellEnd"/>
                  <w:r w:rsidRPr="00FA6F3E">
                    <w:rPr>
                      <w:rFonts w:ascii="Times New Roman" w:hAnsi="Times New Roman" w:cs="Times New Roman"/>
                      <w:color w:val="000000" w:themeColor="text1"/>
                      <w:spacing w:val="6"/>
                      <w:sz w:val="28"/>
                      <w:szCs w:val="28"/>
                    </w:rPr>
                    <w:t xml:space="preserve"> </w:t>
                  </w:r>
                  <w:proofErr w:type="spellStart"/>
                  <w:r w:rsidRPr="00FA6F3E">
                    <w:rPr>
                      <w:rFonts w:ascii="Times New Roman" w:hAnsi="Times New Roman" w:cs="Times New Roman"/>
                      <w:color w:val="000000" w:themeColor="text1"/>
                      <w:spacing w:val="6"/>
                      <w:sz w:val="28"/>
                      <w:szCs w:val="28"/>
                    </w:rPr>
                    <w:t>магистранттар</w:t>
                  </w:r>
                  <w:proofErr w:type="spellEnd"/>
                  <w:r w:rsidRPr="00FA6F3E">
                    <w:rPr>
                      <w:rFonts w:ascii="Times New Roman" w:hAnsi="Times New Roman" w:cs="Times New Roman"/>
                      <w:color w:val="000000" w:themeColor="text1"/>
                      <w:spacing w:val="6"/>
                      <w:sz w:val="28"/>
                      <w:szCs w:val="28"/>
                    </w:rPr>
                    <w:t xml:space="preserve"> </w:t>
                  </w:r>
                  <w:proofErr w:type="spellStart"/>
                  <w:r w:rsidRPr="00FA6F3E">
                    <w:rPr>
                      <w:rFonts w:ascii="Times New Roman" w:hAnsi="Times New Roman" w:cs="Times New Roman"/>
                      <w:color w:val="000000" w:themeColor="text1"/>
                      <w:spacing w:val="6"/>
                      <w:sz w:val="28"/>
                      <w:szCs w:val="28"/>
                    </w:rPr>
                    <w:t>білім</w:t>
                  </w:r>
                  <w:proofErr w:type="spellEnd"/>
                  <w:r w:rsidRPr="00FA6F3E">
                    <w:rPr>
                      <w:rFonts w:ascii="Times New Roman" w:hAnsi="Times New Roman" w:cs="Times New Roman"/>
                      <w:color w:val="000000" w:themeColor="text1"/>
                      <w:spacing w:val="6"/>
                      <w:sz w:val="28"/>
                      <w:szCs w:val="28"/>
                    </w:rPr>
                    <w:t xml:space="preserve"> беру мен </w:t>
                  </w:r>
                  <w:proofErr w:type="spellStart"/>
                  <w:r w:rsidRPr="00FA6F3E">
                    <w:rPr>
                      <w:rFonts w:ascii="Times New Roman" w:hAnsi="Times New Roman" w:cs="Times New Roman"/>
                      <w:color w:val="000000" w:themeColor="text1"/>
                      <w:spacing w:val="6"/>
                      <w:sz w:val="28"/>
                      <w:szCs w:val="28"/>
                    </w:rPr>
                    <w:t>әлеуметтік</w:t>
                  </w:r>
                  <w:proofErr w:type="spellEnd"/>
                  <w:r w:rsidRPr="00FA6F3E">
                    <w:rPr>
                      <w:rFonts w:ascii="Times New Roman" w:hAnsi="Times New Roman" w:cs="Times New Roman"/>
                      <w:color w:val="000000" w:themeColor="text1"/>
                      <w:spacing w:val="6"/>
                      <w:sz w:val="28"/>
                      <w:szCs w:val="28"/>
                    </w:rPr>
                    <w:t xml:space="preserve"> </w:t>
                  </w:r>
                  <w:proofErr w:type="spellStart"/>
                  <w:r w:rsidRPr="00FA6F3E">
                    <w:rPr>
                      <w:rFonts w:ascii="Times New Roman" w:hAnsi="Times New Roman" w:cs="Times New Roman"/>
                      <w:color w:val="000000" w:themeColor="text1"/>
                      <w:spacing w:val="6"/>
                      <w:sz w:val="28"/>
                      <w:szCs w:val="28"/>
                    </w:rPr>
                    <w:t>зерттеулердегі</w:t>
                  </w:r>
                  <w:proofErr w:type="spellEnd"/>
                  <w:r w:rsidRPr="00FA6F3E">
                    <w:rPr>
                      <w:rFonts w:ascii="Times New Roman" w:hAnsi="Times New Roman" w:cs="Times New Roman"/>
                      <w:color w:val="000000" w:themeColor="text1"/>
                      <w:spacing w:val="6"/>
                      <w:sz w:val="28"/>
                      <w:szCs w:val="28"/>
                    </w:rPr>
                    <w:t xml:space="preserve"> </w:t>
                  </w:r>
                  <w:proofErr w:type="spellStart"/>
                  <w:r w:rsidRPr="00FA6F3E">
                    <w:rPr>
                      <w:rFonts w:ascii="Times New Roman" w:hAnsi="Times New Roman" w:cs="Times New Roman"/>
                      <w:color w:val="000000" w:themeColor="text1"/>
                      <w:spacing w:val="6"/>
                      <w:sz w:val="28"/>
                      <w:szCs w:val="28"/>
                    </w:rPr>
                    <w:t>этиканы</w:t>
                  </w:r>
                  <w:proofErr w:type="spellEnd"/>
                  <w:r w:rsidRPr="00FA6F3E">
                    <w:rPr>
                      <w:rFonts w:ascii="Times New Roman" w:hAnsi="Times New Roman" w:cs="Times New Roman"/>
                      <w:color w:val="000000" w:themeColor="text1"/>
                      <w:spacing w:val="6"/>
                      <w:sz w:val="28"/>
                      <w:szCs w:val="28"/>
                    </w:rPr>
                    <w:t xml:space="preserve"> </w:t>
                  </w:r>
                  <w:proofErr w:type="spellStart"/>
                  <w:r w:rsidRPr="00FA6F3E">
                    <w:rPr>
                      <w:rFonts w:ascii="Times New Roman" w:hAnsi="Times New Roman" w:cs="Times New Roman"/>
                      <w:color w:val="000000" w:themeColor="text1"/>
                      <w:spacing w:val="6"/>
                      <w:sz w:val="28"/>
                      <w:szCs w:val="28"/>
                    </w:rPr>
                    <w:t>оларға</w:t>
                  </w:r>
                  <w:proofErr w:type="spellEnd"/>
                  <w:r w:rsidRPr="00FA6F3E">
                    <w:rPr>
                      <w:rFonts w:ascii="Times New Roman" w:hAnsi="Times New Roman" w:cs="Times New Roman"/>
                      <w:color w:val="000000" w:themeColor="text1"/>
                      <w:spacing w:val="6"/>
                      <w:sz w:val="28"/>
                      <w:szCs w:val="28"/>
                    </w:rPr>
                    <w:t xml:space="preserve"> </w:t>
                  </w:r>
                  <w:proofErr w:type="spellStart"/>
                  <w:r w:rsidRPr="00FA6F3E">
                    <w:rPr>
                      <w:rFonts w:ascii="Times New Roman" w:hAnsi="Times New Roman" w:cs="Times New Roman"/>
                      <w:color w:val="000000" w:themeColor="text1"/>
                      <w:spacing w:val="6"/>
                      <w:sz w:val="28"/>
                      <w:szCs w:val="28"/>
                    </w:rPr>
                    <w:t>қатысқандарға</w:t>
                  </w:r>
                  <w:proofErr w:type="spellEnd"/>
                  <w:r w:rsidRPr="00FA6F3E">
                    <w:rPr>
                      <w:rFonts w:ascii="Times New Roman" w:hAnsi="Times New Roman" w:cs="Times New Roman"/>
                      <w:color w:val="000000" w:themeColor="text1"/>
                      <w:spacing w:val="6"/>
                      <w:sz w:val="28"/>
                      <w:szCs w:val="28"/>
                    </w:rPr>
                    <w:t xml:space="preserve"> </w:t>
                  </w:r>
                  <w:proofErr w:type="spellStart"/>
                  <w:r w:rsidRPr="00FA6F3E">
                    <w:rPr>
                      <w:rFonts w:ascii="Times New Roman" w:hAnsi="Times New Roman" w:cs="Times New Roman"/>
                      <w:color w:val="000000" w:themeColor="text1"/>
                      <w:spacing w:val="6"/>
                      <w:sz w:val="28"/>
                      <w:szCs w:val="28"/>
                    </w:rPr>
                    <w:t>зиян</w:t>
                  </w:r>
                  <w:proofErr w:type="spellEnd"/>
                  <w:r w:rsidRPr="00FA6F3E">
                    <w:rPr>
                      <w:rFonts w:ascii="Times New Roman" w:hAnsi="Times New Roman" w:cs="Times New Roman"/>
                      <w:color w:val="000000" w:themeColor="text1"/>
                      <w:spacing w:val="6"/>
                      <w:sz w:val="28"/>
                      <w:szCs w:val="28"/>
                    </w:rPr>
                    <w:t xml:space="preserve"> </w:t>
                  </w:r>
                  <w:proofErr w:type="spellStart"/>
                  <w:r w:rsidRPr="00FA6F3E">
                    <w:rPr>
                      <w:rFonts w:ascii="Times New Roman" w:hAnsi="Times New Roman" w:cs="Times New Roman"/>
                      <w:color w:val="000000" w:themeColor="text1"/>
                      <w:spacing w:val="6"/>
                      <w:sz w:val="28"/>
                      <w:szCs w:val="28"/>
                    </w:rPr>
                    <w:t>келтірмейтін</w:t>
                  </w:r>
                  <w:proofErr w:type="spellEnd"/>
                  <w:r w:rsidRPr="00FA6F3E">
                    <w:rPr>
                      <w:rFonts w:ascii="Times New Roman" w:hAnsi="Times New Roman" w:cs="Times New Roman"/>
                      <w:color w:val="000000" w:themeColor="text1"/>
                      <w:spacing w:val="6"/>
                      <w:sz w:val="28"/>
                      <w:szCs w:val="28"/>
                    </w:rPr>
                    <w:t xml:space="preserve"> </w:t>
                  </w:r>
                  <w:proofErr w:type="spellStart"/>
                  <w:r w:rsidRPr="00FA6F3E">
                    <w:rPr>
                      <w:rFonts w:ascii="Times New Roman" w:hAnsi="Times New Roman" w:cs="Times New Roman"/>
                      <w:color w:val="000000" w:themeColor="text1"/>
                      <w:spacing w:val="6"/>
                      <w:sz w:val="28"/>
                      <w:szCs w:val="28"/>
                    </w:rPr>
                    <w:t>немесе</w:t>
                  </w:r>
                  <w:proofErr w:type="spellEnd"/>
                  <w:r w:rsidRPr="00FA6F3E">
                    <w:rPr>
                      <w:rFonts w:ascii="Times New Roman" w:hAnsi="Times New Roman" w:cs="Times New Roman"/>
                      <w:color w:val="000000" w:themeColor="text1"/>
                      <w:spacing w:val="6"/>
                      <w:sz w:val="28"/>
                      <w:szCs w:val="28"/>
                    </w:rPr>
                    <w:t xml:space="preserve"> </w:t>
                  </w:r>
                  <w:proofErr w:type="spellStart"/>
                  <w:r w:rsidRPr="00FA6F3E">
                    <w:rPr>
                      <w:rFonts w:ascii="Times New Roman" w:hAnsi="Times New Roman" w:cs="Times New Roman"/>
                      <w:color w:val="000000" w:themeColor="text1"/>
                      <w:spacing w:val="6"/>
                      <w:sz w:val="28"/>
                      <w:szCs w:val="28"/>
                    </w:rPr>
                    <w:t>қауіп</w:t>
                  </w:r>
                  <w:proofErr w:type="spellEnd"/>
                  <w:r w:rsidRPr="00FA6F3E">
                    <w:rPr>
                      <w:rFonts w:ascii="Times New Roman" w:hAnsi="Times New Roman" w:cs="Times New Roman"/>
                      <w:color w:val="000000" w:themeColor="text1"/>
                      <w:spacing w:val="6"/>
                      <w:sz w:val="28"/>
                      <w:szCs w:val="28"/>
                    </w:rPr>
                    <w:t xml:space="preserve"> </w:t>
                  </w:r>
                  <w:proofErr w:type="spellStart"/>
                  <w:r w:rsidRPr="00FA6F3E">
                    <w:rPr>
                      <w:rFonts w:ascii="Times New Roman" w:hAnsi="Times New Roman" w:cs="Times New Roman"/>
                      <w:color w:val="000000" w:themeColor="text1"/>
                      <w:spacing w:val="6"/>
                      <w:sz w:val="28"/>
                      <w:szCs w:val="28"/>
                    </w:rPr>
                    <w:t>төндірмейтін</w:t>
                  </w:r>
                  <w:proofErr w:type="spellEnd"/>
                  <w:r w:rsidRPr="00FA6F3E">
                    <w:rPr>
                      <w:rFonts w:ascii="Times New Roman" w:hAnsi="Times New Roman" w:cs="Times New Roman"/>
                      <w:color w:val="000000" w:themeColor="text1"/>
                      <w:spacing w:val="6"/>
                      <w:sz w:val="28"/>
                      <w:szCs w:val="28"/>
                    </w:rPr>
                    <w:t xml:space="preserve"> </w:t>
                  </w:r>
                  <w:proofErr w:type="spellStart"/>
                  <w:r w:rsidRPr="00FA6F3E">
                    <w:rPr>
                      <w:rFonts w:ascii="Times New Roman" w:hAnsi="Times New Roman" w:cs="Times New Roman"/>
                      <w:color w:val="000000" w:themeColor="text1"/>
                      <w:spacing w:val="6"/>
                      <w:sz w:val="28"/>
                      <w:szCs w:val="28"/>
                    </w:rPr>
                    <w:t>зерттеулер</w:t>
                  </w:r>
                  <w:proofErr w:type="spellEnd"/>
                  <w:r w:rsidRPr="00FA6F3E">
                    <w:rPr>
                      <w:rFonts w:ascii="Times New Roman" w:hAnsi="Times New Roman" w:cs="Times New Roman"/>
                      <w:color w:val="000000" w:themeColor="text1"/>
                      <w:spacing w:val="6"/>
                      <w:sz w:val="28"/>
                      <w:szCs w:val="28"/>
                    </w:rPr>
                    <w:t xml:space="preserve"> </w:t>
                  </w:r>
                  <w:proofErr w:type="spellStart"/>
                  <w:r w:rsidRPr="00FA6F3E">
                    <w:rPr>
                      <w:rFonts w:ascii="Times New Roman" w:hAnsi="Times New Roman" w:cs="Times New Roman"/>
                      <w:color w:val="000000" w:themeColor="text1"/>
                      <w:spacing w:val="6"/>
                      <w:sz w:val="28"/>
                      <w:szCs w:val="28"/>
                    </w:rPr>
                    <w:t>жүргізудің</w:t>
                  </w:r>
                  <w:proofErr w:type="spellEnd"/>
                  <w:r w:rsidRPr="00FA6F3E">
                    <w:rPr>
                      <w:rFonts w:ascii="Times New Roman" w:hAnsi="Times New Roman" w:cs="Times New Roman"/>
                      <w:color w:val="000000" w:themeColor="text1"/>
                      <w:spacing w:val="6"/>
                      <w:sz w:val="28"/>
                      <w:szCs w:val="28"/>
                    </w:rPr>
                    <w:t xml:space="preserve"> </w:t>
                  </w:r>
                  <w:proofErr w:type="spellStart"/>
                  <w:r w:rsidRPr="00FA6F3E">
                    <w:rPr>
                      <w:rFonts w:ascii="Times New Roman" w:hAnsi="Times New Roman" w:cs="Times New Roman"/>
                      <w:color w:val="000000" w:themeColor="text1"/>
                      <w:spacing w:val="6"/>
                      <w:sz w:val="28"/>
                      <w:szCs w:val="28"/>
                    </w:rPr>
                    <w:t>жетекші</w:t>
                  </w:r>
                  <w:proofErr w:type="spellEnd"/>
                  <w:r w:rsidRPr="00FA6F3E">
                    <w:rPr>
                      <w:rFonts w:ascii="Times New Roman" w:hAnsi="Times New Roman" w:cs="Times New Roman"/>
                      <w:color w:val="000000" w:themeColor="text1"/>
                      <w:spacing w:val="6"/>
                      <w:sz w:val="28"/>
                      <w:szCs w:val="28"/>
                    </w:rPr>
                    <w:t xml:space="preserve"> </w:t>
                  </w:r>
                  <w:proofErr w:type="spellStart"/>
                  <w:r w:rsidRPr="00FA6F3E">
                    <w:rPr>
                      <w:rFonts w:ascii="Times New Roman" w:hAnsi="Times New Roman" w:cs="Times New Roman"/>
                      <w:color w:val="000000" w:themeColor="text1"/>
                      <w:spacing w:val="6"/>
                      <w:sz w:val="28"/>
                      <w:szCs w:val="28"/>
                    </w:rPr>
                    <w:t>принципі</w:t>
                  </w:r>
                  <w:proofErr w:type="spellEnd"/>
                  <w:r w:rsidRPr="00FA6F3E">
                    <w:rPr>
                      <w:rFonts w:ascii="Times New Roman" w:hAnsi="Times New Roman" w:cs="Times New Roman"/>
                      <w:color w:val="000000" w:themeColor="text1"/>
                      <w:spacing w:val="6"/>
                      <w:sz w:val="28"/>
                      <w:szCs w:val="28"/>
                    </w:rPr>
                    <w:t xml:space="preserve"> </w:t>
                  </w:r>
                  <w:proofErr w:type="spellStart"/>
                  <w:r w:rsidRPr="00FA6F3E">
                    <w:rPr>
                      <w:rFonts w:ascii="Times New Roman" w:hAnsi="Times New Roman" w:cs="Times New Roman"/>
                      <w:color w:val="000000" w:themeColor="text1"/>
                      <w:spacing w:val="6"/>
                      <w:sz w:val="28"/>
                      <w:szCs w:val="28"/>
                    </w:rPr>
                    <w:t>ретінде</w:t>
                  </w:r>
                  <w:proofErr w:type="spellEnd"/>
                  <w:r w:rsidRPr="00FA6F3E">
                    <w:rPr>
                      <w:rFonts w:ascii="Times New Roman" w:hAnsi="Times New Roman" w:cs="Times New Roman"/>
                      <w:color w:val="000000" w:themeColor="text1"/>
                      <w:spacing w:val="6"/>
                      <w:sz w:val="28"/>
                      <w:szCs w:val="28"/>
                    </w:rPr>
                    <w:t xml:space="preserve"> </w:t>
                  </w:r>
                  <w:proofErr w:type="spellStart"/>
                  <w:r w:rsidRPr="00FA6F3E">
                    <w:rPr>
                      <w:rFonts w:ascii="Times New Roman" w:hAnsi="Times New Roman" w:cs="Times New Roman"/>
                      <w:color w:val="000000" w:themeColor="text1"/>
                      <w:spacing w:val="6"/>
                      <w:sz w:val="28"/>
                      <w:szCs w:val="28"/>
                    </w:rPr>
                    <w:t>қарастырады</w:t>
                  </w:r>
                  <w:proofErr w:type="spellEnd"/>
                  <w:r w:rsidRPr="00FA6F3E">
                    <w:rPr>
                      <w:rFonts w:ascii="Times New Roman" w:hAnsi="Times New Roman" w:cs="Times New Roman"/>
                      <w:color w:val="000000" w:themeColor="text1"/>
                      <w:spacing w:val="6"/>
                      <w:sz w:val="28"/>
                      <w:szCs w:val="28"/>
                    </w:rPr>
                    <w:t xml:space="preserve">. </w:t>
                  </w:r>
                  <w:proofErr w:type="spellStart"/>
                  <w:r w:rsidRPr="00FA6F3E">
                    <w:rPr>
                      <w:rFonts w:ascii="Times New Roman" w:hAnsi="Times New Roman" w:cs="Times New Roman"/>
                      <w:color w:val="000000" w:themeColor="text1"/>
                      <w:spacing w:val="6"/>
                      <w:sz w:val="28"/>
                      <w:szCs w:val="28"/>
                    </w:rPr>
                    <w:t>Білім</w:t>
                  </w:r>
                  <w:proofErr w:type="spellEnd"/>
                  <w:r w:rsidRPr="00FA6F3E">
                    <w:rPr>
                      <w:rFonts w:ascii="Times New Roman" w:hAnsi="Times New Roman" w:cs="Times New Roman"/>
                      <w:color w:val="000000" w:themeColor="text1"/>
                      <w:spacing w:val="6"/>
                      <w:sz w:val="28"/>
                      <w:szCs w:val="28"/>
                    </w:rPr>
                    <w:t xml:space="preserve"> </w:t>
                  </w:r>
                  <w:proofErr w:type="spellStart"/>
                  <w:r w:rsidRPr="00FA6F3E">
                    <w:rPr>
                      <w:rFonts w:ascii="Times New Roman" w:hAnsi="Times New Roman" w:cs="Times New Roman"/>
                      <w:color w:val="000000" w:themeColor="text1"/>
                      <w:spacing w:val="6"/>
                      <w:sz w:val="28"/>
                      <w:szCs w:val="28"/>
                    </w:rPr>
                    <w:t>беруді</w:t>
                  </w:r>
                  <w:proofErr w:type="spellEnd"/>
                  <w:r w:rsidRPr="00FA6F3E">
                    <w:rPr>
                      <w:rFonts w:ascii="Times New Roman" w:hAnsi="Times New Roman" w:cs="Times New Roman"/>
                      <w:color w:val="000000" w:themeColor="text1"/>
                      <w:spacing w:val="6"/>
                      <w:sz w:val="28"/>
                      <w:szCs w:val="28"/>
                    </w:rPr>
                    <w:t xml:space="preserve"> </w:t>
                  </w:r>
                  <w:proofErr w:type="spellStart"/>
                  <w:r w:rsidRPr="00FA6F3E">
                    <w:rPr>
                      <w:rFonts w:ascii="Times New Roman" w:hAnsi="Times New Roman" w:cs="Times New Roman"/>
                      <w:color w:val="000000" w:themeColor="text1"/>
                      <w:spacing w:val="6"/>
                      <w:sz w:val="28"/>
                      <w:szCs w:val="28"/>
                    </w:rPr>
                    <w:t>зерттеу</w:t>
                  </w:r>
                  <w:proofErr w:type="spellEnd"/>
                  <w:r w:rsidRPr="00FA6F3E">
                    <w:rPr>
                      <w:rFonts w:ascii="Times New Roman" w:hAnsi="Times New Roman" w:cs="Times New Roman"/>
                      <w:color w:val="000000" w:themeColor="text1"/>
                      <w:spacing w:val="6"/>
                      <w:sz w:val="28"/>
                      <w:szCs w:val="28"/>
                    </w:rPr>
                    <w:t xml:space="preserve"> </w:t>
                  </w:r>
                  <w:proofErr w:type="spellStart"/>
                  <w:r w:rsidRPr="00FA6F3E">
                    <w:rPr>
                      <w:rFonts w:ascii="Times New Roman" w:hAnsi="Times New Roman" w:cs="Times New Roman"/>
                      <w:color w:val="000000" w:themeColor="text1"/>
                      <w:spacing w:val="6"/>
                      <w:sz w:val="28"/>
                      <w:szCs w:val="28"/>
                    </w:rPr>
                    <w:t>этикасы</w:t>
                  </w:r>
                  <w:proofErr w:type="spellEnd"/>
                  <w:r w:rsidRPr="00FA6F3E">
                    <w:rPr>
                      <w:rFonts w:ascii="Times New Roman" w:hAnsi="Times New Roman" w:cs="Times New Roman"/>
                      <w:color w:val="000000" w:themeColor="text1"/>
                      <w:spacing w:val="6"/>
                      <w:sz w:val="28"/>
                      <w:szCs w:val="28"/>
                    </w:rPr>
                    <w:t xml:space="preserve"> </w:t>
                  </w:r>
                  <w:proofErr w:type="spellStart"/>
                  <w:r w:rsidRPr="00FA6F3E">
                    <w:rPr>
                      <w:rFonts w:ascii="Times New Roman" w:hAnsi="Times New Roman" w:cs="Times New Roman"/>
                      <w:color w:val="000000" w:themeColor="text1"/>
                      <w:spacing w:val="6"/>
                      <w:sz w:val="28"/>
                      <w:szCs w:val="28"/>
                    </w:rPr>
                    <w:t>олардың</w:t>
                  </w:r>
                  <w:proofErr w:type="spellEnd"/>
                  <w:r w:rsidRPr="00FA6F3E">
                    <w:rPr>
                      <w:rFonts w:ascii="Times New Roman" w:hAnsi="Times New Roman" w:cs="Times New Roman"/>
                      <w:color w:val="000000" w:themeColor="text1"/>
                      <w:spacing w:val="6"/>
                      <w:sz w:val="28"/>
                      <w:szCs w:val="28"/>
                    </w:rPr>
                    <w:t xml:space="preserve"> </w:t>
                  </w:r>
                  <w:proofErr w:type="spellStart"/>
                  <w:r w:rsidRPr="00FA6F3E">
                    <w:rPr>
                      <w:rFonts w:ascii="Times New Roman" w:hAnsi="Times New Roman" w:cs="Times New Roman"/>
                      <w:color w:val="000000" w:themeColor="text1"/>
                      <w:spacing w:val="6"/>
                      <w:sz w:val="28"/>
                      <w:szCs w:val="28"/>
                    </w:rPr>
                    <w:t>дамуы</w:t>
                  </w:r>
                  <w:proofErr w:type="spellEnd"/>
                  <w:r w:rsidRPr="00FA6F3E">
                    <w:rPr>
                      <w:rFonts w:ascii="Times New Roman" w:hAnsi="Times New Roman" w:cs="Times New Roman"/>
                      <w:color w:val="000000" w:themeColor="text1"/>
                      <w:spacing w:val="6"/>
                      <w:sz w:val="28"/>
                      <w:szCs w:val="28"/>
                    </w:rPr>
                    <w:t xml:space="preserve"> мен </w:t>
                  </w:r>
                  <w:proofErr w:type="spellStart"/>
                  <w:r w:rsidRPr="00FA6F3E">
                    <w:rPr>
                      <w:rFonts w:ascii="Times New Roman" w:hAnsi="Times New Roman" w:cs="Times New Roman"/>
                      <w:color w:val="000000" w:themeColor="text1"/>
                      <w:spacing w:val="6"/>
                      <w:sz w:val="28"/>
                      <w:szCs w:val="28"/>
                    </w:rPr>
                    <w:t>моральдық</w:t>
                  </w:r>
                  <w:proofErr w:type="spellEnd"/>
                  <w:r w:rsidRPr="00FA6F3E">
                    <w:rPr>
                      <w:rFonts w:ascii="Times New Roman" w:hAnsi="Times New Roman" w:cs="Times New Roman"/>
                      <w:color w:val="000000" w:themeColor="text1"/>
                      <w:spacing w:val="6"/>
                      <w:sz w:val="28"/>
                      <w:szCs w:val="28"/>
                    </w:rPr>
                    <w:t xml:space="preserve"> </w:t>
                  </w:r>
                  <w:proofErr w:type="spellStart"/>
                  <w:r w:rsidRPr="00FA6F3E">
                    <w:rPr>
                      <w:rFonts w:ascii="Times New Roman" w:hAnsi="Times New Roman" w:cs="Times New Roman"/>
                      <w:color w:val="000000" w:themeColor="text1"/>
                      <w:spacing w:val="6"/>
                      <w:sz w:val="28"/>
                      <w:szCs w:val="28"/>
                    </w:rPr>
                    <w:t>ойларының</w:t>
                  </w:r>
                  <w:proofErr w:type="spellEnd"/>
                  <w:r w:rsidRPr="00FA6F3E">
                    <w:rPr>
                      <w:rFonts w:ascii="Times New Roman" w:hAnsi="Times New Roman" w:cs="Times New Roman"/>
                      <w:color w:val="000000" w:themeColor="text1"/>
                      <w:spacing w:val="6"/>
                      <w:sz w:val="28"/>
                      <w:szCs w:val="28"/>
                    </w:rPr>
                    <w:t xml:space="preserve"> </w:t>
                  </w:r>
                  <w:proofErr w:type="spellStart"/>
                  <w:r w:rsidRPr="00FA6F3E">
                    <w:rPr>
                      <w:rFonts w:ascii="Times New Roman" w:hAnsi="Times New Roman" w:cs="Times New Roman"/>
                      <w:color w:val="000000" w:themeColor="text1"/>
                      <w:spacing w:val="6"/>
                      <w:sz w:val="28"/>
                      <w:szCs w:val="28"/>
                    </w:rPr>
                    <w:t>шекараларын</w:t>
                  </w:r>
                  <w:proofErr w:type="spellEnd"/>
                  <w:r w:rsidRPr="00FA6F3E">
                    <w:rPr>
                      <w:rFonts w:ascii="Times New Roman" w:hAnsi="Times New Roman" w:cs="Times New Roman"/>
                      <w:color w:val="000000" w:themeColor="text1"/>
                      <w:spacing w:val="6"/>
                      <w:sz w:val="28"/>
                      <w:szCs w:val="28"/>
                    </w:rPr>
                    <w:t xml:space="preserve"> </w:t>
                  </w:r>
                  <w:proofErr w:type="spellStart"/>
                  <w:r w:rsidRPr="00FA6F3E">
                    <w:rPr>
                      <w:rFonts w:ascii="Times New Roman" w:hAnsi="Times New Roman" w:cs="Times New Roman"/>
                      <w:color w:val="000000" w:themeColor="text1"/>
                      <w:spacing w:val="6"/>
                      <w:sz w:val="28"/>
                      <w:szCs w:val="28"/>
                    </w:rPr>
                    <w:t>итермелейді</w:t>
                  </w:r>
                  <w:proofErr w:type="spellEnd"/>
                  <w:r w:rsidRPr="00FA6F3E">
                    <w:rPr>
                      <w:rFonts w:ascii="Times New Roman" w:hAnsi="Times New Roman" w:cs="Times New Roman"/>
                      <w:color w:val="000000" w:themeColor="text1"/>
                      <w:spacing w:val="6"/>
                      <w:sz w:val="28"/>
                      <w:szCs w:val="28"/>
                    </w:rPr>
                    <w:t>.</w:t>
                  </w:r>
                </w:p>
              </w:tc>
            </w:tr>
            <w:tr w:rsidR="00943E08" w:rsidRPr="00FA6F3E" w14:paraId="44A4DDE4" w14:textId="77777777" w:rsidTr="002E48A4">
              <w:trPr>
                <w:trHeight w:val="1245"/>
              </w:trPr>
              <w:tc>
                <w:tcPr>
                  <w:tcW w:w="169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39928645" w14:textId="68DE8A80" w:rsidR="00943E08" w:rsidRPr="00FA6F3E" w:rsidRDefault="002B5162" w:rsidP="00FA6F3E">
                  <w:pP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 xml:space="preserve"> </w:t>
                  </w:r>
                  <w:proofErr w:type="spellStart"/>
                  <w:r w:rsidR="00402667" w:rsidRPr="00FA6F3E">
                    <w:rPr>
                      <w:rFonts w:ascii="Times New Roman" w:hAnsi="Times New Roman" w:cs="Times New Roman"/>
                      <w:color w:val="000000" w:themeColor="text1"/>
                      <w:sz w:val="28"/>
                      <w:szCs w:val="28"/>
                    </w:rPr>
                    <w:t>Оқу</w:t>
                  </w:r>
                  <w:proofErr w:type="spellEnd"/>
                  <w:r w:rsidR="00402667" w:rsidRPr="00FA6F3E">
                    <w:rPr>
                      <w:rFonts w:ascii="Times New Roman" w:hAnsi="Times New Roman" w:cs="Times New Roman"/>
                      <w:color w:val="000000" w:themeColor="text1"/>
                      <w:sz w:val="28"/>
                      <w:szCs w:val="28"/>
                    </w:rPr>
                    <w:t xml:space="preserve"> </w:t>
                  </w:r>
                  <w:proofErr w:type="spellStart"/>
                  <w:r w:rsidR="00402667" w:rsidRPr="00FA6F3E">
                    <w:rPr>
                      <w:rFonts w:ascii="Times New Roman" w:hAnsi="Times New Roman" w:cs="Times New Roman"/>
                      <w:color w:val="000000" w:themeColor="text1"/>
                      <w:sz w:val="28"/>
                      <w:szCs w:val="28"/>
                    </w:rPr>
                    <w:t>нәтижелері</w:t>
                  </w:r>
                  <w:proofErr w:type="spellEnd"/>
                </w:p>
              </w:tc>
              <w:tc>
                <w:tcPr>
                  <w:tcW w:w="6997" w:type="dxa"/>
                  <w:tcBorders>
                    <w:bottom w:val="single" w:sz="8" w:space="0" w:color="000000"/>
                    <w:right w:val="single" w:sz="8" w:space="0" w:color="000000"/>
                  </w:tcBorders>
                  <w:tcMar>
                    <w:top w:w="100" w:type="dxa"/>
                    <w:left w:w="100" w:type="dxa"/>
                    <w:bottom w:w="100" w:type="dxa"/>
                    <w:right w:w="100" w:type="dxa"/>
                  </w:tcMar>
                </w:tcPr>
                <w:p w14:paraId="4535E726" w14:textId="235F9079" w:rsidR="00943E08" w:rsidRPr="00FA6F3E" w:rsidRDefault="002B5162" w:rsidP="00FA6F3E">
                  <w:pPr>
                    <w:spacing w:after="120" w:line="240" w:lineRule="auto"/>
                    <w:rPr>
                      <w:rFonts w:ascii="Times New Roman" w:hAnsi="Times New Roman" w:cs="Times New Roman"/>
                      <w:b/>
                      <w:color w:val="000000" w:themeColor="text1"/>
                      <w:sz w:val="28"/>
                      <w:szCs w:val="28"/>
                    </w:rPr>
                  </w:pPr>
                  <w:proofErr w:type="spellStart"/>
                  <w:r w:rsidRPr="00FA6F3E">
                    <w:rPr>
                      <w:rFonts w:ascii="Times New Roman" w:hAnsi="Times New Roman" w:cs="Times New Roman"/>
                      <w:b/>
                      <w:color w:val="000000" w:themeColor="text1"/>
                      <w:sz w:val="28"/>
                      <w:szCs w:val="28"/>
                    </w:rPr>
                    <w:t>Құзіреттілікті</w:t>
                  </w:r>
                  <w:proofErr w:type="spellEnd"/>
                  <w:r w:rsidRPr="00FA6F3E">
                    <w:rPr>
                      <w:rFonts w:ascii="Times New Roman" w:hAnsi="Times New Roman" w:cs="Times New Roman"/>
                      <w:b/>
                      <w:color w:val="000000" w:themeColor="text1"/>
                      <w:sz w:val="28"/>
                      <w:szCs w:val="28"/>
                    </w:rPr>
                    <w:t xml:space="preserve"> </w:t>
                  </w:r>
                  <w:proofErr w:type="spellStart"/>
                  <w:r w:rsidRPr="00FA6F3E">
                    <w:rPr>
                      <w:rFonts w:ascii="Times New Roman" w:hAnsi="Times New Roman" w:cs="Times New Roman"/>
                      <w:b/>
                      <w:color w:val="000000" w:themeColor="text1"/>
                      <w:sz w:val="28"/>
                      <w:szCs w:val="28"/>
                    </w:rPr>
                    <w:t>меңгерген</w:t>
                  </w:r>
                  <w:proofErr w:type="spellEnd"/>
                  <w:r w:rsidRPr="00FA6F3E">
                    <w:rPr>
                      <w:rFonts w:ascii="Times New Roman" w:hAnsi="Times New Roman" w:cs="Times New Roman"/>
                      <w:b/>
                      <w:color w:val="000000" w:themeColor="text1"/>
                      <w:sz w:val="28"/>
                      <w:szCs w:val="28"/>
                    </w:rPr>
                    <w:t xml:space="preserve"> </w:t>
                  </w:r>
                  <w:proofErr w:type="spellStart"/>
                  <w:r w:rsidRPr="00FA6F3E">
                    <w:rPr>
                      <w:rFonts w:ascii="Times New Roman" w:hAnsi="Times New Roman" w:cs="Times New Roman"/>
                      <w:b/>
                      <w:color w:val="000000" w:themeColor="text1"/>
                      <w:sz w:val="28"/>
                      <w:szCs w:val="28"/>
                    </w:rPr>
                    <w:t>магистранттар</w:t>
                  </w:r>
                  <w:proofErr w:type="spellEnd"/>
                  <w:r w:rsidR="00943E08" w:rsidRPr="00FA6F3E">
                    <w:rPr>
                      <w:rFonts w:ascii="Times New Roman" w:hAnsi="Times New Roman" w:cs="Times New Roman"/>
                      <w:b/>
                      <w:color w:val="000000" w:themeColor="text1"/>
                      <w:sz w:val="28"/>
                      <w:szCs w:val="28"/>
                    </w:rPr>
                    <w:t>:</w:t>
                  </w:r>
                </w:p>
                <w:p w14:paraId="726C8730" w14:textId="77777777" w:rsidR="00A13228" w:rsidRPr="00FA6F3E" w:rsidRDefault="00A13228" w:rsidP="00FA6F3E">
                  <w:pPr>
                    <w:pStyle w:val="a4"/>
                    <w:numPr>
                      <w:ilvl w:val="0"/>
                      <w:numId w:val="41"/>
                    </w:numPr>
                    <w:spacing w:after="120" w:line="240" w:lineRule="auto"/>
                    <w:ind w:firstLine="0"/>
                    <w:jc w:val="both"/>
                    <w:rPr>
                      <w:rFonts w:ascii="Times New Roman" w:hAnsi="Times New Roman" w:cs="Times New Roman"/>
                      <w:color w:val="000000" w:themeColor="text1"/>
                      <w:sz w:val="28"/>
                      <w:szCs w:val="28"/>
                      <w:lang w:val="ru-RU"/>
                    </w:rPr>
                  </w:pPr>
                  <w:proofErr w:type="spellStart"/>
                  <w:r w:rsidRPr="00FA6F3E">
                    <w:rPr>
                      <w:rFonts w:ascii="Times New Roman" w:hAnsi="Times New Roman" w:cs="Times New Roman"/>
                      <w:color w:val="000000" w:themeColor="text1"/>
                      <w:sz w:val="28"/>
                      <w:szCs w:val="28"/>
                      <w:lang w:val="ru-RU"/>
                    </w:rPr>
                    <w:t>білім</w:t>
                  </w:r>
                  <w:proofErr w:type="spellEnd"/>
                  <w:r w:rsidRPr="00FA6F3E">
                    <w:rPr>
                      <w:rFonts w:ascii="Times New Roman" w:hAnsi="Times New Roman" w:cs="Times New Roman"/>
                      <w:color w:val="000000" w:themeColor="text1"/>
                      <w:sz w:val="28"/>
                      <w:szCs w:val="28"/>
                      <w:lang w:val="ru-RU"/>
                    </w:rPr>
                    <w:t xml:space="preserve"> беру </w:t>
                  </w:r>
                  <w:proofErr w:type="spellStart"/>
                  <w:r w:rsidRPr="00FA6F3E">
                    <w:rPr>
                      <w:rFonts w:ascii="Times New Roman" w:hAnsi="Times New Roman" w:cs="Times New Roman"/>
                      <w:color w:val="000000" w:themeColor="text1"/>
                      <w:sz w:val="28"/>
                      <w:szCs w:val="28"/>
                      <w:lang w:val="ru-RU"/>
                    </w:rPr>
                    <w:t>саласындағы</w:t>
                  </w:r>
                  <w:proofErr w:type="spellEnd"/>
                  <w:r w:rsidRPr="00FA6F3E">
                    <w:rPr>
                      <w:rFonts w:ascii="Times New Roman" w:hAnsi="Times New Roman" w:cs="Times New Roman"/>
                      <w:color w:val="000000" w:themeColor="text1"/>
                      <w:sz w:val="28"/>
                      <w:szCs w:val="28"/>
                      <w:lang w:val="ru-RU"/>
                    </w:rPr>
                    <w:t xml:space="preserve"> </w:t>
                  </w:r>
                  <w:proofErr w:type="spellStart"/>
                  <w:r w:rsidRPr="00FA6F3E">
                    <w:rPr>
                      <w:rFonts w:ascii="Times New Roman" w:hAnsi="Times New Roman" w:cs="Times New Roman"/>
                      <w:color w:val="000000" w:themeColor="text1"/>
                      <w:sz w:val="28"/>
                      <w:szCs w:val="28"/>
                      <w:lang w:val="ru-RU"/>
                    </w:rPr>
                    <w:t>қазақстандық</w:t>
                  </w:r>
                  <w:proofErr w:type="spellEnd"/>
                  <w:r w:rsidRPr="00FA6F3E">
                    <w:rPr>
                      <w:rFonts w:ascii="Times New Roman" w:hAnsi="Times New Roman" w:cs="Times New Roman"/>
                      <w:color w:val="000000" w:themeColor="text1"/>
                      <w:sz w:val="28"/>
                      <w:szCs w:val="28"/>
                      <w:lang w:val="ru-RU"/>
                    </w:rPr>
                    <w:t xml:space="preserve"> </w:t>
                  </w:r>
                  <w:proofErr w:type="spellStart"/>
                  <w:r w:rsidRPr="00FA6F3E">
                    <w:rPr>
                      <w:rFonts w:ascii="Times New Roman" w:hAnsi="Times New Roman" w:cs="Times New Roman"/>
                      <w:color w:val="000000" w:themeColor="text1"/>
                      <w:sz w:val="28"/>
                      <w:szCs w:val="28"/>
                      <w:lang w:val="ru-RU"/>
                    </w:rPr>
                    <w:t>зерттеушінің</w:t>
                  </w:r>
                  <w:proofErr w:type="spellEnd"/>
                  <w:r w:rsidRPr="00FA6F3E">
                    <w:rPr>
                      <w:rFonts w:ascii="Times New Roman" w:hAnsi="Times New Roman" w:cs="Times New Roman"/>
                      <w:color w:val="000000" w:themeColor="text1"/>
                      <w:sz w:val="28"/>
                      <w:szCs w:val="28"/>
                      <w:lang w:val="ru-RU"/>
                    </w:rPr>
                    <w:t xml:space="preserve"> </w:t>
                  </w:r>
                  <w:proofErr w:type="spellStart"/>
                  <w:r w:rsidRPr="00FA6F3E">
                    <w:rPr>
                      <w:rFonts w:ascii="Times New Roman" w:hAnsi="Times New Roman" w:cs="Times New Roman"/>
                      <w:color w:val="000000" w:themeColor="text1"/>
                      <w:sz w:val="28"/>
                      <w:szCs w:val="28"/>
                      <w:lang w:val="ru-RU"/>
                    </w:rPr>
                    <w:t>кодексін</w:t>
                  </w:r>
                  <w:proofErr w:type="spellEnd"/>
                  <w:r w:rsidRPr="00FA6F3E">
                    <w:rPr>
                      <w:rFonts w:ascii="Times New Roman" w:hAnsi="Times New Roman" w:cs="Times New Roman"/>
                      <w:color w:val="000000" w:themeColor="text1"/>
                      <w:sz w:val="28"/>
                      <w:szCs w:val="28"/>
                      <w:lang w:val="ru-RU"/>
                    </w:rPr>
                    <w:t xml:space="preserve"> </w:t>
                  </w:r>
                  <w:proofErr w:type="spellStart"/>
                  <w:r w:rsidRPr="00FA6F3E">
                    <w:rPr>
                      <w:rFonts w:ascii="Times New Roman" w:hAnsi="Times New Roman" w:cs="Times New Roman"/>
                      <w:color w:val="000000" w:themeColor="text1"/>
                      <w:sz w:val="28"/>
                      <w:szCs w:val="28"/>
                      <w:lang w:val="ru-RU"/>
                    </w:rPr>
                    <w:t>түсіну</w:t>
                  </w:r>
                  <w:proofErr w:type="spellEnd"/>
                  <w:r w:rsidRPr="00FA6F3E">
                    <w:rPr>
                      <w:rFonts w:ascii="Times New Roman" w:hAnsi="Times New Roman" w:cs="Times New Roman"/>
                      <w:color w:val="000000" w:themeColor="text1"/>
                      <w:sz w:val="28"/>
                      <w:szCs w:val="28"/>
                      <w:lang w:val="ru-RU"/>
                    </w:rPr>
                    <w:t>;</w:t>
                  </w:r>
                </w:p>
                <w:p w14:paraId="488B396B" w14:textId="6AB4490A" w:rsidR="00A13228" w:rsidRPr="00FA6F3E" w:rsidRDefault="00A13228" w:rsidP="00FA6F3E">
                  <w:pPr>
                    <w:pStyle w:val="a4"/>
                    <w:numPr>
                      <w:ilvl w:val="0"/>
                      <w:numId w:val="41"/>
                    </w:numPr>
                    <w:spacing w:after="120" w:line="240" w:lineRule="auto"/>
                    <w:ind w:firstLine="0"/>
                    <w:jc w:val="both"/>
                    <w:rPr>
                      <w:rFonts w:ascii="Times New Roman" w:hAnsi="Times New Roman" w:cs="Times New Roman"/>
                      <w:color w:val="000000" w:themeColor="text1"/>
                      <w:sz w:val="28"/>
                      <w:szCs w:val="28"/>
                      <w:lang w:val="ru-RU"/>
                    </w:rPr>
                  </w:pPr>
                  <w:proofErr w:type="spellStart"/>
                  <w:r w:rsidRPr="00FA6F3E">
                    <w:rPr>
                      <w:rFonts w:ascii="Times New Roman" w:hAnsi="Times New Roman" w:cs="Times New Roman"/>
                      <w:color w:val="000000" w:themeColor="text1"/>
                      <w:sz w:val="28"/>
                      <w:szCs w:val="28"/>
                      <w:lang w:val="ru-RU"/>
                    </w:rPr>
                    <w:t>халықаралық</w:t>
                  </w:r>
                  <w:proofErr w:type="spellEnd"/>
                  <w:r w:rsidRPr="00FA6F3E">
                    <w:rPr>
                      <w:rFonts w:ascii="Times New Roman" w:hAnsi="Times New Roman" w:cs="Times New Roman"/>
                      <w:color w:val="000000" w:themeColor="text1"/>
                      <w:sz w:val="28"/>
                      <w:szCs w:val="28"/>
                      <w:lang w:val="ru-RU"/>
                    </w:rPr>
                    <w:t xml:space="preserve"> </w:t>
                  </w:r>
                  <w:proofErr w:type="spellStart"/>
                  <w:r w:rsidRPr="00FA6F3E">
                    <w:rPr>
                      <w:rFonts w:ascii="Times New Roman" w:hAnsi="Times New Roman" w:cs="Times New Roman"/>
                      <w:color w:val="000000" w:themeColor="text1"/>
                      <w:sz w:val="28"/>
                      <w:szCs w:val="28"/>
                      <w:lang w:val="ru-RU"/>
                    </w:rPr>
                    <w:t>Әдеп</w:t>
                  </w:r>
                  <w:proofErr w:type="spellEnd"/>
                  <w:r w:rsidRPr="00FA6F3E">
                    <w:rPr>
                      <w:rFonts w:ascii="Times New Roman" w:hAnsi="Times New Roman" w:cs="Times New Roman"/>
                      <w:color w:val="000000" w:themeColor="text1"/>
                      <w:sz w:val="28"/>
                      <w:szCs w:val="28"/>
                      <w:lang w:val="ru-RU"/>
                    </w:rPr>
                    <w:t xml:space="preserve"> </w:t>
                  </w:r>
                  <w:proofErr w:type="spellStart"/>
                  <w:r w:rsidRPr="00FA6F3E">
                    <w:rPr>
                      <w:rFonts w:ascii="Times New Roman" w:hAnsi="Times New Roman" w:cs="Times New Roman"/>
                      <w:color w:val="000000" w:themeColor="text1"/>
                      <w:sz w:val="28"/>
                      <w:szCs w:val="28"/>
                      <w:lang w:val="ru-RU"/>
                    </w:rPr>
                    <w:t>жөніндегі</w:t>
                  </w:r>
                  <w:proofErr w:type="spellEnd"/>
                  <w:r w:rsidRPr="00FA6F3E">
                    <w:rPr>
                      <w:rFonts w:ascii="Times New Roman" w:hAnsi="Times New Roman" w:cs="Times New Roman"/>
                      <w:color w:val="000000" w:themeColor="text1"/>
                      <w:sz w:val="28"/>
                      <w:szCs w:val="28"/>
                      <w:lang w:val="ru-RU"/>
                    </w:rPr>
                    <w:t xml:space="preserve"> </w:t>
                  </w:r>
                  <w:proofErr w:type="spellStart"/>
                  <w:r w:rsidRPr="00FA6F3E">
                    <w:rPr>
                      <w:rFonts w:ascii="Times New Roman" w:hAnsi="Times New Roman" w:cs="Times New Roman"/>
                      <w:color w:val="000000" w:themeColor="text1"/>
                      <w:sz w:val="28"/>
                      <w:szCs w:val="28"/>
                      <w:lang w:val="ru-RU"/>
                    </w:rPr>
                    <w:t>комиссияны</w:t>
                  </w:r>
                  <w:proofErr w:type="spellEnd"/>
                  <w:r w:rsidRPr="00FA6F3E">
                    <w:rPr>
                      <w:rFonts w:ascii="Times New Roman" w:hAnsi="Times New Roman" w:cs="Times New Roman"/>
                      <w:color w:val="000000" w:themeColor="text1"/>
                      <w:sz w:val="28"/>
                      <w:szCs w:val="28"/>
                      <w:lang w:val="ru-RU"/>
                    </w:rPr>
                    <w:t xml:space="preserve"> </w:t>
                  </w:r>
                  <w:proofErr w:type="spellStart"/>
                  <w:r w:rsidRPr="00FA6F3E">
                    <w:rPr>
                      <w:rFonts w:ascii="Times New Roman" w:hAnsi="Times New Roman" w:cs="Times New Roman"/>
                      <w:color w:val="000000" w:themeColor="text1"/>
                      <w:sz w:val="28"/>
                      <w:szCs w:val="28"/>
                      <w:lang w:val="ru-RU"/>
                    </w:rPr>
                    <w:t>қоса</w:t>
                  </w:r>
                  <w:proofErr w:type="spellEnd"/>
                  <w:r w:rsidRPr="00FA6F3E">
                    <w:rPr>
                      <w:rFonts w:ascii="Times New Roman" w:hAnsi="Times New Roman" w:cs="Times New Roman"/>
                      <w:color w:val="000000" w:themeColor="text1"/>
                      <w:sz w:val="28"/>
                      <w:szCs w:val="28"/>
                      <w:lang w:val="ru-RU"/>
                    </w:rPr>
                    <w:t xml:space="preserve"> </w:t>
                  </w:r>
                  <w:proofErr w:type="spellStart"/>
                  <w:r w:rsidRPr="00FA6F3E">
                    <w:rPr>
                      <w:rFonts w:ascii="Times New Roman" w:hAnsi="Times New Roman" w:cs="Times New Roman"/>
                      <w:color w:val="000000" w:themeColor="text1"/>
                      <w:sz w:val="28"/>
                      <w:szCs w:val="28"/>
                      <w:lang w:val="ru-RU"/>
                    </w:rPr>
                    <w:t>алғанда</w:t>
                  </w:r>
                  <w:proofErr w:type="spellEnd"/>
                  <w:r w:rsidRPr="00FA6F3E">
                    <w:rPr>
                      <w:rFonts w:ascii="Times New Roman" w:hAnsi="Times New Roman" w:cs="Times New Roman"/>
                      <w:color w:val="000000" w:themeColor="text1"/>
                      <w:sz w:val="28"/>
                      <w:szCs w:val="28"/>
                      <w:lang w:val="ru-RU"/>
                    </w:rPr>
                    <w:t xml:space="preserve">, </w:t>
                  </w:r>
                  <w:proofErr w:type="spellStart"/>
                  <w:r w:rsidRPr="00FA6F3E">
                    <w:rPr>
                      <w:rFonts w:ascii="Times New Roman" w:hAnsi="Times New Roman" w:cs="Times New Roman"/>
                      <w:color w:val="000000" w:themeColor="text1"/>
                      <w:sz w:val="28"/>
                      <w:szCs w:val="28"/>
                      <w:lang w:val="ru-RU"/>
                    </w:rPr>
                    <w:t>эксперименттік</w:t>
                  </w:r>
                  <w:proofErr w:type="spellEnd"/>
                  <w:r w:rsidRPr="00FA6F3E">
                    <w:rPr>
                      <w:rFonts w:ascii="Times New Roman" w:hAnsi="Times New Roman" w:cs="Times New Roman"/>
                      <w:color w:val="000000" w:themeColor="text1"/>
                      <w:sz w:val="28"/>
                      <w:szCs w:val="28"/>
                      <w:lang w:val="ru-RU"/>
                    </w:rPr>
                    <w:t xml:space="preserve"> </w:t>
                  </w:r>
                  <w:proofErr w:type="spellStart"/>
                  <w:r w:rsidRPr="00FA6F3E">
                    <w:rPr>
                      <w:rFonts w:ascii="Times New Roman" w:hAnsi="Times New Roman" w:cs="Times New Roman"/>
                      <w:color w:val="000000" w:themeColor="text1"/>
                      <w:sz w:val="28"/>
                      <w:szCs w:val="28"/>
                      <w:lang w:val="ru-RU"/>
                    </w:rPr>
                    <w:t>зерттеулер</w:t>
                  </w:r>
                  <w:proofErr w:type="spellEnd"/>
                  <w:r w:rsidRPr="00FA6F3E">
                    <w:rPr>
                      <w:rFonts w:ascii="Times New Roman" w:hAnsi="Times New Roman" w:cs="Times New Roman"/>
                      <w:color w:val="000000" w:themeColor="text1"/>
                      <w:sz w:val="28"/>
                      <w:szCs w:val="28"/>
                      <w:lang w:val="ru-RU"/>
                    </w:rPr>
                    <w:t xml:space="preserve"> </w:t>
                  </w:r>
                  <w:proofErr w:type="spellStart"/>
                  <w:r w:rsidRPr="00FA6F3E">
                    <w:rPr>
                      <w:rFonts w:ascii="Times New Roman" w:hAnsi="Times New Roman" w:cs="Times New Roman"/>
                      <w:color w:val="000000" w:themeColor="text1"/>
                      <w:sz w:val="28"/>
                      <w:szCs w:val="28"/>
                      <w:lang w:val="ru-RU"/>
                    </w:rPr>
                    <w:t>туралы</w:t>
                  </w:r>
                  <w:proofErr w:type="spellEnd"/>
                  <w:r w:rsidRPr="00FA6F3E">
                    <w:rPr>
                      <w:rFonts w:ascii="Times New Roman" w:hAnsi="Times New Roman" w:cs="Times New Roman"/>
                      <w:color w:val="000000" w:themeColor="text1"/>
                      <w:sz w:val="28"/>
                      <w:szCs w:val="28"/>
                      <w:lang w:val="ru-RU"/>
                    </w:rPr>
                    <w:t xml:space="preserve"> </w:t>
                  </w:r>
                  <w:proofErr w:type="spellStart"/>
                  <w:r w:rsidRPr="00FA6F3E">
                    <w:rPr>
                      <w:rFonts w:ascii="Times New Roman" w:hAnsi="Times New Roman" w:cs="Times New Roman"/>
                      <w:color w:val="000000" w:themeColor="text1"/>
                      <w:sz w:val="28"/>
                      <w:szCs w:val="28"/>
                      <w:lang w:val="ru-RU"/>
                    </w:rPr>
                    <w:t>құжаттарды</w:t>
                  </w:r>
                  <w:proofErr w:type="spellEnd"/>
                  <w:r w:rsidRPr="00FA6F3E">
                    <w:rPr>
                      <w:rFonts w:ascii="Times New Roman" w:hAnsi="Times New Roman" w:cs="Times New Roman"/>
                      <w:color w:val="000000" w:themeColor="text1"/>
                      <w:sz w:val="28"/>
                      <w:szCs w:val="28"/>
                      <w:lang w:val="ru-RU"/>
                    </w:rPr>
                    <w:t xml:space="preserve"> </w:t>
                  </w:r>
                  <w:proofErr w:type="spellStart"/>
                  <w:r w:rsidRPr="00FA6F3E">
                    <w:rPr>
                      <w:rFonts w:ascii="Times New Roman" w:hAnsi="Times New Roman" w:cs="Times New Roman"/>
                      <w:color w:val="000000" w:themeColor="text1"/>
                      <w:sz w:val="28"/>
                      <w:szCs w:val="28"/>
                      <w:lang w:val="ru-RU"/>
                    </w:rPr>
                    <w:t>дайындау</w:t>
                  </w:r>
                  <w:proofErr w:type="spellEnd"/>
                  <w:r w:rsidRPr="00FA6F3E">
                    <w:rPr>
                      <w:rFonts w:ascii="Times New Roman" w:hAnsi="Times New Roman" w:cs="Times New Roman"/>
                      <w:color w:val="000000" w:themeColor="text1"/>
                      <w:sz w:val="28"/>
                      <w:szCs w:val="28"/>
                      <w:lang w:val="ru-RU"/>
                    </w:rPr>
                    <w:t>;</w:t>
                  </w:r>
                </w:p>
                <w:p w14:paraId="202696D0" w14:textId="3C6E067E" w:rsidR="00A13228" w:rsidRPr="00FA6F3E" w:rsidRDefault="00A13228" w:rsidP="00FA6F3E">
                  <w:pPr>
                    <w:pStyle w:val="a4"/>
                    <w:numPr>
                      <w:ilvl w:val="0"/>
                      <w:numId w:val="41"/>
                    </w:numPr>
                    <w:spacing w:after="120" w:line="240" w:lineRule="auto"/>
                    <w:ind w:firstLine="0"/>
                    <w:jc w:val="both"/>
                    <w:rPr>
                      <w:rFonts w:ascii="Times New Roman" w:hAnsi="Times New Roman" w:cs="Times New Roman"/>
                      <w:color w:val="000000" w:themeColor="text1"/>
                      <w:sz w:val="28"/>
                      <w:szCs w:val="28"/>
                      <w:lang w:val="ru-RU"/>
                    </w:rPr>
                  </w:pPr>
                  <w:proofErr w:type="spellStart"/>
                  <w:r w:rsidRPr="00FA6F3E">
                    <w:rPr>
                      <w:rFonts w:ascii="Times New Roman" w:hAnsi="Times New Roman" w:cs="Times New Roman"/>
                      <w:color w:val="000000" w:themeColor="text1"/>
                      <w:sz w:val="28"/>
                      <w:szCs w:val="28"/>
                      <w:lang w:val="ru-RU"/>
                    </w:rPr>
                    <w:t>білім</w:t>
                  </w:r>
                  <w:proofErr w:type="spellEnd"/>
                  <w:r w:rsidRPr="00FA6F3E">
                    <w:rPr>
                      <w:rFonts w:ascii="Times New Roman" w:hAnsi="Times New Roman" w:cs="Times New Roman"/>
                      <w:color w:val="000000" w:themeColor="text1"/>
                      <w:sz w:val="28"/>
                      <w:szCs w:val="28"/>
                      <w:lang w:val="ru-RU"/>
                    </w:rPr>
                    <w:t xml:space="preserve"> </w:t>
                  </w:r>
                  <w:proofErr w:type="spellStart"/>
                  <w:r w:rsidRPr="00FA6F3E">
                    <w:rPr>
                      <w:rFonts w:ascii="Times New Roman" w:hAnsi="Times New Roman" w:cs="Times New Roman"/>
                      <w:color w:val="000000" w:themeColor="text1"/>
                      <w:sz w:val="28"/>
                      <w:szCs w:val="28"/>
                      <w:lang w:val="ru-RU"/>
                    </w:rPr>
                    <w:t>беруді</w:t>
                  </w:r>
                  <w:proofErr w:type="spellEnd"/>
                  <w:r w:rsidRPr="00FA6F3E">
                    <w:rPr>
                      <w:rFonts w:ascii="Times New Roman" w:hAnsi="Times New Roman" w:cs="Times New Roman"/>
                      <w:color w:val="000000" w:themeColor="text1"/>
                      <w:sz w:val="28"/>
                      <w:szCs w:val="28"/>
                      <w:lang w:val="ru-RU"/>
                    </w:rPr>
                    <w:t xml:space="preserve"> </w:t>
                  </w:r>
                  <w:proofErr w:type="spellStart"/>
                  <w:r w:rsidRPr="00FA6F3E">
                    <w:rPr>
                      <w:rFonts w:ascii="Times New Roman" w:hAnsi="Times New Roman" w:cs="Times New Roman"/>
                      <w:color w:val="000000" w:themeColor="text1"/>
                      <w:sz w:val="28"/>
                      <w:szCs w:val="28"/>
                      <w:lang w:val="ru-RU"/>
                    </w:rPr>
                    <w:t>зерттеу</w:t>
                  </w:r>
                  <w:proofErr w:type="spellEnd"/>
                  <w:r w:rsidRPr="00FA6F3E">
                    <w:rPr>
                      <w:rFonts w:ascii="Times New Roman" w:hAnsi="Times New Roman" w:cs="Times New Roman"/>
                      <w:color w:val="000000" w:themeColor="text1"/>
                      <w:sz w:val="28"/>
                      <w:szCs w:val="28"/>
                      <w:lang w:val="ru-RU"/>
                    </w:rPr>
                    <w:t xml:space="preserve"> </w:t>
                  </w:r>
                  <w:proofErr w:type="spellStart"/>
                  <w:r w:rsidRPr="00FA6F3E">
                    <w:rPr>
                      <w:rFonts w:ascii="Times New Roman" w:hAnsi="Times New Roman" w:cs="Times New Roman"/>
                      <w:color w:val="000000" w:themeColor="text1"/>
                      <w:sz w:val="28"/>
                      <w:szCs w:val="28"/>
                      <w:lang w:val="ru-RU"/>
                    </w:rPr>
                    <w:t>мақсаттарына</w:t>
                  </w:r>
                  <w:proofErr w:type="spellEnd"/>
                  <w:r w:rsidRPr="00FA6F3E">
                    <w:rPr>
                      <w:rFonts w:ascii="Times New Roman" w:hAnsi="Times New Roman" w:cs="Times New Roman"/>
                      <w:color w:val="000000" w:themeColor="text1"/>
                      <w:sz w:val="28"/>
                      <w:szCs w:val="28"/>
                      <w:lang w:val="ru-RU"/>
                    </w:rPr>
                    <w:t xml:space="preserve"> </w:t>
                  </w:r>
                  <w:proofErr w:type="spellStart"/>
                  <w:r w:rsidRPr="00FA6F3E">
                    <w:rPr>
                      <w:rFonts w:ascii="Times New Roman" w:hAnsi="Times New Roman" w:cs="Times New Roman"/>
                      <w:color w:val="000000" w:themeColor="text1"/>
                      <w:sz w:val="28"/>
                      <w:szCs w:val="28"/>
                      <w:lang w:val="ru-RU"/>
                    </w:rPr>
                    <w:t>байланысты</w:t>
                  </w:r>
                  <w:proofErr w:type="spellEnd"/>
                  <w:r w:rsidRPr="00FA6F3E">
                    <w:rPr>
                      <w:rFonts w:ascii="Times New Roman" w:hAnsi="Times New Roman" w:cs="Times New Roman"/>
                      <w:color w:val="000000" w:themeColor="text1"/>
                      <w:sz w:val="28"/>
                      <w:szCs w:val="28"/>
                      <w:lang w:val="ru-RU"/>
                    </w:rPr>
                    <w:t xml:space="preserve"> </w:t>
                  </w:r>
                  <w:proofErr w:type="spellStart"/>
                  <w:r w:rsidRPr="00FA6F3E">
                    <w:rPr>
                      <w:rFonts w:ascii="Times New Roman" w:hAnsi="Times New Roman" w:cs="Times New Roman"/>
                      <w:color w:val="000000" w:themeColor="text1"/>
                      <w:sz w:val="28"/>
                      <w:szCs w:val="28"/>
                      <w:lang w:val="ru-RU"/>
                    </w:rPr>
                    <w:t>әртүрлі</w:t>
                  </w:r>
                  <w:proofErr w:type="spellEnd"/>
                  <w:r w:rsidRPr="00FA6F3E">
                    <w:rPr>
                      <w:rFonts w:ascii="Times New Roman" w:hAnsi="Times New Roman" w:cs="Times New Roman"/>
                      <w:color w:val="000000" w:themeColor="text1"/>
                      <w:sz w:val="28"/>
                      <w:szCs w:val="28"/>
                      <w:lang w:val="ru-RU"/>
                    </w:rPr>
                    <w:t xml:space="preserve"> </w:t>
                  </w:r>
                  <w:proofErr w:type="spellStart"/>
                  <w:r w:rsidRPr="00FA6F3E">
                    <w:rPr>
                      <w:rFonts w:ascii="Times New Roman" w:hAnsi="Times New Roman" w:cs="Times New Roman"/>
                      <w:color w:val="000000" w:themeColor="text1"/>
                      <w:sz w:val="28"/>
                      <w:szCs w:val="28"/>
                      <w:lang w:val="ru-RU"/>
                    </w:rPr>
                    <w:t>топтармен</w:t>
                  </w:r>
                  <w:proofErr w:type="spellEnd"/>
                  <w:r w:rsidRPr="00FA6F3E">
                    <w:rPr>
                      <w:rFonts w:ascii="Times New Roman" w:hAnsi="Times New Roman" w:cs="Times New Roman"/>
                      <w:color w:val="000000" w:themeColor="text1"/>
                      <w:sz w:val="28"/>
                      <w:szCs w:val="28"/>
                      <w:lang w:val="ru-RU"/>
                    </w:rPr>
                    <w:t xml:space="preserve"> </w:t>
                  </w:r>
                  <w:proofErr w:type="spellStart"/>
                  <w:r w:rsidRPr="00FA6F3E">
                    <w:rPr>
                      <w:rFonts w:ascii="Times New Roman" w:hAnsi="Times New Roman" w:cs="Times New Roman"/>
                      <w:color w:val="000000" w:themeColor="text1"/>
                      <w:sz w:val="28"/>
                      <w:szCs w:val="28"/>
                      <w:lang w:val="ru-RU"/>
                    </w:rPr>
                    <w:t>және</w:t>
                  </w:r>
                  <w:proofErr w:type="spellEnd"/>
                  <w:r w:rsidRPr="00FA6F3E">
                    <w:rPr>
                      <w:rFonts w:ascii="Times New Roman" w:hAnsi="Times New Roman" w:cs="Times New Roman"/>
                      <w:color w:val="000000" w:themeColor="text1"/>
                      <w:sz w:val="28"/>
                      <w:szCs w:val="28"/>
                      <w:lang w:val="ru-RU"/>
                    </w:rPr>
                    <w:t xml:space="preserve"> </w:t>
                  </w:r>
                  <w:proofErr w:type="spellStart"/>
                  <w:r w:rsidRPr="00FA6F3E">
                    <w:rPr>
                      <w:rFonts w:ascii="Times New Roman" w:hAnsi="Times New Roman" w:cs="Times New Roman"/>
                      <w:color w:val="000000" w:themeColor="text1"/>
                      <w:sz w:val="28"/>
                      <w:szCs w:val="28"/>
                      <w:lang w:val="ru-RU"/>
                    </w:rPr>
                    <w:t>қауымдастықтармен</w:t>
                  </w:r>
                  <w:proofErr w:type="spellEnd"/>
                  <w:r w:rsidRPr="00FA6F3E">
                    <w:rPr>
                      <w:rFonts w:ascii="Times New Roman" w:hAnsi="Times New Roman" w:cs="Times New Roman"/>
                      <w:color w:val="000000" w:themeColor="text1"/>
                      <w:sz w:val="28"/>
                      <w:szCs w:val="28"/>
                      <w:lang w:val="ru-RU"/>
                    </w:rPr>
                    <w:t xml:space="preserve"> </w:t>
                  </w:r>
                  <w:proofErr w:type="spellStart"/>
                  <w:r w:rsidRPr="00FA6F3E">
                    <w:rPr>
                      <w:rFonts w:ascii="Times New Roman" w:hAnsi="Times New Roman" w:cs="Times New Roman"/>
                      <w:color w:val="000000" w:themeColor="text1"/>
                      <w:sz w:val="28"/>
                      <w:szCs w:val="28"/>
                      <w:lang w:val="ru-RU"/>
                    </w:rPr>
                    <w:t>өзара</w:t>
                  </w:r>
                  <w:proofErr w:type="spellEnd"/>
                  <w:r w:rsidRPr="00FA6F3E">
                    <w:rPr>
                      <w:rFonts w:ascii="Times New Roman" w:hAnsi="Times New Roman" w:cs="Times New Roman"/>
                      <w:color w:val="000000" w:themeColor="text1"/>
                      <w:sz w:val="28"/>
                      <w:szCs w:val="28"/>
                      <w:lang w:val="ru-RU"/>
                    </w:rPr>
                    <w:t xml:space="preserve"> </w:t>
                  </w:r>
                  <w:proofErr w:type="spellStart"/>
                  <w:r w:rsidRPr="00FA6F3E">
                    <w:rPr>
                      <w:rFonts w:ascii="Times New Roman" w:hAnsi="Times New Roman" w:cs="Times New Roman"/>
                      <w:color w:val="000000" w:themeColor="text1"/>
                      <w:sz w:val="28"/>
                      <w:szCs w:val="28"/>
                      <w:lang w:val="ru-RU"/>
                    </w:rPr>
                    <w:t>әрекеттесу</w:t>
                  </w:r>
                  <w:proofErr w:type="spellEnd"/>
                  <w:r w:rsidRPr="00FA6F3E">
                    <w:rPr>
                      <w:rFonts w:ascii="Times New Roman" w:hAnsi="Times New Roman" w:cs="Times New Roman"/>
                      <w:color w:val="000000" w:themeColor="text1"/>
                      <w:sz w:val="28"/>
                      <w:szCs w:val="28"/>
                      <w:lang w:val="ru-RU"/>
                    </w:rPr>
                    <w:t xml:space="preserve"> </w:t>
                  </w:r>
                  <w:proofErr w:type="spellStart"/>
                  <w:r w:rsidRPr="00FA6F3E">
                    <w:rPr>
                      <w:rFonts w:ascii="Times New Roman" w:hAnsi="Times New Roman" w:cs="Times New Roman"/>
                      <w:color w:val="000000" w:themeColor="text1"/>
                      <w:sz w:val="28"/>
                      <w:szCs w:val="28"/>
                      <w:lang w:val="ru-RU"/>
                    </w:rPr>
                    <w:t>жоспарын</w:t>
                  </w:r>
                  <w:proofErr w:type="spellEnd"/>
                  <w:r w:rsidRPr="00FA6F3E">
                    <w:rPr>
                      <w:rFonts w:ascii="Times New Roman" w:hAnsi="Times New Roman" w:cs="Times New Roman"/>
                      <w:color w:val="000000" w:themeColor="text1"/>
                      <w:sz w:val="28"/>
                      <w:szCs w:val="28"/>
                      <w:lang w:val="ru-RU"/>
                    </w:rPr>
                    <w:t xml:space="preserve"> </w:t>
                  </w:r>
                  <w:proofErr w:type="spellStart"/>
                  <w:r w:rsidRPr="00FA6F3E">
                    <w:rPr>
                      <w:rFonts w:ascii="Times New Roman" w:hAnsi="Times New Roman" w:cs="Times New Roman"/>
                      <w:color w:val="000000" w:themeColor="text1"/>
                      <w:sz w:val="28"/>
                      <w:szCs w:val="28"/>
                      <w:lang w:val="ru-RU"/>
                    </w:rPr>
                    <w:t>әзірлеу</w:t>
                  </w:r>
                  <w:proofErr w:type="spellEnd"/>
                  <w:r w:rsidRPr="00FA6F3E">
                    <w:rPr>
                      <w:rFonts w:ascii="Times New Roman" w:hAnsi="Times New Roman" w:cs="Times New Roman"/>
                      <w:color w:val="000000" w:themeColor="text1"/>
                      <w:sz w:val="28"/>
                      <w:szCs w:val="28"/>
                      <w:lang w:val="ru-RU"/>
                    </w:rPr>
                    <w:t xml:space="preserve"> </w:t>
                  </w:r>
                  <w:proofErr w:type="spellStart"/>
                  <w:r w:rsidRPr="00FA6F3E">
                    <w:rPr>
                      <w:rFonts w:ascii="Times New Roman" w:hAnsi="Times New Roman" w:cs="Times New Roman"/>
                      <w:color w:val="000000" w:themeColor="text1"/>
                      <w:sz w:val="28"/>
                      <w:szCs w:val="28"/>
                      <w:lang w:val="ru-RU"/>
                    </w:rPr>
                    <w:t>және</w:t>
                  </w:r>
                  <w:proofErr w:type="spellEnd"/>
                  <w:r w:rsidRPr="00FA6F3E">
                    <w:rPr>
                      <w:rFonts w:ascii="Times New Roman" w:hAnsi="Times New Roman" w:cs="Times New Roman"/>
                      <w:color w:val="000000" w:themeColor="text1"/>
                      <w:sz w:val="28"/>
                      <w:szCs w:val="28"/>
                      <w:lang w:val="ru-RU"/>
                    </w:rPr>
                    <w:t xml:space="preserve"> </w:t>
                  </w:r>
                  <w:proofErr w:type="spellStart"/>
                  <w:r w:rsidRPr="00FA6F3E">
                    <w:rPr>
                      <w:rFonts w:ascii="Times New Roman" w:hAnsi="Times New Roman" w:cs="Times New Roman"/>
                      <w:color w:val="000000" w:themeColor="text1"/>
                      <w:sz w:val="28"/>
                      <w:szCs w:val="28"/>
                      <w:lang w:val="ru-RU"/>
                    </w:rPr>
                    <w:t>қолдану</w:t>
                  </w:r>
                  <w:proofErr w:type="spellEnd"/>
                  <w:r w:rsidRPr="00FA6F3E">
                    <w:rPr>
                      <w:rFonts w:ascii="Times New Roman" w:hAnsi="Times New Roman" w:cs="Times New Roman"/>
                      <w:color w:val="000000" w:themeColor="text1"/>
                      <w:sz w:val="28"/>
                      <w:szCs w:val="28"/>
                      <w:lang w:val="ru-RU"/>
                    </w:rPr>
                    <w:t>;</w:t>
                  </w:r>
                </w:p>
                <w:p w14:paraId="03747458" w14:textId="282C2A4D" w:rsidR="00A13228" w:rsidRPr="00FA6F3E" w:rsidRDefault="00A13228" w:rsidP="00FA6F3E">
                  <w:pPr>
                    <w:pStyle w:val="a4"/>
                    <w:numPr>
                      <w:ilvl w:val="0"/>
                      <w:numId w:val="41"/>
                    </w:numPr>
                    <w:spacing w:after="120" w:line="240" w:lineRule="auto"/>
                    <w:ind w:firstLine="0"/>
                    <w:jc w:val="both"/>
                    <w:rPr>
                      <w:rFonts w:ascii="Times New Roman" w:hAnsi="Times New Roman" w:cs="Times New Roman"/>
                      <w:color w:val="000000" w:themeColor="text1"/>
                      <w:sz w:val="28"/>
                      <w:szCs w:val="28"/>
                      <w:lang w:val="ru-RU"/>
                    </w:rPr>
                  </w:pPr>
                  <w:proofErr w:type="spellStart"/>
                  <w:r w:rsidRPr="00FA6F3E">
                    <w:rPr>
                      <w:rFonts w:ascii="Times New Roman" w:hAnsi="Times New Roman" w:cs="Times New Roman"/>
                      <w:color w:val="000000" w:themeColor="text1"/>
                      <w:sz w:val="28"/>
                      <w:szCs w:val="28"/>
                      <w:lang w:val="ru-RU"/>
                    </w:rPr>
                    <w:t>академиялық</w:t>
                  </w:r>
                  <w:proofErr w:type="spellEnd"/>
                  <w:r w:rsidRPr="00FA6F3E">
                    <w:rPr>
                      <w:rFonts w:ascii="Times New Roman" w:hAnsi="Times New Roman" w:cs="Times New Roman"/>
                      <w:color w:val="000000" w:themeColor="text1"/>
                      <w:sz w:val="28"/>
                      <w:szCs w:val="28"/>
                      <w:lang w:val="ru-RU"/>
                    </w:rPr>
                    <w:t xml:space="preserve"> </w:t>
                  </w:r>
                  <w:proofErr w:type="spellStart"/>
                  <w:r w:rsidRPr="00FA6F3E">
                    <w:rPr>
                      <w:rFonts w:ascii="Times New Roman" w:hAnsi="Times New Roman" w:cs="Times New Roman"/>
                      <w:color w:val="000000" w:themeColor="text1"/>
                      <w:sz w:val="28"/>
                      <w:szCs w:val="28"/>
                      <w:lang w:val="ru-RU"/>
                    </w:rPr>
                    <w:t>адалдықты</w:t>
                  </w:r>
                  <w:proofErr w:type="spellEnd"/>
                  <w:r w:rsidRPr="00FA6F3E">
                    <w:rPr>
                      <w:rFonts w:ascii="Times New Roman" w:hAnsi="Times New Roman" w:cs="Times New Roman"/>
                      <w:color w:val="000000" w:themeColor="text1"/>
                      <w:sz w:val="28"/>
                      <w:szCs w:val="28"/>
                      <w:lang w:val="ru-RU"/>
                    </w:rPr>
                    <w:t xml:space="preserve"> </w:t>
                  </w:r>
                  <w:proofErr w:type="spellStart"/>
                  <w:r w:rsidRPr="00FA6F3E">
                    <w:rPr>
                      <w:rFonts w:ascii="Times New Roman" w:hAnsi="Times New Roman" w:cs="Times New Roman"/>
                      <w:color w:val="000000" w:themeColor="text1"/>
                      <w:sz w:val="28"/>
                      <w:szCs w:val="28"/>
                      <w:lang w:val="ru-RU"/>
                    </w:rPr>
                    <w:t>логикалық</w:t>
                  </w:r>
                  <w:proofErr w:type="spellEnd"/>
                  <w:r w:rsidRPr="00FA6F3E">
                    <w:rPr>
                      <w:rFonts w:ascii="Times New Roman" w:hAnsi="Times New Roman" w:cs="Times New Roman"/>
                      <w:color w:val="000000" w:themeColor="text1"/>
                      <w:sz w:val="28"/>
                      <w:szCs w:val="28"/>
                      <w:lang w:val="ru-RU"/>
                    </w:rPr>
                    <w:t xml:space="preserve"> </w:t>
                  </w:r>
                  <w:proofErr w:type="spellStart"/>
                  <w:r w:rsidRPr="00FA6F3E">
                    <w:rPr>
                      <w:rFonts w:ascii="Times New Roman" w:hAnsi="Times New Roman" w:cs="Times New Roman"/>
                      <w:color w:val="000000" w:themeColor="text1"/>
                      <w:sz w:val="28"/>
                      <w:szCs w:val="28"/>
                      <w:lang w:val="ru-RU"/>
                    </w:rPr>
                    <w:t>және</w:t>
                  </w:r>
                  <w:proofErr w:type="spellEnd"/>
                  <w:r w:rsidRPr="00FA6F3E">
                    <w:rPr>
                      <w:rFonts w:ascii="Times New Roman" w:hAnsi="Times New Roman" w:cs="Times New Roman"/>
                      <w:color w:val="000000" w:themeColor="text1"/>
                      <w:sz w:val="28"/>
                      <w:szCs w:val="28"/>
                      <w:lang w:val="ru-RU"/>
                    </w:rPr>
                    <w:t xml:space="preserve"> </w:t>
                  </w:r>
                  <w:proofErr w:type="spellStart"/>
                  <w:r w:rsidRPr="00FA6F3E">
                    <w:rPr>
                      <w:rFonts w:ascii="Times New Roman" w:hAnsi="Times New Roman" w:cs="Times New Roman"/>
                      <w:color w:val="000000" w:themeColor="text1"/>
                      <w:sz w:val="28"/>
                      <w:szCs w:val="28"/>
                      <w:lang w:val="ru-RU"/>
                    </w:rPr>
                    <w:t>ұтымды</w:t>
                  </w:r>
                  <w:proofErr w:type="spellEnd"/>
                  <w:r w:rsidRPr="00FA6F3E">
                    <w:rPr>
                      <w:rFonts w:ascii="Times New Roman" w:hAnsi="Times New Roman" w:cs="Times New Roman"/>
                      <w:color w:val="000000" w:themeColor="text1"/>
                      <w:sz w:val="28"/>
                      <w:szCs w:val="28"/>
                      <w:lang w:val="ru-RU"/>
                    </w:rPr>
                    <w:t xml:space="preserve"> </w:t>
                  </w:r>
                  <w:proofErr w:type="spellStart"/>
                  <w:r w:rsidRPr="00FA6F3E">
                    <w:rPr>
                      <w:rFonts w:ascii="Times New Roman" w:hAnsi="Times New Roman" w:cs="Times New Roman"/>
                      <w:color w:val="000000" w:themeColor="text1"/>
                      <w:sz w:val="28"/>
                      <w:szCs w:val="28"/>
                      <w:lang w:val="ru-RU"/>
                    </w:rPr>
                    <w:t>тұжырымдармен</w:t>
                  </w:r>
                  <w:proofErr w:type="spellEnd"/>
                  <w:r w:rsidRPr="00FA6F3E">
                    <w:rPr>
                      <w:rFonts w:ascii="Times New Roman" w:hAnsi="Times New Roman" w:cs="Times New Roman"/>
                      <w:color w:val="000000" w:themeColor="text1"/>
                      <w:sz w:val="28"/>
                      <w:szCs w:val="28"/>
                      <w:lang w:val="ru-RU"/>
                    </w:rPr>
                    <w:t xml:space="preserve"> </w:t>
                  </w:r>
                  <w:proofErr w:type="spellStart"/>
                  <w:r w:rsidRPr="00FA6F3E">
                    <w:rPr>
                      <w:rFonts w:ascii="Times New Roman" w:hAnsi="Times New Roman" w:cs="Times New Roman"/>
                      <w:color w:val="000000" w:themeColor="text1"/>
                      <w:sz w:val="28"/>
                      <w:szCs w:val="28"/>
                      <w:lang w:val="ru-RU"/>
                    </w:rPr>
                    <w:t>дәлелдеу</w:t>
                  </w:r>
                  <w:proofErr w:type="spellEnd"/>
                  <w:r w:rsidRPr="00FA6F3E">
                    <w:rPr>
                      <w:rFonts w:ascii="Times New Roman" w:hAnsi="Times New Roman" w:cs="Times New Roman"/>
                      <w:color w:val="000000" w:themeColor="text1"/>
                      <w:sz w:val="28"/>
                      <w:szCs w:val="28"/>
                      <w:lang w:val="ru-RU"/>
                    </w:rPr>
                    <w:t>.</w:t>
                  </w:r>
                </w:p>
                <w:p w14:paraId="058E7180" w14:textId="5AB2AAE3" w:rsidR="00943E08" w:rsidRPr="00FA6F3E" w:rsidRDefault="00A13228" w:rsidP="00FA6F3E">
                  <w:pPr>
                    <w:pStyle w:val="a4"/>
                    <w:numPr>
                      <w:ilvl w:val="0"/>
                      <w:numId w:val="41"/>
                    </w:numPr>
                    <w:spacing w:after="120" w:line="240" w:lineRule="auto"/>
                    <w:ind w:firstLine="0"/>
                    <w:jc w:val="both"/>
                    <w:rPr>
                      <w:rFonts w:ascii="Times New Roman" w:hAnsi="Times New Roman" w:cs="Times New Roman"/>
                      <w:color w:val="000000" w:themeColor="text1"/>
                      <w:sz w:val="28"/>
                      <w:szCs w:val="28"/>
                    </w:rPr>
                  </w:pPr>
                  <w:proofErr w:type="spellStart"/>
                  <w:r w:rsidRPr="00FA6F3E">
                    <w:rPr>
                      <w:rFonts w:ascii="Times New Roman" w:hAnsi="Times New Roman" w:cs="Times New Roman"/>
                      <w:color w:val="000000" w:themeColor="text1"/>
                      <w:sz w:val="28"/>
                      <w:szCs w:val="28"/>
                      <w:lang w:val="ru-RU"/>
                    </w:rPr>
                    <w:t>түсіну</w:t>
                  </w:r>
                  <w:proofErr w:type="spellEnd"/>
                  <w:r w:rsidRPr="00FA6F3E">
                    <w:rPr>
                      <w:rFonts w:ascii="Times New Roman" w:hAnsi="Times New Roman" w:cs="Times New Roman"/>
                      <w:color w:val="000000" w:themeColor="text1"/>
                      <w:sz w:val="28"/>
                      <w:szCs w:val="28"/>
                      <w:lang w:val="ru-RU"/>
                    </w:rPr>
                    <w:t xml:space="preserve"> </w:t>
                  </w:r>
                  <w:proofErr w:type="spellStart"/>
                  <w:r w:rsidRPr="00FA6F3E">
                    <w:rPr>
                      <w:rFonts w:ascii="Times New Roman" w:hAnsi="Times New Roman" w:cs="Times New Roman"/>
                      <w:color w:val="000000" w:themeColor="text1"/>
                      <w:sz w:val="28"/>
                      <w:szCs w:val="28"/>
                      <w:lang w:val="ru-RU"/>
                    </w:rPr>
                    <w:t>ерекше</w:t>
                  </w:r>
                  <w:proofErr w:type="spellEnd"/>
                  <w:r w:rsidRPr="00FA6F3E">
                    <w:rPr>
                      <w:rFonts w:ascii="Times New Roman" w:hAnsi="Times New Roman" w:cs="Times New Roman"/>
                      <w:color w:val="000000" w:themeColor="text1"/>
                      <w:sz w:val="28"/>
                      <w:szCs w:val="28"/>
                      <w:lang w:val="ru-RU"/>
                    </w:rPr>
                    <w:t xml:space="preserve"> </w:t>
                  </w:r>
                  <w:proofErr w:type="spellStart"/>
                  <w:r w:rsidRPr="00FA6F3E">
                    <w:rPr>
                      <w:rFonts w:ascii="Times New Roman" w:hAnsi="Times New Roman" w:cs="Times New Roman"/>
                      <w:color w:val="000000" w:themeColor="text1"/>
                      <w:sz w:val="28"/>
                      <w:szCs w:val="28"/>
                      <w:lang w:val="ru-RU"/>
                    </w:rPr>
                    <w:t>зерттеу</w:t>
                  </w:r>
                  <w:proofErr w:type="spellEnd"/>
                  <w:r w:rsidRPr="00FA6F3E">
                    <w:rPr>
                      <w:rFonts w:ascii="Times New Roman" w:hAnsi="Times New Roman" w:cs="Times New Roman"/>
                      <w:color w:val="000000" w:themeColor="text1"/>
                      <w:sz w:val="28"/>
                      <w:szCs w:val="28"/>
                      <w:lang w:val="ru-RU"/>
                    </w:rPr>
                    <w:t xml:space="preserve"> </w:t>
                  </w:r>
                  <w:proofErr w:type="spellStart"/>
                  <w:r w:rsidRPr="00FA6F3E">
                    <w:rPr>
                      <w:rFonts w:ascii="Times New Roman" w:hAnsi="Times New Roman" w:cs="Times New Roman"/>
                      <w:color w:val="000000" w:themeColor="text1"/>
                      <w:sz w:val="28"/>
                      <w:szCs w:val="28"/>
                      <w:lang w:val="ru-RU"/>
                    </w:rPr>
                    <w:t>қажеттіліктері</w:t>
                  </w:r>
                  <w:proofErr w:type="spellEnd"/>
                  <w:r w:rsidRPr="00FA6F3E">
                    <w:rPr>
                      <w:rFonts w:ascii="Times New Roman" w:hAnsi="Times New Roman" w:cs="Times New Roman"/>
                      <w:color w:val="000000" w:themeColor="text1"/>
                      <w:sz w:val="28"/>
                      <w:szCs w:val="28"/>
                      <w:lang w:val="ru-RU"/>
                    </w:rPr>
                    <w:t xml:space="preserve"> бар </w:t>
                  </w:r>
                  <w:proofErr w:type="spellStart"/>
                  <w:r w:rsidRPr="00FA6F3E">
                    <w:rPr>
                      <w:rFonts w:ascii="Times New Roman" w:hAnsi="Times New Roman" w:cs="Times New Roman"/>
                      <w:color w:val="000000" w:themeColor="text1"/>
                      <w:sz w:val="28"/>
                      <w:szCs w:val="28"/>
                      <w:lang w:val="ru-RU"/>
                    </w:rPr>
                    <w:t>адамдармен</w:t>
                  </w:r>
                  <w:proofErr w:type="spellEnd"/>
                  <w:r w:rsidRPr="00FA6F3E">
                    <w:rPr>
                      <w:rFonts w:ascii="Times New Roman" w:hAnsi="Times New Roman" w:cs="Times New Roman"/>
                      <w:color w:val="000000" w:themeColor="text1"/>
                      <w:sz w:val="28"/>
                      <w:szCs w:val="28"/>
                      <w:lang w:val="ru-RU"/>
                    </w:rPr>
                    <w:t xml:space="preserve"> </w:t>
                  </w:r>
                  <w:proofErr w:type="spellStart"/>
                  <w:r w:rsidRPr="00FA6F3E">
                    <w:rPr>
                      <w:rFonts w:ascii="Times New Roman" w:hAnsi="Times New Roman" w:cs="Times New Roman"/>
                      <w:color w:val="000000" w:themeColor="text1"/>
                      <w:sz w:val="28"/>
                      <w:szCs w:val="28"/>
                      <w:lang w:val="ru-RU"/>
                    </w:rPr>
                    <w:t>қалай</w:t>
                  </w:r>
                  <w:proofErr w:type="spellEnd"/>
                  <w:r w:rsidRPr="00FA6F3E">
                    <w:rPr>
                      <w:rFonts w:ascii="Times New Roman" w:hAnsi="Times New Roman" w:cs="Times New Roman"/>
                      <w:color w:val="000000" w:themeColor="text1"/>
                      <w:sz w:val="28"/>
                      <w:szCs w:val="28"/>
                      <w:lang w:val="ru-RU"/>
                    </w:rPr>
                    <w:t xml:space="preserve"> </w:t>
                  </w:r>
                  <w:proofErr w:type="spellStart"/>
                  <w:r w:rsidRPr="00FA6F3E">
                    <w:rPr>
                      <w:rFonts w:ascii="Times New Roman" w:hAnsi="Times New Roman" w:cs="Times New Roman"/>
                      <w:color w:val="000000" w:themeColor="text1"/>
                      <w:sz w:val="28"/>
                      <w:szCs w:val="28"/>
                      <w:lang w:val="ru-RU"/>
                    </w:rPr>
                    <w:t>жұмыс</w:t>
                  </w:r>
                  <w:proofErr w:type="spellEnd"/>
                  <w:r w:rsidRPr="00FA6F3E">
                    <w:rPr>
                      <w:rFonts w:ascii="Times New Roman" w:hAnsi="Times New Roman" w:cs="Times New Roman"/>
                      <w:color w:val="000000" w:themeColor="text1"/>
                      <w:sz w:val="28"/>
                      <w:szCs w:val="28"/>
                      <w:lang w:val="ru-RU"/>
                    </w:rPr>
                    <w:t xml:space="preserve"> </w:t>
                  </w:r>
                  <w:proofErr w:type="spellStart"/>
                  <w:r w:rsidRPr="00FA6F3E">
                    <w:rPr>
                      <w:rFonts w:ascii="Times New Roman" w:hAnsi="Times New Roman" w:cs="Times New Roman"/>
                      <w:color w:val="000000" w:themeColor="text1"/>
                      <w:sz w:val="28"/>
                      <w:szCs w:val="28"/>
                      <w:lang w:val="ru-RU"/>
                    </w:rPr>
                    <w:t>істеу</w:t>
                  </w:r>
                  <w:proofErr w:type="spellEnd"/>
                  <w:r w:rsidRPr="00FA6F3E">
                    <w:rPr>
                      <w:rFonts w:ascii="Times New Roman" w:hAnsi="Times New Roman" w:cs="Times New Roman"/>
                      <w:color w:val="000000" w:themeColor="text1"/>
                      <w:sz w:val="28"/>
                      <w:szCs w:val="28"/>
                      <w:lang w:val="ru-RU"/>
                    </w:rPr>
                    <w:t xml:space="preserve"> керек.</w:t>
                  </w:r>
                </w:p>
              </w:tc>
            </w:tr>
          </w:tbl>
          <w:p w14:paraId="77927217" w14:textId="77777777" w:rsidR="00FF260E" w:rsidRPr="00FA6F3E" w:rsidRDefault="00FF260E" w:rsidP="00FA6F3E">
            <w:pPr>
              <w:pStyle w:val="a9"/>
              <w:spacing w:before="0" w:beforeAutospacing="0" w:after="120" w:afterAutospacing="0"/>
              <w:textAlignment w:val="baseline"/>
              <w:rPr>
                <w:color w:val="000000" w:themeColor="text1"/>
                <w:sz w:val="28"/>
                <w:szCs w:val="28"/>
                <w:lang w:val="ru"/>
              </w:rPr>
            </w:pPr>
          </w:p>
          <w:tbl>
            <w:tblPr>
              <w:tblW w:w="860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15"/>
              <w:gridCol w:w="6787"/>
            </w:tblGrid>
            <w:tr w:rsidR="00FF260E" w:rsidRPr="00FA6F3E" w14:paraId="3E944B46" w14:textId="77777777" w:rsidTr="002E48A4">
              <w:tc>
                <w:tcPr>
                  <w:tcW w:w="181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9E5E1BF" w14:textId="211592E1" w:rsidR="00FF260E" w:rsidRPr="00FA6F3E" w:rsidRDefault="002B5162" w:rsidP="00FA6F3E">
                  <w:pP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 xml:space="preserve">Курс </w:t>
                  </w:r>
                  <w:proofErr w:type="spellStart"/>
                  <w:r w:rsidRPr="00FA6F3E">
                    <w:rPr>
                      <w:rFonts w:ascii="Times New Roman" w:hAnsi="Times New Roman" w:cs="Times New Roman"/>
                      <w:color w:val="000000" w:themeColor="text1"/>
                      <w:sz w:val="28"/>
                      <w:szCs w:val="28"/>
                    </w:rPr>
                    <w:t>атауы</w:t>
                  </w:r>
                  <w:proofErr w:type="spellEnd"/>
                </w:p>
              </w:tc>
              <w:tc>
                <w:tcPr>
                  <w:tcW w:w="6787"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131242AB" w14:textId="4A2D2172" w:rsidR="00FF260E" w:rsidRPr="00FA6F3E" w:rsidRDefault="00F10390" w:rsidP="00FA6F3E">
                  <w:pPr>
                    <w:spacing w:after="120" w:line="240" w:lineRule="auto"/>
                    <w:rPr>
                      <w:rFonts w:ascii="Times New Roman" w:eastAsia="Times New Roman" w:hAnsi="Times New Roman" w:cs="Times New Roman"/>
                      <w:b/>
                      <w:color w:val="000000" w:themeColor="text1"/>
                      <w:sz w:val="28"/>
                      <w:szCs w:val="28"/>
                    </w:rPr>
                  </w:pPr>
                  <w:proofErr w:type="spellStart"/>
                  <w:r w:rsidRPr="00FA6F3E">
                    <w:rPr>
                      <w:rFonts w:ascii="Times New Roman" w:hAnsi="Times New Roman" w:cs="Times New Roman"/>
                      <w:b/>
                      <w:color w:val="000000" w:themeColor="text1"/>
                      <w:sz w:val="28"/>
                      <w:szCs w:val="28"/>
                    </w:rPr>
                    <w:t>Зерттеу</w:t>
                  </w:r>
                  <w:proofErr w:type="spellEnd"/>
                  <w:r w:rsidRPr="00FA6F3E">
                    <w:rPr>
                      <w:rFonts w:ascii="Times New Roman" w:hAnsi="Times New Roman" w:cs="Times New Roman"/>
                      <w:b/>
                      <w:color w:val="000000" w:themeColor="text1"/>
                      <w:sz w:val="28"/>
                      <w:szCs w:val="28"/>
                    </w:rPr>
                    <w:t xml:space="preserve"> </w:t>
                  </w:r>
                  <w:proofErr w:type="spellStart"/>
                  <w:r w:rsidRPr="00FA6F3E">
                    <w:rPr>
                      <w:rFonts w:ascii="Times New Roman" w:hAnsi="Times New Roman" w:cs="Times New Roman"/>
                      <w:b/>
                      <w:color w:val="000000" w:themeColor="text1"/>
                      <w:sz w:val="28"/>
                      <w:szCs w:val="28"/>
                    </w:rPr>
                    <w:t>тәжірибесі</w:t>
                  </w:r>
                  <w:proofErr w:type="spellEnd"/>
                </w:p>
              </w:tc>
            </w:tr>
            <w:tr w:rsidR="002E48A4" w:rsidRPr="00FA6F3E" w14:paraId="268F914E" w14:textId="77777777" w:rsidTr="002E48A4">
              <w:tc>
                <w:tcPr>
                  <w:tcW w:w="181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5A189C43" w14:textId="3723366D" w:rsidR="002E48A4" w:rsidRPr="00FA6F3E" w:rsidRDefault="002E48A4" w:rsidP="00FA6F3E">
                  <w:pP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Компонент</w:t>
                  </w:r>
                </w:p>
              </w:tc>
              <w:tc>
                <w:tcPr>
                  <w:tcW w:w="6787" w:type="dxa"/>
                  <w:tcBorders>
                    <w:bottom w:val="single" w:sz="8" w:space="0" w:color="000000"/>
                    <w:right w:val="single" w:sz="8" w:space="0" w:color="000000"/>
                  </w:tcBorders>
                  <w:tcMar>
                    <w:top w:w="100" w:type="dxa"/>
                    <w:left w:w="100" w:type="dxa"/>
                    <w:bottom w:w="100" w:type="dxa"/>
                    <w:right w:w="100" w:type="dxa"/>
                  </w:tcMar>
                </w:tcPr>
                <w:p w14:paraId="7D2F9C64" w14:textId="5D4C1253" w:rsidR="002E48A4" w:rsidRPr="00FA6F3E" w:rsidRDefault="002E48A4" w:rsidP="00FA6F3E">
                  <w:pPr>
                    <w:spacing w:after="120" w:line="240" w:lineRule="auto"/>
                    <w:rPr>
                      <w:rFonts w:ascii="Times New Roman" w:eastAsia="Times New Roman" w:hAnsi="Times New Roman" w:cs="Times New Roman"/>
                      <w:color w:val="000000" w:themeColor="text1"/>
                      <w:sz w:val="28"/>
                      <w:szCs w:val="28"/>
                      <w:lang w:val="kk-KZ"/>
                    </w:rPr>
                  </w:pPr>
                  <w:r w:rsidRPr="00FA6F3E">
                    <w:rPr>
                      <w:rFonts w:ascii="Times New Roman" w:eastAsia="Times New Roman" w:hAnsi="Times New Roman" w:cs="Times New Roman"/>
                      <w:color w:val="000000" w:themeColor="text1"/>
                      <w:sz w:val="28"/>
                      <w:szCs w:val="28"/>
                      <w:lang w:val="kk-KZ"/>
                    </w:rPr>
                    <w:t xml:space="preserve">Пәндік компонент, Жоғары оқу орны компоненті </w:t>
                  </w:r>
                </w:p>
              </w:tc>
            </w:tr>
            <w:tr w:rsidR="002E48A4" w:rsidRPr="00FA6F3E" w14:paraId="2A292C72" w14:textId="77777777" w:rsidTr="002E48A4">
              <w:tc>
                <w:tcPr>
                  <w:tcW w:w="181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0CDF6784" w14:textId="4A67D8F0" w:rsidR="002E48A4" w:rsidRPr="00FA6F3E" w:rsidRDefault="002E48A4" w:rsidP="00FA6F3E">
                  <w:pP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bCs/>
                      <w:sz w:val="28"/>
                      <w:szCs w:val="28"/>
                      <w:lang w:val="kk-KZ"/>
                    </w:rPr>
                    <w:t>Цикл</w:t>
                  </w:r>
                </w:p>
              </w:tc>
              <w:tc>
                <w:tcPr>
                  <w:tcW w:w="6787" w:type="dxa"/>
                  <w:tcBorders>
                    <w:bottom w:val="single" w:sz="8" w:space="0" w:color="000000"/>
                    <w:right w:val="single" w:sz="8" w:space="0" w:color="000000"/>
                  </w:tcBorders>
                  <w:tcMar>
                    <w:top w:w="100" w:type="dxa"/>
                    <w:left w:w="100" w:type="dxa"/>
                    <w:bottom w:w="100" w:type="dxa"/>
                    <w:right w:w="100" w:type="dxa"/>
                  </w:tcMar>
                </w:tcPr>
                <w:p w14:paraId="7192DCAF" w14:textId="0CFA406A" w:rsidR="002E48A4" w:rsidRPr="00FA6F3E" w:rsidRDefault="002E48A4" w:rsidP="00FA6F3E">
                  <w:pPr>
                    <w:spacing w:after="120" w:line="240" w:lineRule="auto"/>
                    <w:rPr>
                      <w:rFonts w:ascii="Times New Roman" w:eastAsia="Times New Roman" w:hAnsi="Times New Roman" w:cs="Times New Roman"/>
                      <w:color w:val="000000" w:themeColor="text1"/>
                      <w:sz w:val="28"/>
                      <w:szCs w:val="28"/>
                      <w:lang w:val="kk-KZ"/>
                    </w:rPr>
                  </w:pPr>
                  <w:proofErr w:type="spellStart"/>
                  <w:r w:rsidRPr="00FA6F3E">
                    <w:rPr>
                      <w:rFonts w:ascii="Times New Roman" w:hAnsi="Times New Roman" w:cs="Times New Roman"/>
                      <w:bCs/>
                      <w:sz w:val="28"/>
                      <w:szCs w:val="28"/>
                      <w:lang w:val="kk-KZ"/>
                    </w:rPr>
                    <w:t>Бейіндеуші</w:t>
                  </w:r>
                  <w:proofErr w:type="spellEnd"/>
                  <w:r w:rsidRPr="00FA6F3E">
                    <w:rPr>
                      <w:rFonts w:ascii="Times New Roman" w:hAnsi="Times New Roman" w:cs="Times New Roman"/>
                      <w:bCs/>
                      <w:sz w:val="28"/>
                      <w:szCs w:val="28"/>
                      <w:lang w:val="kk-KZ"/>
                    </w:rPr>
                    <w:t xml:space="preserve"> пәндер</w:t>
                  </w:r>
                </w:p>
              </w:tc>
            </w:tr>
            <w:tr w:rsidR="00FF260E" w:rsidRPr="00FA6F3E" w14:paraId="0A9B114B" w14:textId="77777777" w:rsidTr="002E48A4">
              <w:tc>
                <w:tcPr>
                  <w:tcW w:w="181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6CC6233E" w14:textId="77777777" w:rsidR="00FF260E" w:rsidRPr="00FA6F3E" w:rsidRDefault="00FF260E" w:rsidP="00FA6F3E">
                  <w:pP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Модуль</w:t>
                  </w:r>
                </w:p>
              </w:tc>
              <w:tc>
                <w:tcPr>
                  <w:tcW w:w="6787" w:type="dxa"/>
                  <w:tcBorders>
                    <w:bottom w:val="single" w:sz="8" w:space="0" w:color="000000"/>
                    <w:right w:val="single" w:sz="8" w:space="0" w:color="000000"/>
                  </w:tcBorders>
                  <w:tcMar>
                    <w:top w:w="100" w:type="dxa"/>
                    <w:left w:w="100" w:type="dxa"/>
                    <w:bottom w:w="100" w:type="dxa"/>
                    <w:right w:w="100" w:type="dxa"/>
                  </w:tcMar>
                </w:tcPr>
                <w:p w14:paraId="0842ED6D" w14:textId="21318D7D" w:rsidR="00FF260E" w:rsidRPr="00FA6F3E" w:rsidRDefault="001053E1" w:rsidP="00FA6F3E">
                  <w:pPr>
                    <w:spacing w:after="120" w:line="240" w:lineRule="auto"/>
                    <w:rPr>
                      <w:rFonts w:ascii="Times New Roman" w:eastAsia="Times New Roman" w:hAnsi="Times New Roman" w:cs="Times New Roman"/>
                      <w:b/>
                      <w:color w:val="000000" w:themeColor="text1"/>
                      <w:sz w:val="28"/>
                      <w:szCs w:val="28"/>
                    </w:rPr>
                  </w:pPr>
                  <w:proofErr w:type="spellStart"/>
                  <w:r w:rsidRPr="00FA6F3E">
                    <w:rPr>
                      <w:rFonts w:ascii="Times New Roman" w:hAnsi="Times New Roman" w:cs="Times New Roman"/>
                      <w:b/>
                      <w:color w:val="000000" w:themeColor="text1"/>
                      <w:sz w:val="28"/>
                      <w:szCs w:val="28"/>
                    </w:rPr>
                    <w:t>Магистранттың</w:t>
                  </w:r>
                  <w:proofErr w:type="spellEnd"/>
                  <w:r w:rsidRPr="00FA6F3E">
                    <w:rPr>
                      <w:rFonts w:ascii="Times New Roman" w:hAnsi="Times New Roman" w:cs="Times New Roman"/>
                      <w:b/>
                      <w:color w:val="000000" w:themeColor="text1"/>
                      <w:sz w:val="28"/>
                      <w:szCs w:val="28"/>
                    </w:rPr>
                    <w:t xml:space="preserve"> </w:t>
                  </w:r>
                  <w:proofErr w:type="spellStart"/>
                  <w:r w:rsidRPr="00FA6F3E">
                    <w:rPr>
                      <w:rFonts w:ascii="Times New Roman" w:hAnsi="Times New Roman" w:cs="Times New Roman"/>
                      <w:b/>
                      <w:color w:val="000000" w:themeColor="text1"/>
                      <w:sz w:val="28"/>
                      <w:szCs w:val="28"/>
                    </w:rPr>
                    <w:t>зерттеу</w:t>
                  </w:r>
                  <w:proofErr w:type="spellEnd"/>
                  <w:r w:rsidRPr="00FA6F3E">
                    <w:rPr>
                      <w:rFonts w:ascii="Times New Roman" w:hAnsi="Times New Roman" w:cs="Times New Roman"/>
                      <w:b/>
                      <w:color w:val="000000" w:themeColor="text1"/>
                      <w:sz w:val="28"/>
                      <w:szCs w:val="28"/>
                    </w:rPr>
                    <w:t xml:space="preserve"> </w:t>
                  </w:r>
                  <w:proofErr w:type="spellStart"/>
                  <w:r w:rsidRPr="00FA6F3E">
                    <w:rPr>
                      <w:rFonts w:ascii="Times New Roman" w:hAnsi="Times New Roman" w:cs="Times New Roman"/>
                      <w:b/>
                      <w:color w:val="000000" w:themeColor="text1"/>
                      <w:sz w:val="28"/>
                      <w:szCs w:val="28"/>
                    </w:rPr>
                    <w:t>жұмысы</w:t>
                  </w:r>
                  <w:proofErr w:type="spellEnd"/>
                  <w:r w:rsidRPr="00FA6F3E">
                    <w:rPr>
                      <w:rFonts w:ascii="Times New Roman" w:hAnsi="Times New Roman" w:cs="Times New Roman"/>
                      <w:b/>
                      <w:color w:val="000000" w:themeColor="text1"/>
                      <w:sz w:val="28"/>
                      <w:szCs w:val="28"/>
                    </w:rPr>
                    <w:t xml:space="preserve">, 33 </w:t>
                  </w:r>
                  <w:proofErr w:type="spellStart"/>
                  <w:proofErr w:type="gramStart"/>
                  <w:r w:rsidRPr="00FA6F3E">
                    <w:rPr>
                      <w:rFonts w:ascii="Times New Roman" w:hAnsi="Times New Roman" w:cs="Times New Roman"/>
                      <w:b/>
                      <w:color w:val="000000" w:themeColor="text1"/>
                      <w:sz w:val="28"/>
                      <w:szCs w:val="28"/>
                    </w:rPr>
                    <w:t>академиялық</w:t>
                  </w:r>
                  <w:proofErr w:type="spellEnd"/>
                  <w:r w:rsidRPr="00FA6F3E">
                    <w:rPr>
                      <w:rFonts w:ascii="Times New Roman" w:hAnsi="Times New Roman" w:cs="Times New Roman"/>
                      <w:b/>
                      <w:color w:val="000000" w:themeColor="text1"/>
                      <w:sz w:val="28"/>
                      <w:szCs w:val="28"/>
                    </w:rPr>
                    <w:t xml:space="preserve">  кредит</w:t>
                  </w:r>
                  <w:proofErr w:type="gramEnd"/>
                </w:p>
              </w:tc>
            </w:tr>
            <w:tr w:rsidR="00FF260E" w:rsidRPr="00FA6F3E" w14:paraId="54B690A0" w14:textId="77777777" w:rsidTr="002E48A4">
              <w:tc>
                <w:tcPr>
                  <w:tcW w:w="181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79F3218A" w14:textId="6351BED6" w:rsidR="00FF260E" w:rsidRPr="00FA6F3E" w:rsidRDefault="006746ED" w:rsidP="00FA6F3E">
                  <w:pPr>
                    <w:spacing w:after="120" w:line="240" w:lineRule="auto"/>
                    <w:rPr>
                      <w:rFonts w:ascii="Times New Roman" w:hAnsi="Times New Roman" w:cs="Times New Roman"/>
                      <w:color w:val="000000" w:themeColor="text1"/>
                      <w:sz w:val="28"/>
                      <w:szCs w:val="28"/>
                    </w:rPr>
                  </w:pPr>
                  <w:proofErr w:type="spellStart"/>
                  <w:proofErr w:type="gramStart"/>
                  <w:r w:rsidRPr="00FA6F3E">
                    <w:rPr>
                      <w:rFonts w:ascii="Times New Roman" w:hAnsi="Times New Roman" w:cs="Times New Roman"/>
                      <w:color w:val="000000" w:themeColor="text1"/>
                      <w:sz w:val="28"/>
                      <w:szCs w:val="28"/>
                    </w:rPr>
                    <w:t>Академиялық</w:t>
                  </w:r>
                  <w:proofErr w:type="spellEnd"/>
                  <w:r w:rsidRPr="00FA6F3E">
                    <w:rPr>
                      <w:rFonts w:ascii="Times New Roman" w:hAnsi="Times New Roman" w:cs="Times New Roman"/>
                      <w:color w:val="000000" w:themeColor="text1"/>
                      <w:sz w:val="28"/>
                      <w:szCs w:val="28"/>
                    </w:rPr>
                    <w:t xml:space="preserve">  кредит</w:t>
                  </w:r>
                  <w:proofErr w:type="gramEnd"/>
                </w:p>
              </w:tc>
              <w:tc>
                <w:tcPr>
                  <w:tcW w:w="6787" w:type="dxa"/>
                  <w:tcBorders>
                    <w:bottom w:val="single" w:sz="8" w:space="0" w:color="000000"/>
                    <w:right w:val="single" w:sz="8" w:space="0" w:color="000000"/>
                  </w:tcBorders>
                  <w:tcMar>
                    <w:top w:w="100" w:type="dxa"/>
                    <w:left w:w="100" w:type="dxa"/>
                    <w:bottom w:w="100" w:type="dxa"/>
                    <w:right w:w="100" w:type="dxa"/>
                  </w:tcMar>
                </w:tcPr>
                <w:p w14:paraId="7F5AAD48" w14:textId="77777777" w:rsidR="00FF260E" w:rsidRPr="00FA6F3E" w:rsidRDefault="00FF260E" w:rsidP="00FA6F3E">
                  <w:pPr>
                    <w:spacing w:after="120" w:line="240" w:lineRule="auto"/>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lang w:val="ru-RU"/>
                    </w:rPr>
                    <w:t>5</w:t>
                  </w:r>
                </w:p>
              </w:tc>
            </w:tr>
            <w:tr w:rsidR="00FF260E" w:rsidRPr="00951243" w14:paraId="3E1064C0" w14:textId="77777777" w:rsidTr="002E48A4">
              <w:tc>
                <w:tcPr>
                  <w:tcW w:w="181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7AD7327F" w14:textId="32FD0504" w:rsidR="00FF260E" w:rsidRPr="00FA6F3E" w:rsidRDefault="002B5162" w:rsidP="00FA6F3E">
                  <w:pP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 xml:space="preserve"> Курс/</w:t>
                  </w:r>
                  <w:proofErr w:type="spellStart"/>
                  <w:r w:rsidRPr="00FA6F3E">
                    <w:rPr>
                      <w:rFonts w:ascii="Times New Roman" w:hAnsi="Times New Roman" w:cs="Times New Roman"/>
                      <w:color w:val="000000" w:themeColor="text1"/>
                      <w:sz w:val="28"/>
                      <w:szCs w:val="28"/>
                    </w:rPr>
                    <w:t>құзыреттілік</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сипаты</w:t>
                  </w:r>
                  <w:proofErr w:type="spellEnd"/>
                </w:p>
              </w:tc>
              <w:tc>
                <w:tcPr>
                  <w:tcW w:w="678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CB93351" w14:textId="13F8117A" w:rsidR="00FF260E" w:rsidRPr="00FA6F3E" w:rsidRDefault="002B5162" w:rsidP="00FA6F3E">
                  <w:pPr>
                    <w:spacing w:after="120" w:line="240" w:lineRule="auto"/>
                    <w:jc w:val="both"/>
                    <w:rPr>
                      <w:rFonts w:ascii="Times New Roman" w:hAnsi="Times New Roman" w:cs="Times New Roman"/>
                      <w:color w:val="000000" w:themeColor="text1"/>
                      <w:sz w:val="28"/>
                      <w:szCs w:val="28"/>
                    </w:rPr>
                  </w:pPr>
                  <w:proofErr w:type="spellStart"/>
                  <w:r w:rsidRPr="00FA6F3E">
                    <w:rPr>
                      <w:rFonts w:ascii="Times New Roman" w:hAnsi="Times New Roman" w:cs="Times New Roman"/>
                      <w:color w:val="000000" w:themeColor="text1"/>
                      <w:sz w:val="28"/>
                      <w:szCs w:val="28"/>
                    </w:rPr>
                    <w:t>Бұл</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курстың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мақсаты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педагогтік</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құзыреттіліктің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келесі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салаларын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дамыту</w:t>
                  </w:r>
                  <w:proofErr w:type="spellEnd"/>
                  <w:r w:rsidR="00FF260E" w:rsidRPr="00FA6F3E">
                    <w:rPr>
                      <w:rFonts w:ascii="Times New Roman" w:hAnsi="Times New Roman" w:cs="Times New Roman"/>
                      <w:color w:val="000000" w:themeColor="text1"/>
                      <w:sz w:val="28"/>
                      <w:szCs w:val="28"/>
                    </w:rPr>
                    <w:t>:</w:t>
                  </w:r>
                </w:p>
                <w:p w14:paraId="1B525886" w14:textId="5497A4C5" w:rsidR="00FF260E" w:rsidRPr="00FA6F3E" w:rsidRDefault="002B5162" w:rsidP="00FA6F3E">
                  <w:pPr>
                    <w:numPr>
                      <w:ilvl w:val="0"/>
                      <w:numId w:val="2"/>
                    </w:numPr>
                    <w:spacing w:after="120" w:line="240" w:lineRule="auto"/>
                    <w:ind w:left="0" w:firstLine="0"/>
                    <w:jc w:val="both"/>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lang w:val="kk-KZ"/>
                    </w:rPr>
                    <w:t xml:space="preserve">Зерттеу дағдылары саласындағы </w:t>
                  </w:r>
                  <w:proofErr w:type="spellStart"/>
                  <w:r w:rsidRPr="00FA6F3E">
                    <w:rPr>
                      <w:rFonts w:ascii="Times New Roman" w:hAnsi="Times New Roman" w:cs="Times New Roman"/>
                      <w:color w:val="000000" w:themeColor="text1"/>
                      <w:sz w:val="28"/>
                      <w:szCs w:val="28"/>
                      <w:lang w:val="kk-KZ"/>
                    </w:rPr>
                    <w:t>құзіреттіліктер</w:t>
                  </w:r>
                  <w:proofErr w:type="spellEnd"/>
                  <w:r w:rsidR="00FF260E" w:rsidRPr="00FA6F3E">
                    <w:rPr>
                      <w:rFonts w:ascii="Times New Roman" w:hAnsi="Times New Roman" w:cs="Times New Roman"/>
                      <w:color w:val="000000" w:themeColor="text1"/>
                      <w:sz w:val="28"/>
                      <w:szCs w:val="28"/>
                      <w:lang w:val="kk-KZ"/>
                    </w:rPr>
                    <w:t xml:space="preserve"> (1, 2, 3)</w:t>
                  </w:r>
                </w:p>
                <w:p w14:paraId="411AD955" w14:textId="0FD23024" w:rsidR="00FF260E" w:rsidRPr="00FA6F3E" w:rsidRDefault="00A13228" w:rsidP="00FA6F3E">
                  <w:pPr>
                    <w:spacing w:after="120" w:line="240" w:lineRule="auto"/>
                    <w:jc w:val="both"/>
                    <w:rPr>
                      <w:rFonts w:ascii="Times New Roman" w:hAnsi="Times New Roman" w:cs="Times New Roman"/>
                      <w:color w:val="000000" w:themeColor="text1"/>
                      <w:sz w:val="28"/>
                      <w:szCs w:val="28"/>
                      <w:lang w:val="kk-KZ"/>
                    </w:rPr>
                  </w:pPr>
                  <w:r w:rsidRPr="00FA6F3E">
                    <w:rPr>
                      <w:rFonts w:ascii="Times New Roman" w:hAnsi="Times New Roman" w:cs="Times New Roman"/>
                      <w:color w:val="000000" w:themeColor="text1"/>
                      <w:sz w:val="28"/>
                      <w:szCs w:val="28"/>
                      <w:shd w:val="clear" w:color="auto" w:fill="FFFFFF"/>
                      <w:lang w:val="kk-KZ"/>
                    </w:rPr>
                    <w:t xml:space="preserve">Курс барысында магистранттар зерттеу процесін толық түсінеді. Зерттеу жұмыстарының арқасында олар пәнаралық контексте жаңа жағдайларда мәселелерді шешеді және өзгермелі жағдайларда қиындықтарды жеңеді. Олар сондай-ақ диссертациялық мақсаттары үшін </w:t>
                  </w:r>
                  <w:r w:rsidR="00951243">
                    <w:rPr>
                      <w:rFonts w:ascii="Times New Roman" w:hAnsi="Times New Roman" w:cs="Times New Roman"/>
                      <w:color w:val="000000" w:themeColor="text1"/>
                      <w:sz w:val="28"/>
                      <w:szCs w:val="28"/>
                      <w:shd w:val="clear" w:color="auto" w:fill="FFFFFF"/>
                      <w:lang w:val="kk-KZ"/>
                    </w:rPr>
                    <w:t>Цифрлық</w:t>
                  </w:r>
                  <w:r w:rsidRPr="00FA6F3E">
                    <w:rPr>
                      <w:rFonts w:ascii="Times New Roman" w:hAnsi="Times New Roman" w:cs="Times New Roman"/>
                      <w:color w:val="000000" w:themeColor="text1"/>
                      <w:sz w:val="28"/>
                      <w:szCs w:val="28"/>
                      <w:shd w:val="clear" w:color="auto" w:fill="FFFFFF"/>
                      <w:lang w:val="kk-KZ"/>
                    </w:rPr>
                    <w:t xml:space="preserve"> және сапалық деректерді жинайды және өңдейді. Олар сондай-ақ зерттеу этикасы туралы түсініктерін дамытады.</w:t>
                  </w:r>
                </w:p>
              </w:tc>
            </w:tr>
            <w:tr w:rsidR="00FF260E" w:rsidRPr="00FA6F3E" w14:paraId="327A4805" w14:textId="77777777" w:rsidTr="002E48A4">
              <w:tc>
                <w:tcPr>
                  <w:tcW w:w="181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15F5EF8C" w14:textId="5307150E" w:rsidR="00FF260E" w:rsidRPr="00FA6F3E" w:rsidRDefault="002B5162" w:rsidP="00FA6F3E">
                  <w:pP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lang w:val="kk-KZ"/>
                    </w:rPr>
                    <w:t xml:space="preserve"> </w:t>
                  </w:r>
                  <w:proofErr w:type="spellStart"/>
                  <w:r w:rsidR="00402667" w:rsidRPr="00FA6F3E">
                    <w:rPr>
                      <w:rFonts w:ascii="Times New Roman" w:hAnsi="Times New Roman" w:cs="Times New Roman"/>
                      <w:color w:val="000000" w:themeColor="text1"/>
                      <w:sz w:val="28"/>
                      <w:szCs w:val="28"/>
                    </w:rPr>
                    <w:t>Оқу</w:t>
                  </w:r>
                  <w:proofErr w:type="spellEnd"/>
                  <w:r w:rsidR="00402667" w:rsidRPr="00FA6F3E">
                    <w:rPr>
                      <w:rFonts w:ascii="Times New Roman" w:hAnsi="Times New Roman" w:cs="Times New Roman"/>
                      <w:color w:val="000000" w:themeColor="text1"/>
                      <w:sz w:val="28"/>
                      <w:szCs w:val="28"/>
                    </w:rPr>
                    <w:t xml:space="preserve"> </w:t>
                  </w:r>
                  <w:proofErr w:type="spellStart"/>
                  <w:r w:rsidR="00402667" w:rsidRPr="00FA6F3E">
                    <w:rPr>
                      <w:rFonts w:ascii="Times New Roman" w:hAnsi="Times New Roman" w:cs="Times New Roman"/>
                      <w:color w:val="000000" w:themeColor="text1"/>
                      <w:sz w:val="28"/>
                      <w:szCs w:val="28"/>
                    </w:rPr>
                    <w:t>нәтижелері</w:t>
                  </w:r>
                  <w:proofErr w:type="spellEnd"/>
                </w:p>
              </w:tc>
              <w:tc>
                <w:tcPr>
                  <w:tcW w:w="6787" w:type="dxa"/>
                  <w:tcBorders>
                    <w:bottom w:val="single" w:sz="8" w:space="0" w:color="000000"/>
                    <w:right w:val="single" w:sz="8" w:space="0" w:color="000000"/>
                  </w:tcBorders>
                  <w:tcMar>
                    <w:top w:w="100" w:type="dxa"/>
                    <w:left w:w="100" w:type="dxa"/>
                    <w:bottom w:w="100" w:type="dxa"/>
                    <w:right w:w="100" w:type="dxa"/>
                  </w:tcMar>
                </w:tcPr>
                <w:p w14:paraId="16F38084" w14:textId="4DF61199" w:rsidR="00FF260E" w:rsidRPr="00FA6F3E" w:rsidRDefault="002B5162" w:rsidP="00FA6F3E">
                  <w:pPr>
                    <w:spacing w:after="120" w:line="240" w:lineRule="auto"/>
                    <w:rPr>
                      <w:rFonts w:ascii="Times New Roman" w:hAnsi="Times New Roman" w:cs="Times New Roman"/>
                      <w:b/>
                      <w:color w:val="000000" w:themeColor="text1"/>
                      <w:sz w:val="28"/>
                      <w:szCs w:val="28"/>
                    </w:rPr>
                  </w:pPr>
                  <w:proofErr w:type="spellStart"/>
                  <w:r w:rsidRPr="00FA6F3E">
                    <w:rPr>
                      <w:rFonts w:ascii="Times New Roman" w:hAnsi="Times New Roman" w:cs="Times New Roman"/>
                      <w:b/>
                      <w:color w:val="000000" w:themeColor="text1"/>
                      <w:sz w:val="28"/>
                      <w:szCs w:val="28"/>
                    </w:rPr>
                    <w:t>Құзіреттілікті</w:t>
                  </w:r>
                  <w:proofErr w:type="spellEnd"/>
                  <w:r w:rsidRPr="00FA6F3E">
                    <w:rPr>
                      <w:rFonts w:ascii="Times New Roman" w:hAnsi="Times New Roman" w:cs="Times New Roman"/>
                      <w:b/>
                      <w:color w:val="000000" w:themeColor="text1"/>
                      <w:sz w:val="28"/>
                      <w:szCs w:val="28"/>
                    </w:rPr>
                    <w:t xml:space="preserve"> </w:t>
                  </w:r>
                  <w:proofErr w:type="spellStart"/>
                  <w:r w:rsidRPr="00FA6F3E">
                    <w:rPr>
                      <w:rFonts w:ascii="Times New Roman" w:hAnsi="Times New Roman" w:cs="Times New Roman"/>
                      <w:b/>
                      <w:color w:val="000000" w:themeColor="text1"/>
                      <w:sz w:val="28"/>
                      <w:szCs w:val="28"/>
                    </w:rPr>
                    <w:t>меңгерген</w:t>
                  </w:r>
                  <w:proofErr w:type="spellEnd"/>
                  <w:r w:rsidRPr="00FA6F3E">
                    <w:rPr>
                      <w:rFonts w:ascii="Times New Roman" w:hAnsi="Times New Roman" w:cs="Times New Roman"/>
                      <w:b/>
                      <w:color w:val="000000" w:themeColor="text1"/>
                      <w:sz w:val="28"/>
                      <w:szCs w:val="28"/>
                    </w:rPr>
                    <w:t xml:space="preserve"> </w:t>
                  </w:r>
                  <w:proofErr w:type="spellStart"/>
                  <w:r w:rsidRPr="00FA6F3E">
                    <w:rPr>
                      <w:rFonts w:ascii="Times New Roman" w:hAnsi="Times New Roman" w:cs="Times New Roman"/>
                      <w:b/>
                      <w:color w:val="000000" w:themeColor="text1"/>
                      <w:sz w:val="28"/>
                      <w:szCs w:val="28"/>
                    </w:rPr>
                    <w:t>магистранттар</w:t>
                  </w:r>
                  <w:proofErr w:type="spellEnd"/>
                  <w:r w:rsidR="00FF260E" w:rsidRPr="00FA6F3E">
                    <w:rPr>
                      <w:rFonts w:ascii="Times New Roman" w:hAnsi="Times New Roman" w:cs="Times New Roman"/>
                      <w:b/>
                      <w:color w:val="000000" w:themeColor="text1"/>
                      <w:sz w:val="28"/>
                      <w:szCs w:val="28"/>
                    </w:rPr>
                    <w:t>:</w:t>
                  </w:r>
                </w:p>
                <w:p w14:paraId="53D502EE" w14:textId="3C41B0CC" w:rsidR="00A13228" w:rsidRPr="00FA6F3E" w:rsidRDefault="00A13228" w:rsidP="00FA6F3E">
                  <w:pPr>
                    <w:pStyle w:val="a4"/>
                    <w:numPr>
                      <w:ilvl w:val="0"/>
                      <w:numId w:val="42"/>
                    </w:numPr>
                    <w:spacing w:after="120" w:line="240" w:lineRule="auto"/>
                    <w:ind w:firstLine="0"/>
                    <w:jc w:val="both"/>
                    <w:rPr>
                      <w:rFonts w:ascii="Times New Roman" w:hAnsi="Times New Roman" w:cs="Times New Roman"/>
                      <w:color w:val="000000" w:themeColor="text1"/>
                      <w:sz w:val="28"/>
                      <w:szCs w:val="28"/>
                    </w:rPr>
                  </w:pPr>
                  <w:proofErr w:type="spellStart"/>
                  <w:r w:rsidRPr="00FA6F3E">
                    <w:rPr>
                      <w:rFonts w:ascii="Times New Roman" w:hAnsi="Times New Roman" w:cs="Times New Roman"/>
                      <w:color w:val="000000" w:themeColor="text1"/>
                      <w:sz w:val="28"/>
                      <w:szCs w:val="28"/>
                    </w:rPr>
                    <w:t>зерттеу</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процесін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тұтас</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түсіну</w:t>
                  </w:r>
                  <w:proofErr w:type="spellEnd"/>
                  <w:r w:rsidRPr="00FA6F3E">
                    <w:rPr>
                      <w:rFonts w:ascii="Times New Roman" w:hAnsi="Times New Roman" w:cs="Times New Roman"/>
                      <w:color w:val="000000" w:themeColor="text1"/>
                      <w:sz w:val="28"/>
                      <w:szCs w:val="28"/>
                    </w:rPr>
                    <w:t>;</w:t>
                  </w:r>
                </w:p>
                <w:p w14:paraId="2DDE4EC9" w14:textId="0A29BC59" w:rsidR="00A13228" w:rsidRPr="00FA6F3E" w:rsidRDefault="00951243" w:rsidP="00FA6F3E">
                  <w:pPr>
                    <w:pStyle w:val="a4"/>
                    <w:numPr>
                      <w:ilvl w:val="0"/>
                      <w:numId w:val="42"/>
                    </w:numPr>
                    <w:spacing w:after="120" w:line="240" w:lineRule="auto"/>
                    <w:ind w:firstLine="0"/>
                    <w:jc w:val="both"/>
                    <w:rPr>
                      <w:rFonts w:ascii="Times New Roman" w:hAnsi="Times New Roman" w:cs="Times New Roman"/>
                      <w:color w:val="000000" w:themeColor="text1"/>
                      <w:sz w:val="28"/>
                      <w:szCs w:val="28"/>
                    </w:rPr>
                  </w:pPr>
                  <w:proofErr w:type="spellStart"/>
                  <w:r>
                    <w:rPr>
                      <w:rFonts w:ascii="Times New Roman" w:hAnsi="Times New Roman" w:cs="Times New Roman"/>
                      <w:color w:val="000000" w:themeColor="text1"/>
                      <w:sz w:val="28"/>
                      <w:szCs w:val="28"/>
                    </w:rPr>
                    <w:t>Цифрлық</w:t>
                  </w:r>
                  <w:proofErr w:type="spellEnd"/>
                  <w:r w:rsidR="00A13228" w:rsidRPr="00FA6F3E">
                    <w:rPr>
                      <w:rFonts w:ascii="Times New Roman" w:hAnsi="Times New Roman" w:cs="Times New Roman"/>
                      <w:color w:val="000000" w:themeColor="text1"/>
                      <w:sz w:val="28"/>
                      <w:szCs w:val="28"/>
                    </w:rPr>
                    <w:t xml:space="preserve"> </w:t>
                  </w:r>
                  <w:proofErr w:type="spellStart"/>
                  <w:r w:rsidR="00A13228" w:rsidRPr="00FA6F3E">
                    <w:rPr>
                      <w:rFonts w:ascii="Times New Roman" w:hAnsi="Times New Roman" w:cs="Times New Roman"/>
                      <w:color w:val="000000" w:themeColor="text1"/>
                      <w:sz w:val="28"/>
                      <w:szCs w:val="28"/>
                    </w:rPr>
                    <w:t>және</w:t>
                  </w:r>
                  <w:proofErr w:type="spellEnd"/>
                  <w:r w:rsidR="00A13228" w:rsidRPr="00FA6F3E">
                    <w:rPr>
                      <w:rFonts w:ascii="Times New Roman" w:hAnsi="Times New Roman" w:cs="Times New Roman"/>
                      <w:color w:val="000000" w:themeColor="text1"/>
                      <w:sz w:val="28"/>
                      <w:szCs w:val="28"/>
                    </w:rPr>
                    <w:t xml:space="preserve"> </w:t>
                  </w:r>
                  <w:proofErr w:type="spellStart"/>
                  <w:r w:rsidR="00A13228" w:rsidRPr="00FA6F3E">
                    <w:rPr>
                      <w:rFonts w:ascii="Times New Roman" w:hAnsi="Times New Roman" w:cs="Times New Roman"/>
                      <w:color w:val="000000" w:themeColor="text1"/>
                      <w:sz w:val="28"/>
                      <w:szCs w:val="28"/>
                    </w:rPr>
                    <w:t>сапалық</w:t>
                  </w:r>
                  <w:proofErr w:type="spellEnd"/>
                  <w:r w:rsidR="00A13228" w:rsidRPr="00FA6F3E">
                    <w:rPr>
                      <w:rFonts w:ascii="Times New Roman" w:hAnsi="Times New Roman" w:cs="Times New Roman"/>
                      <w:color w:val="000000" w:themeColor="text1"/>
                      <w:sz w:val="28"/>
                      <w:szCs w:val="28"/>
                    </w:rPr>
                    <w:t xml:space="preserve"> </w:t>
                  </w:r>
                  <w:proofErr w:type="spellStart"/>
                  <w:r w:rsidR="00A13228" w:rsidRPr="00FA6F3E">
                    <w:rPr>
                      <w:rFonts w:ascii="Times New Roman" w:hAnsi="Times New Roman" w:cs="Times New Roman"/>
                      <w:color w:val="000000" w:themeColor="text1"/>
                      <w:sz w:val="28"/>
                      <w:szCs w:val="28"/>
                    </w:rPr>
                    <w:t>деректерді</w:t>
                  </w:r>
                  <w:proofErr w:type="spellEnd"/>
                  <w:r w:rsidR="00A13228" w:rsidRPr="00FA6F3E">
                    <w:rPr>
                      <w:rFonts w:ascii="Times New Roman" w:hAnsi="Times New Roman" w:cs="Times New Roman"/>
                      <w:color w:val="000000" w:themeColor="text1"/>
                      <w:sz w:val="28"/>
                      <w:szCs w:val="28"/>
                    </w:rPr>
                    <w:t xml:space="preserve"> </w:t>
                  </w:r>
                  <w:proofErr w:type="spellStart"/>
                  <w:r w:rsidR="00A13228" w:rsidRPr="00FA6F3E">
                    <w:rPr>
                      <w:rFonts w:ascii="Times New Roman" w:hAnsi="Times New Roman" w:cs="Times New Roman"/>
                      <w:color w:val="000000" w:themeColor="text1"/>
                      <w:sz w:val="28"/>
                      <w:szCs w:val="28"/>
                    </w:rPr>
                    <w:t>жинау</w:t>
                  </w:r>
                  <w:proofErr w:type="spellEnd"/>
                  <w:r w:rsidR="00A13228" w:rsidRPr="00FA6F3E">
                    <w:rPr>
                      <w:rFonts w:ascii="Times New Roman" w:hAnsi="Times New Roman" w:cs="Times New Roman"/>
                      <w:color w:val="000000" w:themeColor="text1"/>
                      <w:sz w:val="28"/>
                      <w:szCs w:val="28"/>
                    </w:rPr>
                    <w:t xml:space="preserve"> </w:t>
                  </w:r>
                  <w:proofErr w:type="spellStart"/>
                  <w:r w:rsidR="00A13228" w:rsidRPr="00FA6F3E">
                    <w:rPr>
                      <w:rFonts w:ascii="Times New Roman" w:hAnsi="Times New Roman" w:cs="Times New Roman"/>
                      <w:color w:val="000000" w:themeColor="text1"/>
                      <w:sz w:val="28"/>
                      <w:szCs w:val="28"/>
                    </w:rPr>
                    <w:t>және</w:t>
                  </w:r>
                  <w:proofErr w:type="spellEnd"/>
                  <w:r w:rsidR="00A13228" w:rsidRPr="00FA6F3E">
                    <w:rPr>
                      <w:rFonts w:ascii="Times New Roman" w:hAnsi="Times New Roman" w:cs="Times New Roman"/>
                      <w:color w:val="000000" w:themeColor="text1"/>
                      <w:sz w:val="28"/>
                      <w:szCs w:val="28"/>
                    </w:rPr>
                    <w:t xml:space="preserve"> </w:t>
                  </w:r>
                  <w:proofErr w:type="spellStart"/>
                  <w:r w:rsidR="00A13228" w:rsidRPr="00FA6F3E">
                    <w:rPr>
                      <w:rFonts w:ascii="Times New Roman" w:hAnsi="Times New Roman" w:cs="Times New Roman"/>
                      <w:color w:val="000000" w:themeColor="text1"/>
                      <w:sz w:val="28"/>
                      <w:szCs w:val="28"/>
                    </w:rPr>
                    <w:t>оларды</w:t>
                  </w:r>
                  <w:proofErr w:type="spellEnd"/>
                  <w:r w:rsidR="00A13228" w:rsidRPr="00FA6F3E">
                    <w:rPr>
                      <w:rFonts w:ascii="Times New Roman" w:hAnsi="Times New Roman" w:cs="Times New Roman"/>
                      <w:color w:val="000000" w:themeColor="text1"/>
                      <w:sz w:val="28"/>
                      <w:szCs w:val="28"/>
                    </w:rPr>
                    <w:t xml:space="preserve"> </w:t>
                  </w:r>
                  <w:proofErr w:type="spellStart"/>
                  <w:r w:rsidR="00A13228" w:rsidRPr="00FA6F3E">
                    <w:rPr>
                      <w:rFonts w:ascii="Times New Roman" w:hAnsi="Times New Roman" w:cs="Times New Roman"/>
                      <w:color w:val="000000" w:themeColor="text1"/>
                      <w:sz w:val="28"/>
                      <w:szCs w:val="28"/>
                    </w:rPr>
                    <w:t>әртүрлі</w:t>
                  </w:r>
                  <w:proofErr w:type="spellEnd"/>
                  <w:r w:rsidR="00A13228" w:rsidRPr="00FA6F3E">
                    <w:rPr>
                      <w:rFonts w:ascii="Times New Roman" w:hAnsi="Times New Roman" w:cs="Times New Roman"/>
                      <w:color w:val="000000" w:themeColor="text1"/>
                      <w:sz w:val="28"/>
                      <w:szCs w:val="28"/>
                    </w:rPr>
                    <w:t xml:space="preserve"> </w:t>
                  </w:r>
                  <w:proofErr w:type="spellStart"/>
                  <w:r w:rsidR="00A13228" w:rsidRPr="00FA6F3E">
                    <w:rPr>
                      <w:rFonts w:ascii="Times New Roman" w:hAnsi="Times New Roman" w:cs="Times New Roman"/>
                      <w:color w:val="000000" w:themeColor="text1"/>
                      <w:sz w:val="28"/>
                      <w:szCs w:val="28"/>
                    </w:rPr>
                    <w:t>тәсілдермен</w:t>
                  </w:r>
                  <w:proofErr w:type="spellEnd"/>
                  <w:r w:rsidR="00A13228" w:rsidRPr="00FA6F3E">
                    <w:rPr>
                      <w:rFonts w:ascii="Times New Roman" w:hAnsi="Times New Roman" w:cs="Times New Roman"/>
                      <w:color w:val="000000" w:themeColor="text1"/>
                      <w:sz w:val="28"/>
                      <w:szCs w:val="28"/>
                    </w:rPr>
                    <w:t xml:space="preserve"> </w:t>
                  </w:r>
                  <w:proofErr w:type="spellStart"/>
                  <w:r w:rsidR="00A13228" w:rsidRPr="00FA6F3E">
                    <w:rPr>
                      <w:rFonts w:ascii="Times New Roman" w:hAnsi="Times New Roman" w:cs="Times New Roman"/>
                      <w:color w:val="000000" w:themeColor="text1"/>
                      <w:sz w:val="28"/>
                      <w:szCs w:val="28"/>
                    </w:rPr>
                    <w:t>өңдеу</w:t>
                  </w:r>
                  <w:proofErr w:type="spellEnd"/>
                  <w:r w:rsidR="00A13228" w:rsidRPr="00FA6F3E">
                    <w:rPr>
                      <w:rFonts w:ascii="Times New Roman" w:hAnsi="Times New Roman" w:cs="Times New Roman"/>
                      <w:color w:val="000000" w:themeColor="text1"/>
                      <w:sz w:val="28"/>
                      <w:szCs w:val="28"/>
                    </w:rPr>
                    <w:t>;</w:t>
                  </w:r>
                </w:p>
                <w:p w14:paraId="44814531" w14:textId="7862EEF3" w:rsidR="00A13228" w:rsidRPr="00FA6F3E" w:rsidRDefault="00A13228" w:rsidP="00FA6F3E">
                  <w:pPr>
                    <w:pStyle w:val="a4"/>
                    <w:numPr>
                      <w:ilvl w:val="0"/>
                      <w:numId w:val="42"/>
                    </w:numPr>
                    <w:spacing w:after="120" w:line="240" w:lineRule="auto"/>
                    <w:ind w:firstLine="0"/>
                    <w:jc w:val="both"/>
                    <w:rPr>
                      <w:rFonts w:ascii="Times New Roman" w:hAnsi="Times New Roman" w:cs="Times New Roman"/>
                      <w:color w:val="000000" w:themeColor="text1"/>
                      <w:sz w:val="28"/>
                      <w:szCs w:val="28"/>
                    </w:rPr>
                  </w:pPr>
                  <w:proofErr w:type="spellStart"/>
                  <w:r w:rsidRPr="00FA6F3E">
                    <w:rPr>
                      <w:rFonts w:ascii="Times New Roman" w:hAnsi="Times New Roman" w:cs="Times New Roman"/>
                      <w:color w:val="000000" w:themeColor="text1"/>
                      <w:sz w:val="28"/>
                      <w:szCs w:val="28"/>
                    </w:rPr>
                    <w:t>зерттеу</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нәтижелерін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ұсыну</w:t>
                  </w:r>
                  <w:proofErr w:type="spellEnd"/>
                  <w:r w:rsidRPr="00FA6F3E">
                    <w:rPr>
                      <w:rFonts w:ascii="Times New Roman" w:hAnsi="Times New Roman" w:cs="Times New Roman"/>
                      <w:color w:val="000000" w:themeColor="text1"/>
                      <w:sz w:val="28"/>
                      <w:szCs w:val="28"/>
                    </w:rPr>
                    <w:t>;</w:t>
                  </w:r>
                </w:p>
                <w:p w14:paraId="11D4F9A7" w14:textId="4DBD34D1" w:rsidR="00FF260E" w:rsidRPr="00FA6F3E" w:rsidRDefault="00A13228" w:rsidP="00FA6F3E">
                  <w:pPr>
                    <w:pStyle w:val="a4"/>
                    <w:numPr>
                      <w:ilvl w:val="0"/>
                      <w:numId w:val="42"/>
                    </w:numPr>
                    <w:spacing w:after="120" w:line="240" w:lineRule="auto"/>
                    <w:ind w:firstLine="0"/>
                    <w:jc w:val="both"/>
                    <w:rPr>
                      <w:rFonts w:ascii="Times New Roman" w:hAnsi="Times New Roman" w:cs="Times New Roman"/>
                      <w:color w:val="000000" w:themeColor="text1"/>
                      <w:sz w:val="28"/>
                      <w:szCs w:val="28"/>
                      <w:lang w:val="kk-KZ"/>
                    </w:rPr>
                  </w:pPr>
                  <w:proofErr w:type="spellStart"/>
                  <w:r w:rsidRPr="00FA6F3E">
                    <w:rPr>
                      <w:rFonts w:ascii="Times New Roman" w:hAnsi="Times New Roman" w:cs="Times New Roman"/>
                      <w:color w:val="000000" w:themeColor="text1"/>
                      <w:sz w:val="28"/>
                      <w:szCs w:val="28"/>
                    </w:rPr>
                    <w:t>зерттеу</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этикасын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сақтау</w:t>
                  </w:r>
                  <w:proofErr w:type="spellEnd"/>
                </w:p>
              </w:tc>
            </w:tr>
          </w:tbl>
          <w:p w14:paraId="3E91034A" w14:textId="77777777" w:rsidR="00FF260E" w:rsidRPr="00FA6F3E" w:rsidRDefault="00FF260E" w:rsidP="00FA6F3E">
            <w:pPr>
              <w:pStyle w:val="a9"/>
              <w:spacing w:before="0" w:beforeAutospacing="0" w:after="120" w:afterAutospacing="0"/>
              <w:textAlignment w:val="baseline"/>
              <w:rPr>
                <w:color w:val="000000" w:themeColor="text1"/>
                <w:sz w:val="28"/>
                <w:szCs w:val="28"/>
                <w:lang w:val="ru"/>
              </w:rPr>
            </w:pPr>
          </w:p>
          <w:tbl>
            <w:tblPr>
              <w:tblW w:w="860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852"/>
              <w:gridCol w:w="6750"/>
            </w:tblGrid>
            <w:tr w:rsidR="00FF260E" w:rsidRPr="00FA6F3E" w14:paraId="0692CB82" w14:textId="77777777" w:rsidTr="00A13228">
              <w:trPr>
                <w:trHeight w:val="307"/>
              </w:trPr>
              <w:tc>
                <w:tcPr>
                  <w:tcW w:w="185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C38082C" w14:textId="35ACD836" w:rsidR="00FF260E" w:rsidRPr="00FA6F3E" w:rsidRDefault="002B5162"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 xml:space="preserve">Курс </w:t>
                  </w:r>
                  <w:proofErr w:type="spellStart"/>
                  <w:r w:rsidRPr="00FA6F3E">
                    <w:rPr>
                      <w:rFonts w:ascii="Times New Roman" w:hAnsi="Times New Roman" w:cs="Times New Roman"/>
                      <w:color w:val="000000" w:themeColor="text1"/>
                      <w:sz w:val="28"/>
                      <w:szCs w:val="28"/>
                    </w:rPr>
                    <w:t>атауы</w:t>
                  </w:r>
                  <w:proofErr w:type="spellEnd"/>
                </w:p>
              </w:tc>
              <w:tc>
                <w:tcPr>
                  <w:tcW w:w="675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1133AD7A" w14:textId="133BB43B" w:rsidR="00FF260E" w:rsidRPr="00FA6F3E" w:rsidRDefault="00F10390" w:rsidP="00FA6F3E">
                  <w:pPr>
                    <w:spacing w:after="120" w:line="240" w:lineRule="auto"/>
                    <w:rPr>
                      <w:rFonts w:ascii="Times New Roman" w:eastAsia="Times New Roman" w:hAnsi="Times New Roman" w:cs="Times New Roman"/>
                      <w:b/>
                      <w:color w:val="000000" w:themeColor="text1"/>
                      <w:sz w:val="28"/>
                      <w:szCs w:val="28"/>
                    </w:rPr>
                  </w:pPr>
                  <w:proofErr w:type="spellStart"/>
                  <w:r w:rsidRPr="00FA6F3E">
                    <w:rPr>
                      <w:rFonts w:ascii="Times New Roman" w:hAnsi="Times New Roman" w:cs="Times New Roman"/>
                      <w:b/>
                      <w:color w:val="000000" w:themeColor="text1"/>
                      <w:sz w:val="28"/>
                      <w:szCs w:val="28"/>
                    </w:rPr>
                    <w:t>Магистранттың</w:t>
                  </w:r>
                  <w:proofErr w:type="spellEnd"/>
                  <w:r w:rsidRPr="00FA6F3E">
                    <w:rPr>
                      <w:rFonts w:ascii="Times New Roman" w:hAnsi="Times New Roman" w:cs="Times New Roman"/>
                      <w:b/>
                      <w:color w:val="000000" w:themeColor="text1"/>
                      <w:sz w:val="28"/>
                      <w:szCs w:val="28"/>
                    </w:rPr>
                    <w:t xml:space="preserve"> </w:t>
                  </w:r>
                  <w:proofErr w:type="spellStart"/>
                  <w:r w:rsidRPr="00FA6F3E">
                    <w:rPr>
                      <w:rFonts w:ascii="Times New Roman" w:hAnsi="Times New Roman" w:cs="Times New Roman"/>
                      <w:b/>
                      <w:color w:val="000000" w:themeColor="text1"/>
                      <w:sz w:val="28"/>
                      <w:szCs w:val="28"/>
                    </w:rPr>
                    <w:t>ғылыми-зерттеу</w:t>
                  </w:r>
                  <w:proofErr w:type="spellEnd"/>
                  <w:r w:rsidRPr="00FA6F3E">
                    <w:rPr>
                      <w:rFonts w:ascii="Times New Roman" w:hAnsi="Times New Roman" w:cs="Times New Roman"/>
                      <w:b/>
                      <w:color w:val="000000" w:themeColor="text1"/>
                      <w:sz w:val="28"/>
                      <w:szCs w:val="28"/>
                    </w:rPr>
                    <w:t xml:space="preserve"> </w:t>
                  </w:r>
                  <w:proofErr w:type="spellStart"/>
                  <w:r w:rsidRPr="00FA6F3E">
                    <w:rPr>
                      <w:rFonts w:ascii="Times New Roman" w:hAnsi="Times New Roman" w:cs="Times New Roman"/>
                      <w:b/>
                      <w:color w:val="000000" w:themeColor="text1"/>
                      <w:sz w:val="28"/>
                      <w:szCs w:val="28"/>
                    </w:rPr>
                    <w:t>жұмысы</w:t>
                  </w:r>
                  <w:proofErr w:type="spellEnd"/>
                </w:p>
              </w:tc>
            </w:tr>
            <w:tr w:rsidR="002E48A4" w:rsidRPr="00FA6F3E" w14:paraId="0877EA72" w14:textId="77777777" w:rsidTr="00A13228">
              <w:trPr>
                <w:trHeight w:val="470"/>
              </w:trPr>
              <w:tc>
                <w:tcPr>
                  <w:tcW w:w="1852"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895F7D1" w14:textId="639711BC" w:rsidR="002E48A4" w:rsidRPr="00FA6F3E" w:rsidRDefault="002E48A4"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Компонент</w:t>
                  </w:r>
                </w:p>
              </w:tc>
              <w:tc>
                <w:tcPr>
                  <w:tcW w:w="6750" w:type="dxa"/>
                  <w:tcBorders>
                    <w:bottom w:val="single" w:sz="8" w:space="0" w:color="000000"/>
                    <w:right w:val="single" w:sz="8" w:space="0" w:color="000000"/>
                  </w:tcBorders>
                  <w:tcMar>
                    <w:top w:w="100" w:type="dxa"/>
                    <w:left w:w="100" w:type="dxa"/>
                    <w:bottom w:w="100" w:type="dxa"/>
                    <w:right w:w="100" w:type="dxa"/>
                  </w:tcMar>
                </w:tcPr>
                <w:p w14:paraId="3C50F29B" w14:textId="7C61E534" w:rsidR="002E48A4" w:rsidRPr="00FA6F3E" w:rsidRDefault="002E48A4" w:rsidP="00FA6F3E">
                  <w:pPr>
                    <w:spacing w:after="120" w:line="240" w:lineRule="auto"/>
                    <w:rPr>
                      <w:rFonts w:ascii="Times New Roman" w:eastAsia="Times New Roman" w:hAnsi="Times New Roman" w:cs="Times New Roman"/>
                      <w:color w:val="000000" w:themeColor="text1"/>
                      <w:sz w:val="28"/>
                      <w:szCs w:val="28"/>
                    </w:rPr>
                  </w:pPr>
                  <w:r w:rsidRPr="00FA6F3E">
                    <w:rPr>
                      <w:rFonts w:ascii="Times New Roman" w:eastAsia="Times New Roman" w:hAnsi="Times New Roman" w:cs="Times New Roman"/>
                      <w:color w:val="000000" w:themeColor="text1"/>
                      <w:sz w:val="28"/>
                      <w:szCs w:val="28"/>
                      <w:lang w:val="kk-KZ"/>
                    </w:rPr>
                    <w:t xml:space="preserve">Пәндік компонент, Жоғары оқу орны компоненті </w:t>
                  </w:r>
                </w:p>
              </w:tc>
            </w:tr>
            <w:tr w:rsidR="002E48A4" w:rsidRPr="00FA6F3E" w14:paraId="642E84AB" w14:textId="77777777" w:rsidTr="00A13228">
              <w:trPr>
                <w:trHeight w:val="470"/>
              </w:trPr>
              <w:tc>
                <w:tcPr>
                  <w:tcW w:w="1852"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5891FA79" w14:textId="52A307EE" w:rsidR="002E48A4" w:rsidRPr="00FA6F3E" w:rsidRDefault="002E48A4" w:rsidP="00FA6F3E">
                  <w:pPr>
                    <w:pBdr>
                      <w:top w:val="nil"/>
                      <w:left w:val="nil"/>
                      <w:bottom w:val="nil"/>
                      <w:right w:val="nil"/>
                      <w:between w:val="nil"/>
                    </w:pBd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bCs/>
                      <w:sz w:val="28"/>
                      <w:szCs w:val="28"/>
                      <w:lang w:val="kk-KZ"/>
                    </w:rPr>
                    <w:t>Цикл</w:t>
                  </w:r>
                </w:p>
              </w:tc>
              <w:tc>
                <w:tcPr>
                  <w:tcW w:w="6750" w:type="dxa"/>
                  <w:tcBorders>
                    <w:bottom w:val="single" w:sz="8" w:space="0" w:color="000000"/>
                    <w:right w:val="single" w:sz="8" w:space="0" w:color="000000"/>
                  </w:tcBorders>
                  <w:tcMar>
                    <w:top w:w="100" w:type="dxa"/>
                    <w:left w:w="100" w:type="dxa"/>
                    <w:bottom w:w="100" w:type="dxa"/>
                    <w:right w:w="100" w:type="dxa"/>
                  </w:tcMar>
                </w:tcPr>
                <w:p w14:paraId="7342C939" w14:textId="53742208" w:rsidR="002E48A4" w:rsidRPr="00FA6F3E" w:rsidRDefault="002E48A4" w:rsidP="00FA6F3E">
                  <w:pPr>
                    <w:spacing w:after="120" w:line="240" w:lineRule="auto"/>
                    <w:rPr>
                      <w:rFonts w:ascii="Times New Roman" w:hAnsi="Times New Roman" w:cs="Times New Roman"/>
                      <w:color w:val="000000" w:themeColor="text1"/>
                      <w:sz w:val="28"/>
                      <w:szCs w:val="28"/>
                      <w:lang w:val="kk-KZ"/>
                    </w:rPr>
                  </w:pPr>
                  <w:proofErr w:type="spellStart"/>
                  <w:r w:rsidRPr="00FA6F3E">
                    <w:rPr>
                      <w:rFonts w:ascii="Times New Roman" w:hAnsi="Times New Roman" w:cs="Times New Roman"/>
                      <w:bCs/>
                      <w:sz w:val="28"/>
                      <w:szCs w:val="28"/>
                      <w:lang w:val="kk-KZ"/>
                    </w:rPr>
                    <w:t>Бейіндеуші</w:t>
                  </w:r>
                  <w:proofErr w:type="spellEnd"/>
                  <w:r w:rsidRPr="00FA6F3E">
                    <w:rPr>
                      <w:rFonts w:ascii="Times New Roman" w:hAnsi="Times New Roman" w:cs="Times New Roman"/>
                      <w:bCs/>
                      <w:sz w:val="28"/>
                      <w:szCs w:val="28"/>
                      <w:lang w:val="kk-KZ"/>
                    </w:rPr>
                    <w:t xml:space="preserve"> пәндер</w:t>
                  </w:r>
                </w:p>
              </w:tc>
            </w:tr>
            <w:tr w:rsidR="00FF260E" w:rsidRPr="00FA6F3E" w14:paraId="1CFE7D2B" w14:textId="77777777" w:rsidTr="00A13228">
              <w:trPr>
                <w:trHeight w:val="470"/>
              </w:trPr>
              <w:tc>
                <w:tcPr>
                  <w:tcW w:w="1852"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7B69CB7C" w14:textId="77777777" w:rsidR="00FF260E" w:rsidRPr="00FA6F3E" w:rsidRDefault="00FF260E" w:rsidP="00FA6F3E">
                  <w:pP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lastRenderedPageBreak/>
                    <w:t>Модуль</w:t>
                  </w:r>
                </w:p>
              </w:tc>
              <w:tc>
                <w:tcPr>
                  <w:tcW w:w="6750" w:type="dxa"/>
                  <w:tcBorders>
                    <w:bottom w:val="single" w:sz="8" w:space="0" w:color="000000"/>
                    <w:right w:val="single" w:sz="8" w:space="0" w:color="000000"/>
                  </w:tcBorders>
                  <w:tcMar>
                    <w:top w:w="100" w:type="dxa"/>
                    <w:left w:w="100" w:type="dxa"/>
                    <w:bottom w:w="100" w:type="dxa"/>
                    <w:right w:w="100" w:type="dxa"/>
                  </w:tcMar>
                </w:tcPr>
                <w:p w14:paraId="24B05D78" w14:textId="78B7B815" w:rsidR="00FF260E" w:rsidRPr="00FA6F3E" w:rsidRDefault="001053E1" w:rsidP="00FA6F3E">
                  <w:pPr>
                    <w:spacing w:after="120" w:line="240" w:lineRule="auto"/>
                    <w:rPr>
                      <w:rFonts w:ascii="Times New Roman" w:eastAsia="Times New Roman" w:hAnsi="Times New Roman" w:cs="Times New Roman"/>
                      <w:b/>
                      <w:color w:val="000000" w:themeColor="text1"/>
                      <w:sz w:val="28"/>
                      <w:szCs w:val="28"/>
                    </w:rPr>
                  </w:pPr>
                  <w:proofErr w:type="spellStart"/>
                  <w:r w:rsidRPr="00FA6F3E">
                    <w:rPr>
                      <w:rFonts w:ascii="Times New Roman" w:hAnsi="Times New Roman" w:cs="Times New Roman"/>
                      <w:b/>
                      <w:color w:val="000000" w:themeColor="text1"/>
                      <w:sz w:val="28"/>
                      <w:szCs w:val="28"/>
                    </w:rPr>
                    <w:t>Магистранттың</w:t>
                  </w:r>
                  <w:proofErr w:type="spellEnd"/>
                  <w:r w:rsidRPr="00FA6F3E">
                    <w:rPr>
                      <w:rFonts w:ascii="Times New Roman" w:hAnsi="Times New Roman" w:cs="Times New Roman"/>
                      <w:b/>
                      <w:color w:val="000000" w:themeColor="text1"/>
                      <w:sz w:val="28"/>
                      <w:szCs w:val="28"/>
                    </w:rPr>
                    <w:t xml:space="preserve"> </w:t>
                  </w:r>
                  <w:proofErr w:type="spellStart"/>
                  <w:r w:rsidRPr="00FA6F3E">
                    <w:rPr>
                      <w:rFonts w:ascii="Times New Roman" w:hAnsi="Times New Roman" w:cs="Times New Roman"/>
                      <w:b/>
                      <w:color w:val="000000" w:themeColor="text1"/>
                      <w:sz w:val="28"/>
                      <w:szCs w:val="28"/>
                    </w:rPr>
                    <w:t>зерттеу</w:t>
                  </w:r>
                  <w:proofErr w:type="spellEnd"/>
                  <w:r w:rsidRPr="00FA6F3E">
                    <w:rPr>
                      <w:rFonts w:ascii="Times New Roman" w:hAnsi="Times New Roman" w:cs="Times New Roman"/>
                      <w:b/>
                      <w:color w:val="000000" w:themeColor="text1"/>
                      <w:sz w:val="28"/>
                      <w:szCs w:val="28"/>
                    </w:rPr>
                    <w:t xml:space="preserve"> </w:t>
                  </w:r>
                  <w:proofErr w:type="spellStart"/>
                  <w:r w:rsidRPr="00FA6F3E">
                    <w:rPr>
                      <w:rFonts w:ascii="Times New Roman" w:hAnsi="Times New Roman" w:cs="Times New Roman"/>
                      <w:b/>
                      <w:color w:val="000000" w:themeColor="text1"/>
                      <w:sz w:val="28"/>
                      <w:szCs w:val="28"/>
                    </w:rPr>
                    <w:t>жұмысы</w:t>
                  </w:r>
                  <w:proofErr w:type="spellEnd"/>
                  <w:r w:rsidRPr="00FA6F3E">
                    <w:rPr>
                      <w:rFonts w:ascii="Times New Roman" w:hAnsi="Times New Roman" w:cs="Times New Roman"/>
                      <w:b/>
                      <w:color w:val="000000" w:themeColor="text1"/>
                      <w:sz w:val="28"/>
                      <w:szCs w:val="28"/>
                    </w:rPr>
                    <w:t xml:space="preserve">, 33 </w:t>
                  </w:r>
                  <w:proofErr w:type="spellStart"/>
                  <w:proofErr w:type="gramStart"/>
                  <w:r w:rsidRPr="00FA6F3E">
                    <w:rPr>
                      <w:rFonts w:ascii="Times New Roman" w:hAnsi="Times New Roman" w:cs="Times New Roman"/>
                      <w:b/>
                      <w:color w:val="000000" w:themeColor="text1"/>
                      <w:sz w:val="28"/>
                      <w:szCs w:val="28"/>
                    </w:rPr>
                    <w:t>академиялық</w:t>
                  </w:r>
                  <w:proofErr w:type="spellEnd"/>
                  <w:r w:rsidRPr="00FA6F3E">
                    <w:rPr>
                      <w:rFonts w:ascii="Times New Roman" w:hAnsi="Times New Roman" w:cs="Times New Roman"/>
                      <w:b/>
                      <w:color w:val="000000" w:themeColor="text1"/>
                      <w:sz w:val="28"/>
                      <w:szCs w:val="28"/>
                    </w:rPr>
                    <w:t xml:space="preserve">  кредит</w:t>
                  </w:r>
                  <w:proofErr w:type="gramEnd"/>
                </w:p>
              </w:tc>
            </w:tr>
            <w:tr w:rsidR="00FF260E" w:rsidRPr="00FA6F3E" w14:paraId="640EF1BD" w14:textId="77777777" w:rsidTr="00A13228">
              <w:trPr>
                <w:trHeight w:val="470"/>
              </w:trPr>
              <w:tc>
                <w:tcPr>
                  <w:tcW w:w="1852"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6A14936A" w14:textId="414573B1" w:rsidR="00FF260E" w:rsidRPr="00FA6F3E" w:rsidRDefault="006746ED" w:rsidP="00FA6F3E">
                  <w:pPr>
                    <w:spacing w:after="120" w:line="240" w:lineRule="auto"/>
                    <w:rPr>
                      <w:rFonts w:ascii="Times New Roman" w:hAnsi="Times New Roman" w:cs="Times New Roman"/>
                      <w:color w:val="000000" w:themeColor="text1"/>
                      <w:sz w:val="28"/>
                      <w:szCs w:val="28"/>
                    </w:rPr>
                  </w:pPr>
                  <w:proofErr w:type="spellStart"/>
                  <w:proofErr w:type="gramStart"/>
                  <w:r w:rsidRPr="00FA6F3E">
                    <w:rPr>
                      <w:rFonts w:ascii="Times New Roman" w:hAnsi="Times New Roman" w:cs="Times New Roman"/>
                      <w:color w:val="000000" w:themeColor="text1"/>
                      <w:sz w:val="28"/>
                      <w:szCs w:val="28"/>
                    </w:rPr>
                    <w:t>Академиялық</w:t>
                  </w:r>
                  <w:proofErr w:type="spellEnd"/>
                  <w:r w:rsidRPr="00FA6F3E">
                    <w:rPr>
                      <w:rFonts w:ascii="Times New Roman" w:hAnsi="Times New Roman" w:cs="Times New Roman"/>
                      <w:color w:val="000000" w:themeColor="text1"/>
                      <w:sz w:val="28"/>
                      <w:szCs w:val="28"/>
                    </w:rPr>
                    <w:t xml:space="preserve">  кредит</w:t>
                  </w:r>
                  <w:proofErr w:type="gramEnd"/>
                </w:p>
              </w:tc>
              <w:tc>
                <w:tcPr>
                  <w:tcW w:w="6750" w:type="dxa"/>
                  <w:tcBorders>
                    <w:bottom w:val="single" w:sz="8" w:space="0" w:color="000000"/>
                    <w:right w:val="single" w:sz="8" w:space="0" w:color="000000"/>
                  </w:tcBorders>
                  <w:tcMar>
                    <w:top w:w="100" w:type="dxa"/>
                    <w:left w:w="100" w:type="dxa"/>
                    <w:bottom w:w="100" w:type="dxa"/>
                    <w:right w:w="100" w:type="dxa"/>
                  </w:tcMar>
                </w:tcPr>
                <w:p w14:paraId="32683D93" w14:textId="77777777" w:rsidR="00FF260E" w:rsidRPr="00FA6F3E" w:rsidRDefault="00FF260E" w:rsidP="00FA6F3E">
                  <w:pPr>
                    <w:spacing w:after="120" w:line="240" w:lineRule="auto"/>
                    <w:rPr>
                      <w:rFonts w:ascii="Times New Roman" w:eastAsia="Times New Roman" w:hAnsi="Times New Roman" w:cs="Times New Roman"/>
                      <w:color w:val="000000" w:themeColor="text1"/>
                      <w:sz w:val="28"/>
                      <w:szCs w:val="28"/>
                      <w:lang w:val="ru-RU"/>
                    </w:rPr>
                  </w:pPr>
                  <w:r w:rsidRPr="00FA6F3E">
                    <w:rPr>
                      <w:rFonts w:ascii="Times New Roman" w:hAnsi="Times New Roman" w:cs="Times New Roman"/>
                      <w:color w:val="000000" w:themeColor="text1"/>
                      <w:sz w:val="28"/>
                      <w:szCs w:val="28"/>
                    </w:rPr>
                    <w:t>2</w:t>
                  </w:r>
                  <w:r w:rsidRPr="00FA6F3E">
                    <w:rPr>
                      <w:rFonts w:ascii="Times New Roman" w:hAnsi="Times New Roman" w:cs="Times New Roman"/>
                      <w:color w:val="000000" w:themeColor="text1"/>
                      <w:sz w:val="28"/>
                      <w:szCs w:val="28"/>
                      <w:lang w:val="ru-RU"/>
                    </w:rPr>
                    <w:t>3</w:t>
                  </w:r>
                </w:p>
              </w:tc>
            </w:tr>
            <w:tr w:rsidR="00FF260E" w:rsidRPr="00951243" w14:paraId="5F593865" w14:textId="77777777" w:rsidTr="00A13228">
              <w:trPr>
                <w:trHeight w:val="1155"/>
              </w:trPr>
              <w:tc>
                <w:tcPr>
                  <w:tcW w:w="1852"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2C5CC87D" w14:textId="7B7E4469" w:rsidR="00FF260E" w:rsidRPr="00FA6F3E" w:rsidRDefault="002B5162" w:rsidP="00FA6F3E">
                  <w:pP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rPr>
                    <w:t xml:space="preserve"> Курс/</w:t>
                  </w:r>
                  <w:proofErr w:type="spellStart"/>
                  <w:r w:rsidRPr="00FA6F3E">
                    <w:rPr>
                      <w:rFonts w:ascii="Times New Roman" w:hAnsi="Times New Roman" w:cs="Times New Roman"/>
                      <w:color w:val="000000" w:themeColor="text1"/>
                      <w:sz w:val="28"/>
                      <w:szCs w:val="28"/>
                    </w:rPr>
                    <w:t>құзыреттілік</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сипаты</w:t>
                  </w:r>
                  <w:proofErr w:type="spellEnd"/>
                </w:p>
              </w:tc>
              <w:tc>
                <w:tcPr>
                  <w:tcW w:w="6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841B4E" w14:textId="2EC327F9" w:rsidR="00FF260E" w:rsidRPr="00FA6F3E" w:rsidRDefault="002B5162" w:rsidP="00FA6F3E">
                  <w:pPr>
                    <w:spacing w:after="120" w:line="240" w:lineRule="auto"/>
                    <w:jc w:val="both"/>
                    <w:rPr>
                      <w:rFonts w:ascii="Times New Roman" w:hAnsi="Times New Roman" w:cs="Times New Roman"/>
                      <w:color w:val="000000" w:themeColor="text1"/>
                      <w:sz w:val="28"/>
                      <w:szCs w:val="28"/>
                    </w:rPr>
                  </w:pPr>
                  <w:proofErr w:type="spellStart"/>
                  <w:r w:rsidRPr="00FA6F3E">
                    <w:rPr>
                      <w:rFonts w:ascii="Times New Roman" w:hAnsi="Times New Roman" w:cs="Times New Roman"/>
                      <w:color w:val="000000" w:themeColor="text1"/>
                      <w:sz w:val="28"/>
                      <w:szCs w:val="28"/>
                    </w:rPr>
                    <w:t>Бұл</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курстың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мақсаты</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педагогтік</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құзыреттіліктің</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келесі</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салаларын</w:t>
                  </w:r>
                  <w:proofErr w:type="spellEnd"/>
                  <w:r w:rsidRPr="00FA6F3E">
                    <w:rPr>
                      <w:rFonts w:ascii="Times New Roman" w:hAnsi="Times New Roman" w:cs="Times New Roman"/>
                      <w:color w:val="000000" w:themeColor="text1"/>
                      <w:sz w:val="28"/>
                      <w:szCs w:val="28"/>
                    </w:rPr>
                    <w:t xml:space="preserve"> </w:t>
                  </w:r>
                  <w:proofErr w:type="spellStart"/>
                  <w:r w:rsidRPr="00FA6F3E">
                    <w:rPr>
                      <w:rFonts w:ascii="Times New Roman" w:hAnsi="Times New Roman" w:cs="Times New Roman"/>
                      <w:color w:val="000000" w:themeColor="text1"/>
                      <w:sz w:val="28"/>
                      <w:szCs w:val="28"/>
                    </w:rPr>
                    <w:t>дамыту</w:t>
                  </w:r>
                  <w:proofErr w:type="spellEnd"/>
                  <w:r w:rsidR="00FF260E" w:rsidRPr="00FA6F3E">
                    <w:rPr>
                      <w:rFonts w:ascii="Times New Roman" w:hAnsi="Times New Roman" w:cs="Times New Roman"/>
                      <w:color w:val="000000" w:themeColor="text1"/>
                      <w:sz w:val="28"/>
                      <w:szCs w:val="28"/>
                    </w:rPr>
                    <w:t>:</w:t>
                  </w:r>
                </w:p>
                <w:p w14:paraId="1A985FB0" w14:textId="7FC7228D" w:rsidR="00FF260E" w:rsidRPr="00FA6F3E" w:rsidRDefault="002B5162" w:rsidP="00FA6F3E">
                  <w:pPr>
                    <w:numPr>
                      <w:ilvl w:val="0"/>
                      <w:numId w:val="2"/>
                    </w:numPr>
                    <w:spacing w:after="120" w:line="240" w:lineRule="auto"/>
                    <w:ind w:left="0" w:firstLine="0"/>
                    <w:jc w:val="both"/>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lang w:val="kk-KZ"/>
                    </w:rPr>
                    <w:t xml:space="preserve">Зерттеу дағдылары саласындағы </w:t>
                  </w:r>
                  <w:proofErr w:type="spellStart"/>
                  <w:r w:rsidRPr="00FA6F3E">
                    <w:rPr>
                      <w:rFonts w:ascii="Times New Roman" w:hAnsi="Times New Roman" w:cs="Times New Roman"/>
                      <w:color w:val="000000" w:themeColor="text1"/>
                      <w:sz w:val="28"/>
                      <w:szCs w:val="28"/>
                      <w:lang w:val="kk-KZ"/>
                    </w:rPr>
                    <w:t>құзіреттіліктер</w:t>
                  </w:r>
                  <w:proofErr w:type="spellEnd"/>
                  <w:r w:rsidR="00FF260E" w:rsidRPr="00FA6F3E">
                    <w:rPr>
                      <w:rFonts w:ascii="Times New Roman" w:hAnsi="Times New Roman" w:cs="Times New Roman"/>
                      <w:color w:val="000000" w:themeColor="text1"/>
                      <w:sz w:val="28"/>
                      <w:szCs w:val="28"/>
                      <w:lang w:val="kk-KZ"/>
                    </w:rPr>
                    <w:t xml:space="preserve"> (1, 2, 3)</w:t>
                  </w:r>
                </w:p>
                <w:p w14:paraId="629B94D7" w14:textId="77777777" w:rsidR="00FF260E" w:rsidRPr="00FA6F3E" w:rsidRDefault="00FF260E" w:rsidP="00FA6F3E">
                  <w:pPr>
                    <w:spacing w:after="120" w:line="240" w:lineRule="auto"/>
                    <w:jc w:val="both"/>
                    <w:rPr>
                      <w:rFonts w:ascii="Times New Roman" w:hAnsi="Times New Roman" w:cs="Times New Roman"/>
                      <w:color w:val="000000" w:themeColor="text1"/>
                      <w:sz w:val="28"/>
                      <w:szCs w:val="28"/>
                    </w:rPr>
                  </w:pPr>
                </w:p>
                <w:p w14:paraId="05A9D4E6" w14:textId="7F67BBE4" w:rsidR="00FF260E" w:rsidRPr="00FA6F3E" w:rsidRDefault="00F902F6" w:rsidP="00FA6F3E">
                  <w:pPr>
                    <w:spacing w:after="120" w:line="240" w:lineRule="auto"/>
                    <w:jc w:val="both"/>
                    <w:rPr>
                      <w:rFonts w:ascii="Times New Roman" w:hAnsi="Times New Roman" w:cs="Times New Roman"/>
                      <w:color w:val="000000" w:themeColor="text1"/>
                      <w:sz w:val="28"/>
                      <w:szCs w:val="28"/>
                      <w:lang w:val="kk-KZ"/>
                    </w:rPr>
                  </w:pPr>
                  <w:r w:rsidRPr="00FA6F3E">
                    <w:rPr>
                      <w:rFonts w:ascii="Times New Roman" w:hAnsi="Times New Roman" w:cs="Times New Roman"/>
                      <w:color w:val="000000" w:themeColor="text1"/>
                      <w:sz w:val="28"/>
                      <w:szCs w:val="28"/>
                      <w:shd w:val="clear" w:color="auto" w:fill="FFFFFF"/>
                      <w:lang w:val="kk-KZ"/>
                    </w:rPr>
                    <w:t>Курс барысында магистранттар магистратура деңгейіне тән академиялық зерттеулер саласында өз дағдыларын дамытады. Олар деректерді этикалық түрде талдайды және талдау негізінде қорытынды жасайды. Олар сондай-ақ ғылыми пікірталас жүргізу қабілеттерін дамытады, сонымен қатар ғылыми қоғамдастыққа, сондай-ақ жалпы жұртшылыққа ауызша және жазбаша қызметтің әртүрлі формаларында зерттеу нәтижелерін ұсынады.</w:t>
                  </w:r>
                </w:p>
              </w:tc>
            </w:tr>
            <w:tr w:rsidR="00FF260E" w:rsidRPr="00951243" w14:paraId="6CC0D2FF" w14:textId="77777777" w:rsidTr="00A13228">
              <w:trPr>
                <w:trHeight w:val="1170"/>
              </w:trPr>
              <w:tc>
                <w:tcPr>
                  <w:tcW w:w="1852"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7CD56769" w14:textId="40F0765C" w:rsidR="00FF260E" w:rsidRPr="00FA6F3E" w:rsidRDefault="002B5162" w:rsidP="00FA6F3E">
                  <w:pPr>
                    <w:spacing w:after="120" w:line="240" w:lineRule="auto"/>
                    <w:rPr>
                      <w:rFonts w:ascii="Times New Roman" w:hAnsi="Times New Roman" w:cs="Times New Roman"/>
                      <w:color w:val="000000" w:themeColor="text1"/>
                      <w:sz w:val="28"/>
                      <w:szCs w:val="28"/>
                    </w:rPr>
                  </w:pPr>
                  <w:r w:rsidRPr="00FA6F3E">
                    <w:rPr>
                      <w:rFonts w:ascii="Times New Roman" w:hAnsi="Times New Roman" w:cs="Times New Roman"/>
                      <w:color w:val="000000" w:themeColor="text1"/>
                      <w:sz w:val="28"/>
                      <w:szCs w:val="28"/>
                      <w:lang w:val="kk-KZ"/>
                    </w:rPr>
                    <w:t xml:space="preserve"> </w:t>
                  </w:r>
                  <w:proofErr w:type="spellStart"/>
                  <w:r w:rsidR="00402667" w:rsidRPr="00FA6F3E">
                    <w:rPr>
                      <w:rFonts w:ascii="Times New Roman" w:hAnsi="Times New Roman" w:cs="Times New Roman"/>
                      <w:color w:val="000000" w:themeColor="text1"/>
                      <w:sz w:val="28"/>
                      <w:szCs w:val="28"/>
                    </w:rPr>
                    <w:t>Оқу</w:t>
                  </w:r>
                  <w:proofErr w:type="spellEnd"/>
                  <w:r w:rsidR="00402667" w:rsidRPr="00FA6F3E">
                    <w:rPr>
                      <w:rFonts w:ascii="Times New Roman" w:hAnsi="Times New Roman" w:cs="Times New Roman"/>
                      <w:color w:val="000000" w:themeColor="text1"/>
                      <w:sz w:val="28"/>
                      <w:szCs w:val="28"/>
                    </w:rPr>
                    <w:t xml:space="preserve"> </w:t>
                  </w:r>
                  <w:proofErr w:type="spellStart"/>
                  <w:r w:rsidR="00402667" w:rsidRPr="00FA6F3E">
                    <w:rPr>
                      <w:rFonts w:ascii="Times New Roman" w:hAnsi="Times New Roman" w:cs="Times New Roman"/>
                      <w:color w:val="000000" w:themeColor="text1"/>
                      <w:sz w:val="28"/>
                      <w:szCs w:val="28"/>
                    </w:rPr>
                    <w:t>нәтижелері</w:t>
                  </w:r>
                  <w:proofErr w:type="spellEnd"/>
                </w:p>
              </w:tc>
              <w:tc>
                <w:tcPr>
                  <w:tcW w:w="6750" w:type="dxa"/>
                  <w:tcBorders>
                    <w:bottom w:val="single" w:sz="8" w:space="0" w:color="000000"/>
                    <w:right w:val="single" w:sz="8" w:space="0" w:color="000000"/>
                  </w:tcBorders>
                  <w:tcMar>
                    <w:top w:w="100" w:type="dxa"/>
                    <w:left w:w="100" w:type="dxa"/>
                    <w:bottom w:w="100" w:type="dxa"/>
                    <w:right w:w="100" w:type="dxa"/>
                  </w:tcMar>
                </w:tcPr>
                <w:p w14:paraId="21ED167D" w14:textId="55AEAD2F" w:rsidR="00FF260E" w:rsidRPr="00FA6F3E" w:rsidRDefault="002B5162" w:rsidP="00FA6F3E">
                  <w:pPr>
                    <w:spacing w:after="120" w:line="240" w:lineRule="auto"/>
                    <w:rPr>
                      <w:rFonts w:ascii="Times New Roman" w:hAnsi="Times New Roman" w:cs="Times New Roman"/>
                      <w:b/>
                      <w:color w:val="000000" w:themeColor="text1"/>
                      <w:sz w:val="28"/>
                      <w:szCs w:val="28"/>
                    </w:rPr>
                  </w:pPr>
                  <w:proofErr w:type="spellStart"/>
                  <w:r w:rsidRPr="00FA6F3E">
                    <w:rPr>
                      <w:rFonts w:ascii="Times New Roman" w:hAnsi="Times New Roman" w:cs="Times New Roman"/>
                      <w:b/>
                      <w:color w:val="000000" w:themeColor="text1"/>
                      <w:sz w:val="28"/>
                      <w:szCs w:val="28"/>
                    </w:rPr>
                    <w:t>Құзіреттілікті</w:t>
                  </w:r>
                  <w:proofErr w:type="spellEnd"/>
                  <w:r w:rsidRPr="00FA6F3E">
                    <w:rPr>
                      <w:rFonts w:ascii="Times New Roman" w:hAnsi="Times New Roman" w:cs="Times New Roman"/>
                      <w:b/>
                      <w:color w:val="000000" w:themeColor="text1"/>
                      <w:sz w:val="28"/>
                      <w:szCs w:val="28"/>
                    </w:rPr>
                    <w:t xml:space="preserve"> </w:t>
                  </w:r>
                  <w:proofErr w:type="spellStart"/>
                  <w:r w:rsidRPr="00FA6F3E">
                    <w:rPr>
                      <w:rFonts w:ascii="Times New Roman" w:hAnsi="Times New Roman" w:cs="Times New Roman"/>
                      <w:b/>
                      <w:color w:val="000000" w:themeColor="text1"/>
                      <w:sz w:val="28"/>
                      <w:szCs w:val="28"/>
                    </w:rPr>
                    <w:t>меңгерген</w:t>
                  </w:r>
                  <w:proofErr w:type="spellEnd"/>
                  <w:r w:rsidRPr="00FA6F3E">
                    <w:rPr>
                      <w:rFonts w:ascii="Times New Roman" w:hAnsi="Times New Roman" w:cs="Times New Roman"/>
                      <w:b/>
                      <w:color w:val="000000" w:themeColor="text1"/>
                      <w:sz w:val="28"/>
                      <w:szCs w:val="28"/>
                    </w:rPr>
                    <w:t xml:space="preserve"> </w:t>
                  </w:r>
                  <w:proofErr w:type="spellStart"/>
                  <w:r w:rsidRPr="00FA6F3E">
                    <w:rPr>
                      <w:rFonts w:ascii="Times New Roman" w:hAnsi="Times New Roman" w:cs="Times New Roman"/>
                      <w:b/>
                      <w:color w:val="000000" w:themeColor="text1"/>
                      <w:sz w:val="28"/>
                      <w:szCs w:val="28"/>
                    </w:rPr>
                    <w:t>магистранттар</w:t>
                  </w:r>
                  <w:proofErr w:type="spellEnd"/>
                  <w:r w:rsidR="00FF260E" w:rsidRPr="00FA6F3E">
                    <w:rPr>
                      <w:rFonts w:ascii="Times New Roman" w:hAnsi="Times New Roman" w:cs="Times New Roman"/>
                      <w:b/>
                      <w:color w:val="000000" w:themeColor="text1"/>
                      <w:sz w:val="28"/>
                      <w:szCs w:val="28"/>
                    </w:rPr>
                    <w:t>:</w:t>
                  </w:r>
                </w:p>
                <w:p w14:paraId="534A4959" w14:textId="77777777" w:rsidR="00F902F6" w:rsidRPr="00FA6F3E" w:rsidRDefault="00F902F6" w:rsidP="00FA6F3E">
                  <w:pPr>
                    <w:pStyle w:val="a4"/>
                    <w:numPr>
                      <w:ilvl w:val="0"/>
                      <w:numId w:val="43"/>
                    </w:numPr>
                    <w:spacing w:after="120" w:line="240" w:lineRule="auto"/>
                    <w:ind w:firstLine="0"/>
                    <w:jc w:val="both"/>
                    <w:rPr>
                      <w:rFonts w:ascii="Times New Roman" w:hAnsi="Times New Roman" w:cs="Times New Roman"/>
                      <w:color w:val="000000" w:themeColor="text1"/>
                      <w:sz w:val="28"/>
                      <w:szCs w:val="28"/>
                      <w:lang w:val="kk-KZ"/>
                    </w:rPr>
                  </w:pPr>
                  <w:r w:rsidRPr="00FA6F3E">
                    <w:rPr>
                      <w:rFonts w:ascii="Times New Roman" w:hAnsi="Times New Roman" w:cs="Times New Roman"/>
                      <w:color w:val="000000" w:themeColor="text1"/>
                      <w:sz w:val="28"/>
                      <w:szCs w:val="28"/>
                      <w:lang w:val="kk-KZ"/>
                    </w:rPr>
                    <w:t>қойылған міндеттер мен ғылыми тақырыптар шеңберінде зерттеу қызметін жүзеге асыру;</w:t>
                  </w:r>
                </w:p>
                <w:p w14:paraId="63ECBC23" w14:textId="4D544851" w:rsidR="00F902F6" w:rsidRPr="00FA6F3E" w:rsidRDefault="00F902F6" w:rsidP="00FA6F3E">
                  <w:pPr>
                    <w:pStyle w:val="a4"/>
                    <w:numPr>
                      <w:ilvl w:val="0"/>
                      <w:numId w:val="43"/>
                    </w:numPr>
                    <w:spacing w:after="120" w:line="240" w:lineRule="auto"/>
                    <w:ind w:firstLine="0"/>
                    <w:jc w:val="both"/>
                    <w:rPr>
                      <w:rFonts w:ascii="Times New Roman" w:hAnsi="Times New Roman" w:cs="Times New Roman"/>
                      <w:color w:val="000000" w:themeColor="text1"/>
                      <w:sz w:val="28"/>
                      <w:szCs w:val="28"/>
                      <w:lang w:val="kk-KZ"/>
                    </w:rPr>
                  </w:pPr>
                  <w:r w:rsidRPr="00FA6F3E">
                    <w:rPr>
                      <w:rFonts w:ascii="Times New Roman" w:hAnsi="Times New Roman" w:cs="Times New Roman"/>
                      <w:color w:val="000000" w:themeColor="text1"/>
                      <w:sz w:val="28"/>
                      <w:szCs w:val="28"/>
                      <w:lang w:val="kk-KZ"/>
                    </w:rPr>
                    <w:t>ғылыми-практикалық конференцияларды, дөңгелек үстелдер мен пікірталастарды ұйымдастыруға және өткізуге қатысу;</w:t>
                  </w:r>
                </w:p>
                <w:p w14:paraId="0BFA7EA2" w14:textId="519A4D0A" w:rsidR="00F902F6" w:rsidRPr="00FA6F3E" w:rsidRDefault="00F902F6" w:rsidP="00FA6F3E">
                  <w:pPr>
                    <w:pStyle w:val="a4"/>
                    <w:numPr>
                      <w:ilvl w:val="0"/>
                      <w:numId w:val="43"/>
                    </w:numPr>
                    <w:spacing w:after="120" w:line="240" w:lineRule="auto"/>
                    <w:ind w:firstLine="0"/>
                    <w:jc w:val="both"/>
                    <w:rPr>
                      <w:rFonts w:ascii="Times New Roman" w:hAnsi="Times New Roman" w:cs="Times New Roman"/>
                      <w:color w:val="000000" w:themeColor="text1"/>
                      <w:sz w:val="28"/>
                      <w:szCs w:val="28"/>
                      <w:lang w:val="kk-KZ"/>
                    </w:rPr>
                  </w:pPr>
                  <w:r w:rsidRPr="00FA6F3E">
                    <w:rPr>
                      <w:rFonts w:ascii="Times New Roman" w:hAnsi="Times New Roman" w:cs="Times New Roman"/>
                      <w:color w:val="000000" w:themeColor="text1"/>
                      <w:sz w:val="28"/>
                      <w:szCs w:val="28"/>
                      <w:lang w:val="kk-KZ"/>
                    </w:rPr>
                    <w:t>диагностикалық материалдарды әзірлеу және тестілеу;</w:t>
                  </w:r>
                </w:p>
                <w:p w14:paraId="31AD9F30" w14:textId="5B8A7636" w:rsidR="00FF260E" w:rsidRPr="00FA6F3E" w:rsidRDefault="00F902F6" w:rsidP="00FA6F3E">
                  <w:pPr>
                    <w:pStyle w:val="a4"/>
                    <w:numPr>
                      <w:ilvl w:val="0"/>
                      <w:numId w:val="43"/>
                    </w:numPr>
                    <w:spacing w:after="120" w:line="240" w:lineRule="auto"/>
                    <w:ind w:firstLine="0"/>
                    <w:jc w:val="both"/>
                    <w:rPr>
                      <w:rFonts w:ascii="Times New Roman" w:hAnsi="Times New Roman" w:cs="Times New Roman"/>
                      <w:color w:val="000000" w:themeColor="text1"/>
                      <w:sz w:val="28"/>
                      <w:szCs w:val="28"/>
                      <w:lang w:val="kk-KZ"/>
                    </w:rPr>
                  </w:pPr>
                  <w:r w:rsidRPr="00FA6F3E">
                    <w:rPr>
                      <w:rFonts w:ascii="Times New Roman" w:hAnsi="Times New Roman" w:cs="Times New Roman"/>
                      <w:color w:val="000000" w:themeColor="text1"/>
                      <w:sz w:val="28"/>
                      <w:szCs w:val="28"/>
                      <w:lang w:val="kk-KZ"/>
                    </w:rPr>
                    <w:t>зерттеудің соңғы нәтижелерін ұсыну және оларды білім беру ұйымы белгілеген нысанда көрсету.</w:t>
                  </w:r>
                </w:p>
              </w:tc>
            </w:tr>
            <w:tr w:rsidR="002E48A4" w:rsidRPr="00951243" w14:paraId="023E01E7" w14:textId="77777777" w:rsidTr="005D2493">
              <w:trPr>
                <w:trHeight w:val="330"/>
              </w:trPr>
              <w:tc>
                <w:tcPr>
                  <w:tcW w:w="8602" w:type="dxa"/>
                  <w:gridSpan w:val="2"/>
                  <w:tcBorders>
                    <w:left w:val="single" w:sz="8" w:space="0" w:color="000000"/>
                    <w:bottom w:val="single" w:sz="8" w:space="0" w:color="000000"/>
                    <w:right w:val="single" w:sz="8" w:space="0" w:color="000000"/>
                  </w:tcBorders>
                  <w:tcMar>
                    <w:top w:w="100" w:type="dxa"/>
                    <w:left w:w="100" w:type="dxa"/>
                    <w:bottom w:w="100" w:type="dxa"/>
                    <w:right w:w="100" w:type="dxa"/>
                  </w:tcMar>
                </w:tcPr>
                <w:p w14:paraId="3611FF03" w14:textId="77777777" w:rsidR="002E48A4" w:rsidRPr="00FA6F3E" w:rsidRDefault="002E48A4" w:rsidP="00FA6F3E">
                  <w:pPr>
                    <w:spacing w:after="120" w:line="240" w:lineRule="auto"/>
                    <w:rPr>
                      <w:rFonts w:ascii="Times New Roman" w:hAnsi="Times New Roman" w:cs="Times New Roman"/>
                      <w:b/>
                      <w:color w:val="000000" w:themeColor="text1"/>
                      <w:sz w:val="28"/>
                      <w:szCs w:val="28"/>
                      <w:lang w:val="kk-KZ"/>
                    </w:rPr>
                  </w:pPr>
                </w:p>
                <w:tbl>
                  <w:tblPr>
                    <w:tblStyle w:val="DPCTableGrid181"/>
                    <w:tblW w:w="8787" w:type="dxa"/>
                    <w:tblLayout w:type="fixed"/>
                    <w:tblLook w:val="04A0" w:firstRow="1" w:lastRow="0" w:firstColumn="1" w:lastColumn="0" w:noHBand="0" w:noVBand="1"/>
                  </w:tblPr>
                  <w:tblGrid>
                    <w:gridCol w:w="8787"/>
                  </w:tblGrid>
                  <w:tr w:rsidR="00437D43" w:rsidRPr="00FA6F3E" w14:paraId="68DD9523" w14:textId="77777777" w:rsidTr="005332F3">
                    <w:trPr>
                      <w:trHeight w:val="614"/>
                    </w:trPr>
                    <w:tc>
                      <w:tcPr>
                        <w:tcW w:w="8787" w:type="dxa"/>
                        <w:shd w:val="clear" w:color="auto" w:fill="D9E2F3" w:themeFill="accent1" w:themeFillTint="33"/>
                      </w:tcPr>
                      <w:p w14:paraId="14D5CB1B" w14:textId="77777777" w:rsidR="00437D43" w:rsidRPr="00FA6F3E" w:rsidRDefault="00437D43" w:rsidP="00FA6F3E">
                        <w:pPr>
                          <w:spacing w:after="120"/>
                          <w:ind w:right="180"/>
                          <w:rPr>
                            <w:rFonts w:ascii="Times New Roman" w:eastAsia="Times New Roman" w:hAnsi="Times New Roman" w:cs="Times New Roman"/>
                            <w:sz w:val="28"/>
                            <w:szCs w:val="28"/>
                            <w:lang w:val="ru-RU" w:eastAsia="fi-FI"/>
                          </w:rPr>
                        </w:pPr>
                        <w:r w:rsidRPr="00FA6F3E">
                          <w:rPr>
                            <w:rFonts w:ascii="Times New Roman" w:hAnsi="Times New Roman" w:cs="Times New Roman"/>
                            <w:b/>
                            <w:sz w:val="28"/>
                            <w:szCs w:val="28"/>
                          </w:rPr>
                          <w:t>ҚОРЫТЫНДЫ</w:t>
                        </w:r>
                        <w:r w:rsidRPr="00FA6F3E">
                          <w:rPr>
                            <w:rFonts w:ascii="Times New Roman" w:hAnsi="Times New Roman" w:cs="Times New Roman"/>
                            <w:b/>
                            <w:spacing w:val="-11"/>
                            <w:sz w:val="28"/>
                            <w:szCs w:val="28"/>
                          </w:rPr>
                          <w:t xml:space="preserve"> </w:t>
                        </w:r>
                        <w:r w:rsidRPr="00FA6F3E">
                          <w:rPr>
                            <w:rFonts w:ascii="Times New Roman" w:hAnsi="Times New Roman" w:cs="Times New Roman"/>
                            <w:b/>
                            <w:sz w:val="28"/>
                            <w:szCs w:val="28"/>
                          </w:rPr>
                          <w:t>АТТЕСТАТТАУ,</w:t>
                        </w:r>
                        <w:r w:rsidRPr="00FA6F3E">
                          <w:rPr>
                            <w:rFonts w:ascii="Times New Roman" w:hAnsi="Times New Roman" w:cs="Times New Roman"/>
                            <w:b/>
                            <w:spacing w:val="-11"/>
                            <w:sz w:val="28"/>
                            <w:szCs w:val="28"/>
                          </w:rPr>
                          <w:t xml:space="preserve"> </w:t>
                        </w:r>
                        <w:r w:rsidRPr="00FA6F3E">
                          <w:rPr>
                            <w:rFonts w:ascii="Times New Roman" w:hAnsi="Times New Roman" w:cs="Times New Roman"/>
                            <w:b/>
                            <w:sz w:val="28"/>
                            <w:szCs w:val="28"/>
                            <w:lang w:val="ru-RU"/>
                          </w:rPr>
                          <w:t>8</w:t>
                        </w:r>
                        <w:r w:rsidRPr="00FA6F3E">
                          <w:rPr>
                            <w:rFonts w:ascii="Times New Roman" w:hAnsi="Times New Roman" w:cs="Times New Roman"/>
                            <w:b/>
                            <w:spacing w:val="-9"/>
                            <w:sz w:val="28"/>
                            <w:szCs w:val="28"/>
                          </w:rPr>
                          <w:t xml:space="preserve"> </w:t>
                        </w:r>
                        <w:r w:rsidRPr="00FA6F3E">
                          <w:rPr>
                            <w:rFonts w:ascii="Times New Roman" w:hAnsi="Times New Roman" w:cs="Times New Roman"/>
                            <w:b/>
                            <w:spacing w:val="-9"/>
                            <w:sz w:val="28"/>
                            <w:szCs w:val="28"/>
                            <w:lang w:val="kk-KZ"/>
                          </w:rPr>
                          <w:t>а</w:t>
                        </w:r>
                        <w:r w:rsidRPr="00FA6F3E">
                          <w:rPr>
                            <w:rFonts w:ascii="Times New Roman" w:hAnsi="Times New Roman" w:cs="Times New Roman"/>
                            <w:b/>
                            <w:spacing w:val="-2"/>
                            <w:sz w:val="28"/>
                            <w:szCs w:val="28"/>
                          </w:rPr>
                          <w:t>кадемиялық  кредит</w:t>
                        </w:r>
                      </w:p>
                    </w:tc>
                  </w:tr>
                  <w:tr w:rsidR="00437D43" w:rsidRPr="00951243" w14:paraId="5D4048DE" w14:textId="77777777" w:rsidTr="005332F3">
                    <w:trPr>
                      <w:trHeight w:val="755"/>
                    </w:trPr>
                    <w:tc>
                      <w:tcPr>
                        <w:tcW w:w="8787" w:type="dxa"/>
                      </w:tcPr>
                      <w:p w14:paraId="17AF40C0" w14:textId="0FE14D35" w:rsidR="00437D43" w:rsidRPr="00FA6F3E" w:rsidRDefault="00437D43" w:rsidP="00FA6F3E">
                        <w:pPr>
                          <w:spacing w:after="120"/>
                          <w:jc w:val="both"/>
                          <w:textAlignment w:val="baseline"/>
                          <w:rPr>
                            <w:rFonts w:ascii="Times New Roman" w:hAnsi="Times New Roman" w:cs="Times New Roman"/>
                            <w:sz w:val="28"/>
                            <w:szCs w:val="28"/>
                          </w:rPr>
                        </w:pPr>
                        <w:r w:rsidRPr="00FA6F3E">
                          <w:rPr>
                            <w:rFonts w:ascii="Times New Roman" w:hAnsi="Times New Roman" w:cs="Times New Roman"/>
                            <w:sz w:val="28"/>
                            <w:szCs w:val="28"/>
                          </w:rPr>
                          <w:t xml:space="preserve">Түлекті қорытынды аттестаттау міндетті және білім беру бағдарламасы толық көлемде игерілгеннен кейін жүзеге асырылады. Аттестаттаудың мақсаты - түлектің жалпы мәдени және кәсіби құзыреттіліктерінің </w:t>
                        </w:r>
                        <w:r w:rsidRPr="00FA6F3E">
                          <w:rPr>
                            <w:rFonts w:ascii="Times New Roman" w:hAnsi="Times New Roman" w:cs="Times New Roman"/>
                            <w:sz w:val="28"/>
                            <w:szCs w:val="28"/>
                          </w:rPr>
                          <w:lastRenderedPageBreak/>
                          <w:t>қалыптасу деңгейін, сондай-ақ оның кәсіби қызметтің негізгі түрлерін орындауға дайындығын бағалау.</w:t>
                        </w:r>
                      </w:p>
                      <w:p w14:paraId="3953C1D8" w14:textId="77777777" w:rsidR="00437D43" w:rsidRPr="00FA6F3E" w:rsidRDefault="00437D43" w:rsidP="00FA6F3E">
                        <w:pPr>
                          <w:spacing w:after="120"/>
                          <w:jc w:val="both"/>
                          <w:textAlignment w:val="baseline"/>
                          <w:rPr>
                            <w:rFonts w:ascii="Times New Roman" w:eastAsia="Times New Roman" w:hAnsi="Times New Roman" w:cs="Times New Roman"/>
                            <w:b/>
                            <w:bCs/>
                            <w:sz w:val="28"/>
                            <w:szCs w:val="28"/>
                            <w:lang w:val="kk-KZ" w:eastAsia="fi-FI"/>
                          </w:rPr>
                        </w:pPr>
                        <w:r w:rsidRPr="00FA6F3E">
                          <w:rPr>
                            <w:rFonts w:ascii="Times New Roman" w:hAnsi="Times New Roman" w:cs="Times New Roman"/>
                            <w:b/>
                            <w:sz w:val="28"/>
                            <w:szCs w:val="28"/>
                          </w:rPr>
                          <w:t xml:space="preserve">Қорытынды аттестаттау жұмысы </w:t>
                        </w:r>
                        <w:r w:rsidRPr="00FA6F3E">
                          <w:rPr>
                            <w:rFonts w:ascii="Times New Roman" w:hAnsi="Times New Roman" w:cs="Times New Roman"/>
                            <w:b/>
                            <w:i/>
                            <w:sz w:val="28"/>
                            <w:szCs w:val="28"/>
                          </w:rPr>
                          <w:t>(ауызша емтихан, жазбаша емтихан, диссертациялық жұмыс, зерттеу жобасы, ұйымдастыру жобасы, стратегиялық жоба, арт-жоба)</w:t>
                        </w:r>
                      </w:p>
                    </w:tc>
                  </w:tr>
                </w:tbl>
                <w:p w14:paraId="356F19D0" w14:textId="77777777" w:rsidR="00437D43" w:rsidRPr="0006716E" w:rsidRDefault="00437D43" w:rsidP="00FA6F3E">
                  <w:pPr>
                    <w:spacing w:after="120" w:line="240" w:lineRule="auto"/>
                    <w:rPr>
                      <w:rFonts w:ascii="Times New Roman" w:hAnsi="Times New Roman" w:cs="Times New Roman"/>
                      <w:b/>
                      <w:color w:val="000000" w:themeColor="text1"/>
                      <w:sz w:val="28"/>
                      <w:szCs w:val="28"/>
                      <w:lang w:val="fi-FI"/>
                    </w:rPr>
                  </w:pPr>
                </w:p>
              </w:tc>
            </w:tr>
          </w:tbl>
          <w:p w14:paraId="415E1A3A" w14:textId="75043C7A" w:rsidR="00FF260E" w:rsidRPr="0006716E" w:rsidRDefault="00FF260E" w:rsidP="00FA6F3E">
            <w:pPr>
              <w:pStyle w:val="a9"/>
              <w:spacing w:before="0" w:beforeAutospacing="0" w:after="120" w:afterAutospacing="0"/>
              <w:textAlignment w:val="baseline"/>
              <w:rPr>
                <w:color w:val="000000" w:themeColor="text1"/>
                <w:sz w:val="28"/>
                <w:szCs w:val="28"/>
                <w:lang w:val="fi-FI"/>
              </w:rPr>
            </w:pPr>
          </w:p>
        </w:tc>
      </w:tr>
      <w:tr w:rsidR="004E4B22" w:rsidRPr="00951243" w14:paraId="1787F2CA" w14:textId="77777777" w:rsidTr="009C2595">
        <w:trPr>
          <w:trHeight w:val="552"/>
        </w:trPr>
        <w:tc>
          <w:tcPr>
            <w:tcW w:w="89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C613054" w14:textId="77777777" w:rsidR="004E4B22" w:rsidRPr="0006716E" w:rsidRDefault="004E4B22" w:rsidP="00FA6F3E">
            <w:pPr>
              <w:pStyle w:val="a9"/>
              <w:spacing w:before="0" w:beforeAutospacing="0" w:after="120" w:afterAutospacing="0"/>
              <w:textAlignment w:val="baseline"/>
              <w:rPr>
                <w:color w:val="000000" w:themeColor="text1"/>
                <w:sz w:val="28"/>
                <w:szCs w:val="28"/>
                <w:lang w:val="fi-FI"/>
              </w:rPr>
            </w:pPr>
          </w:p>
        </w:tc>
      </w:tr>
      <w:tr w:rsidR="00D450AD" w:rsidRPr="00FA6F3E" w14:paraId="600822F4" w14:textId="77777777" w:rsidTr="009C2595">
        <w:trPr>
          <w:trHeight w:val="552"/>
        </w:trPr>
        <w:tc>
          <w:tcPr>
            <w:tcW w:w="89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9C9C9" w:themeFill="accent3" w:themeFillTint="99"/>
          </w:tcPr>
          <w:p w14:paraId="7B5DFEE2" w14:textId="506FA6C3" w:rsidR="004E4B22" w:rsidRPr="00FA6F3E" w:rsidRDefault="004E4B22" w:rsidP="00FA6F3E">
            <w:pPr>
              <w:pStyle w:val="a9"/>
              <w:spacing w:before="0" w:beforeAutospacing="0" w:after="120" w:afterAutospacing="0"/>
              <w:textAlignment w:val="baseline"/>
              <w:rPr>
                <w:color w:val="000000" w:themeColor="text1"/>
                <w:sz w:val="28"/>
                <w:szCs w:val="28"/>
                <w:lang w:val="ru"/>
              </w:rPr>
            </w:pPr>
            <w:bookmarkStart w:id="14" w:name="_Toc102041504"/>
            <w:r w:rsidRPr="00FA6F3E">
              <w:rPr>
                <w:color w:val="000000" w:themeColor="text1"/>
                <w:sz w:val="28"/>
                <w:szCs w:val="28"/>
              </w:rPr>
              <w:t xml:space="preserve">4.4 </w:t>
            </w:r>
            <w:proofErr w:type="spellStart"/>
            <w:r w:rsidRPr="00FA6F3E">
              <w:rPr>
                <w:color w:val="000000" w:themeColor="text1"/>
                <w:sz w:val="28"/>
                <w:szCs w:val="28"/>
              </w:rPr>
              <w:t>Прогресс</w:t>
            </w:r>
            <w:bookmarkEnd w:id="14"/>
            <w:proofErr w:type="spellEnd"/>
          </w:p>
        </w:tc>
      </w:tr>
      <w:tr w:rsidR="004E4B22" w:rsidRPr="00FA6F3E" w14:paraId="4F94B3FD" w14:textId="77777777" w:rsidTr="009C2595">
        <w:trPr>
          <w:trHeight w:val="552"/>
        </w:trPr>
        <w:tc>
          <w:tcPr>
            <w:tcW w:w="89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tbl>
            <w:tblPr>
              <w:tblW w:w="8692" w:type="dxa"/>
              <w:tblLayout w:type="fixed"/>
              <w:tblLook w:val="04A0" w:firstRow="1" w:lastRow="0" w:firstColumn="1" w:lastColumn="0" w:noHBand="0" w:noVBand="1"/>
            </w:tblPr>
            <w:tblGrid>
              <w:gridCol w:w="2380"/>
              <w:gridCol w:w="1632"/>
              <w:gridCol w:w="1620"/>
              <w:gridCol w:w="1440"/>
              <w:gridCol w:w="1620"/>
            </w:tblGrid>
            <w:tr w:rsidR="004E4B22" w:rsidRPr="00FA6F3E" w14:paraId="1861E389" w14:textId="77777777" w:rsidTr="00437D43">
              <w:trPr>
                <w:trHeight w:val="560"/>
              </w:trPr>
              <w:tc>
                <w:tcPr>
                  <w:tcW w:w="2380"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14:paraId="77CF40AE" w14:textId="67DD6663" w:rsidR="004E4B22" w:rsidRPr="00FA6F3E" w:rsidRDefault="004E4B22" w:rsidP="00FA6F3E">
                  <w:pPr>
                    <w:spacing w:after="120" w:line="240" w:lineRule="auto"/>
                    <w:rPr>
                      <w:rFonts w:ascii="Times New Roman" w:eastAsia="Times New Roman" w:hAnsi="Times New Roman" w:cs="Times New Roman"/>
                      <w:color w:val="000000" w:themeColor="text1"/>
                      <w:sz w:val="28"/>
                      <w:szCs w:val="28"/>
                      <w:lang w:val="ru-RU"/>
                    </w:rPr>
                  </w:pPr>
                  <w:proofErr w:type="spellStart"/>
                  <w:r w:rsidRPr="00FA6F3E">
                    <w:rPr>
                      <w:rFonts w:ascii="Times New Roman" w:eastAsia="Times New Roman" w:hAnsi="Times New Roman" w:cs="Times New Roman"/>
                      <w:color w:val="000000" w:themeColor="text1"/>
                      <w:sz w:val="28"/>
                      <w:szCs w:val="28"/>
                      <w:lang w:val="ru-RU"/>
                    </w:rPr>
                    <w:t>Модул</w:t>
                  </w:r>
                  <w:r w:rsidR="00484491" w:rsidRPr="00FA6F3E">
                    <w:rPr>
                      <w:rFonts w:ascii="Times New Roman" w:eastAsia="Times New Roman" w:hAnsi="Times New Roman" w:cs="Times New Roman"/>
                      <w:color w:val="000000" w:themeColor="text1"/>
                      <w:sz w:val="28"/>
                      <w:szCs w:val="28"/>
                      <w:lang w:val="ru-RU"/>
                    </w:rPr>
                    <w:t>ьдар</w:t>
                  </w:r>
                  <w:proofErr w:type="spellEnd"/>
                  <w:r w:rsidR="00484491" w:rsidRPr="00FA6F3E">
                    <w:rPr>
                      <w:rFonts w:ascii="Times New Roman" w:eastAsia="Times New Roman" w:hAnsi="Times New Roman" w:cs="Times New Roman"/>
                      <w:color w:val="000000" w:themeColor="text1"/>
                      <w:sz w:val="28"/>
                      <w:szCs w:val="28"/>
                      <w:lang w:val="ru-RU"/>
                    </w:rPr>
                    <w:t xml:space="preserve"> </w:t>
                  </w:r>
                  <w:proofErr w:type="spellStart"/>
                  <w:r w:rsidR="00484491" w:rsidRPr="00FA6F3E">
                    <w:rPr>
                      <w:rFonts w:ascii="Times New Roman" w:eastAsia="Times New Roman" w:hAnsi="Times New Roman" w:cs="Times New Roman"/>
                      <w:color w:val="000000" w:themeColor="text1"/>
                      <w:sz w:val="28"/>
                      <w:szCs w:val="28"/>
                      <w:lang w:val="ru-RU"/>
                    </w:rPr>
                    <w:t>және</w:t>
                  </w:r>
                  <w:proofErr w:type="spellEnd"/>
                  <w:r w:rsidR="00484491" w:rsidRPr="00FA6F3E">
                    <w:rPr>
                      <w:rFonts w:ascii="Times New Roman" w:eastAsia="Times New Roman" w:hAnsi="Times New Roman" w:cs="Times New Roman"/>
                      <w:color w:val="000000" w:themeColor="text1"/>
                      <w:sz w:val="28"/>
                      <w:szCs w:val="28"/>
                      <w:lang w:val="ru-RU"/>
                    </w:rPr>
                    <w:t xml:space="preserve"> </w:t>
                  </w:r>
                  <w:proofErr w:type="spellStart"/>
                  <w:r w:rsidR="00484491" w:rsidRPr="00FA6F3E">
                    <w:rPr>
                      <w:rFonts w:ascii="Times New Roman" w:eastAsia="Times New Roman" w:hAnsi="Times New Roman" w:cs="Times New Roman"/>
                      <w:color w:val="000000" w:themeColor="text1"/>
                      <w:sz w:val="28"/>
                      <w:szCs w:val="28"/>
                      <w:lang w:val="ru-RU"/>
                    </w:rPr>
                    <w:t>курстар</w:t>
                  </w:r>
                  <w:proofErr w:type="spellEnd"/>
                </w:p>
              </w:tc>
              <w:tc>
                <w:tcPr>
                  <w:tcW w:w="6312" w:type="dxa"/>
                  <w:gridSpan w:val="4"/>
                  <w:tcBorders>
                    <w:top w:val="single" w:sz="8" w:space="0" w:color="auto"/>
                    <w:left w:val="nil"/>
                    <w:bottom w:val="single" w:sz="8" w:space="0" w:color="auto"/>
                    <w:right w:val="single" w:sz="8" w:space="0" w:color="000000"/>
                  </w:tcBorders>
                  <w:shd w:val="clear" w:color="000000" w:fill="FFFFFF"/>
                  <w:vAlign w:val="center"/>
                  <w:hideMark/>
                </w:tcPr>
                <w:p w14:paraId="64F14E9E" w14:textId="584ADB04" w:rsidR="004E4B22" w:rsidRPr="00FA6F3E" w:rsidRDefault="00484491" w:rsidP="00FA6F3E">
                  <w:pPr>
                    <w:spacing w:after="120" w:line="240" w:lineRule="auto"/>
                    <w:jc w:val="center"/>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lang w:val="ru-RU"/>
                    </w:rPr>
                    <w:t xml:space="preserve">Магистр </w:t>
                  </w:r>
                  <w:proofErr w:type="spellStart"/>
                  <w:r w:rsidRPr="00FA6F3E">
                    <w:rPr>
                      <w:rFonts w:ascii="Times New Roman" w:eastAsia="Times New Roman" w:hAnsi="Times New Roman" w:cs="Times New Roman"/>
                      <w:color w:val="000000" w:themeColor="text1"/>
                      <w:sz w:val="28"/>
                      <w:szCs w:val="28"/>
                      <w:lang w:val="ru-RU"/>
                    </w:rPr>
                    <w:t>дәрежесі</w:t>
                  </w:r>
                  <w:proofErr w:type="spellEnd"/>
                  <w:r w:rsidR="004E4B22" w:rsidRPr="00FA6F3E">
                    <w:rPr>
                      <w:rFonts w:ascii="Times New Roman" w:eastAsia="Times New Roman" w:hAnsi="Times New Roman" w:cs="Times New Roman"/>
                      <w:color w:val="000000" w:themeColor="text1"/>
                      <w:sz w:val="28"/>
                      <w:szCs w:val="28"/>
                      <w:lang w:val="ru-RU"/>
                    </w:rPr>
                    <w:t xml:space="preserve">, 2 </w:t>
                  </w:r>
                  <w:proofErr w:type="spellStart"/>
                  <w:r w:rsidR="004E4B22" w:rsidRPr="00FA6F3E">
                    <w:rPr>
                      <w:rFonts w:ascii="Times New Roman" w:eastAsia="Times New Roman" w:hAnsi="Times New Roman" w:cs="Times New Roman"/>
                      <w:color w:val="000000" w:themeColor="text1"/>
                      <w:sz w:val="28"/>
                      <w:szCs w:val="28"/>
                      <w:lang w:val="ru-RU"/>
                    </w:rPr>
                    <w:t>академи</w:t>
                  </w:r>
                  <w:r w:rsidRPr="00FA6F3E">
                    <w:rPr>
                      <w:rFonts w:ascii="Times New Roman" w:eastAsia="Times New Roman" w:hAnsi="Times New Roman" w:cs="Times New Roman"/>
                      <w:color w:val="000000" w:themeColor="text1"/>
                      <w:sz w:val="28"/>
                      <w:szCs w:val="28"/>
                      <w:lang w:val="ru-RU"/>
                    </w:rPr>
                    <w:t>ялық</w:t>
                  </w:r>
                  <w:proofErr w:type="spellEnd"/>
                  <w:r w:rsidRPr="00FA6F3E">
                    <w:rPr>
                      <w:rFonts w:ascii="Times New Roman" w:eastAsia="Times New Roman" w:hAnsi="Times New Roman" w:cs="Times New Roman"/>
                      <w:color w:val="000000" w:themeColor="text1"/>
                      <w:sz w:val="28"/>
                      <w:szCs w:val="28"/>
                      <w:lang w:val="ru-RU"/>
                    </w:rPr>
                    <w:t xml:space="preserve"> </w:t>
                  </w:r>
                  <w:proofErr w:type="spellStart"/>
                  <w:r w:rsidRPr="00FA6F3E">
                    <w:rPr>
                      <w:rFonts w:ascii="Times New Roman" w:eastAsia="Times New Roman" w:hAnsi="Times New Roman" w:cs="Times New Roman"/>
                      <w:color w:val="000000" w:themeColor="text1"/>
                      <w:sz w:val="28"/>
                      <w:szCs w:val="28"/>
                      <w:lang w:val="ru-RU"/>
                    </w:rPr>
                    <w:t>жыл</w:t>
                  </w:r>
                  <w:proofErr w:type="spellEnd"/>
                </w:p>
              </w:tc>
            </w:tr>
            <w:tr w:rsidR="004E4B22" w:rsidRPr="00FA6F3E" w14:paraId="1327035E" w14:textId="77777777" w:rsidTr="00437D43">
              <w:trPr>
                <w:trHeight w:val="300"/>
              </w:trPr>
              <w:tc>
                <w:tcPr>
                  <w:tcW w:w="2380" w:type="dxa"/>
                  <w:vMerge/>
                  <w:tcBorders>
                    <w:top w:val="single" w:sz="8" w:space="0" w:color="auto"/>
                    <w:left w:val="single" w:sz="8" w:space="0" w:color="auto"/>
                    <w:bottom w:val="single" w:sz="8" w:space="0" w:color="000000"/>
                    <w:right w:val="single" w:sz="8" w:space="0" w:color="auto"/>
                  </w:tcBorders>
                  <w:vAlign w:val="center"/>
                  <w:hideMark/>
                </w:tcPr>
                <w:p w14:paraId="7E62B3F7" w14:textId="77777777" w:rsidR="004E4B22" w:rsidRPr="00FA6F3E" w:rsidRDefault="004E4B22" w:rsidP="00FA6F3E">
                  <w:pPr>
                    <w:spacing w:after="120" w:line="240" w:lineRule="auto"/>
                    <w:rPr>
                      <w:rFonts w:ascii="Times New Roman" w:eastAsia="Times New Roman" w:hAnsi="Times New Roman" w:cs="Times New Roman"/>
                      <w:color w:val="000000" w:themeColor="text1"/>
                      <w:sz w:val="28"/>
                      <w:szCs w:val="28"/>
                      <w:lang w:val="ru-RU"/>
                    </w:rPr>
                  </w:pPr>
                </w:p>
              </w:tc>
              <w:tc>
                <w:tcPr>
                  <w:tcW w:w="3252" w:type="dxa"/>
                  <w:gridSpan w:val="2"/>
                  <w:tcBorders>
                    <w:top w:val="single" w:sz="8" w:space="0" w:color="auto"/>
                    <w:left w:val="nil"/>
                    <w:bottom w:val="single" w:sz="8" w:space="0" w:color="auto"/>
                    <w:right w:val="single" w:sz="8" w:space="0" w:color="000000"/>
                  </w:tcBorders>
                  <w:shd w:val="clear" w:color="000000" w:fill="FFFFFF"/>
                  <w:vAlign w:val="center"/>
                  <w:hideMark/>
                </w:tcPr>
                <w:p w14:paraId="2B9F0996" w14:textId="2240763A" w:rsidR="004E4B22" w:rsidRPr="00FA6F3E" w:rsidRDefault="00484491" w:rsidP="00FA6F3E">
                  <w:pPr>
                    <w:spacing w:after="120" w:line="240" w:lineRule="auto"/>
                    <w:rPr>
                      <w:rFonts w:ascii="Times New Roman" w:eastAsia="Times New Roman" w:hAnsi="Times New Roman" w:cs="Times New Roman"/>
                      <w:color w:val="000000" w:themeColor="text1"/>
                      <w:sz w:val="28"/>
                      <w:szCs w:val="28"/>
                      <w:lang w:val="ru-RU"/>
                    </w:rPr>
                  </w:pPr>
                  <w:proofErr w:type="spellStart"/>
                  <w:r w:rsidRPr="00FA6F3E">
                    <w:rPr>
                      <w:rFonts w:ascii="Times New Roman" w:eastAsia="Times New Roman" w:hAnsi="Times New Roman" w:cs="Times New Roman"/>
                      <w:color w:val="000000" w:themeColor="text1"/>
                      <w:sz w:val="28"/>
                      <w:szCs w:val="28"/>
                      <w:lang w:val="ru-RU"/>
                    </w:rPr>
                    <w:t>Оқытудың</w:t>
                  </w:r>
                  <w:proofErr w:type="spellEnd"/>
                  <w:r w:rsidRPr="00FA6F3E">
                    <w:rPr>
                      <w:rFonts w:ascii="Times New Roman" w:eastAsia="Times New Roman" w:hAnsi="Times New Roman" w:cs="Times New Roman"/>
                      <w:color w:val="000000" w:themeColor="text1"/>
                      <w:sz w:val="28"/>
                      <w:szCs w:val="28"/>
                      <w:lang w:val="ru-RU"/>
                    </w:rPr>
                    <w:t xml:space="preserve"> </w:t>
                  </w:r>
                  <w:r w:rsidR="004E4B22" w:rsidRPr="00FA6F3E">
                    <w:rPr>
                      <w:rFonts w:ascii="Times New Roman" w:eastAsia="Times New Roman" w:hAnsi="Times New Roman" w:cs="Times New Roman"/>
                      <w:color w:val="000000" w:themeColor="text1"/>
                      <w:sz w:val="28"/>
                      <w:szCs w:val="28"/>
                      <w:lang w:val="ru-RU"/>
                    </w:rPr>
                    <w:t>1</w:t>
                  </w:r>
                  <w:r w:rsidRPr="00FA6F3E">
                    <w:rPr>
                      <w:rFonts w:ascii="Times New Roman" w:eastAsia="Times New Roman" w:hAnsi="Times New Roman" w:cs="Times New Roman"/>
                      <w:color w:val="000000" w:themeColor="text1"/>
                      <w:sz w:val="28"/>
                      <w:szCs w:val="28"/>
                      <w:lang w:val="ru-RU"/>
                    </w:rPr>
                    <w:t xml:space="preserve"> </w:t>
                  </w:r>
                  <w:proofErr w:type="spellStart"/>
                  <w:r w:rsidRPr="00FA6F3E">
                    <w:rPr>
                      <w:rFonts w:ascii="Times New Roman" w:eastAsia="Times New Roman" w:hAnsi="Times New Roman" w:cs="Times New Roman"/>
                      <w:color w:val="000000" w:themeColor="text1"/>
                      <w:sz w:val="28"/>
                      <w:szCs w:val="28"/>
                      <w:lang w:val="ru-RU"/>
                    </w:rPr>
                    <w:t>жылы</w:t>
                  </w:r>
                  <w:proofErr w:type="spellEnd"/>
                </w:p>
              </w:tc>
              <w:tc>
                <w:tcPr>
                  <w:tcW w:w="3060" w:type="dxa"/>
                  <w:gridSpan w:val="2"/>
                  <w:tcBorders>
                    <w:top w:val="single" w:sz="8" w:space="0" w:color="auto"/>
                    <w:left w:val="nil"/>
                    <w:bottom w:val="single" w:sz="8" w:space="0" w:color="auto"/>
                    <w:right w:val="single" w:sz="8" w:space="0" w:color="000000"/>
                  </w:tcBorders>
                  <w:shd w:val="clear" w:color="000000" w:fill="FFFFFF"/>
                  <w:vAlign w:val="center"/>
                  <w:hideMark/>
                </w:tcPr>
                <w:p w14:paraId="0F3F86E7" w14:textId="4BF0203B" w:rsidR="004E4B22" w:rsidRPr="00FA6F3E" w:rsidRDefault="00484491" w:rsidP="00FA6F3E">
                  <w:pPr>
                    <w:spacing w:after="120" w:line="240" w:lineRule="auto"/>
                    <w:rPr>
                      <w:rFonts w:ascii="Times New Roman" w:eastAsia="Times New Roman" w:hAnsi="Times New Roman" w:cs="Times New Roman"/>
                      <w:color w:val="000000" w:themeColor="text1"/>
                      <w:sz w:val="28"/>
                      <w:szCs w:val="28"/>
                      <w:lang w:val="ru-RU"/>
                    </w:rPr>
                  </w:pPr>
                  <w:proofErr w:type="spellStart"/>
                  <w:r w:rsidRPr="00FA6F3E">
                    <w:rPr>
                      <w:rFonts w:ascii="Times New Roman" w:eastAsia="Times New Roman" w:hAnsi="Times New Roman" w:cs="Times New Roman"/>
                      <w:color w:val="000000" w:themeColor="text1"/>
                      <w:sz w:val="28"/>
                      <w:szCs w:val="28"/>
                      <w:lang w:val="ru-RU"/>
                    </w:rPr>
                    <w:t>Оқытудың</w:t>
                  </w:r>
                  <w:proofErr w:type="spellEnd"/>
                  <w:r w:rsidRPr="00FA6F3E">
                    <w:rPr>
                      <w:rFonts w:ascii="Times New Roman" w:eastAsia="Times New Roman" w:hAnsi="Times New Roman" w:cs="Times New Roman"/>
                      <w:color w:val="000000" w:themeColor="text1"/>
                      <w:sz w:val="28"/>
                      <w:szCs w:val="28"/>
                      <w:lang w:val="ru-RU"/>
                    </w:rPr>
                    <w:t xml:space="preserve"> </w:t>
                  </w:r>
                  <w:r w:rsidR="004E4B22" w:rsidRPr="00FA6F3E">
                    <w:rPr>
                      <w:rFonts w:ascii="Times New Roman" w:eastAsia="Times New Roman" w:hAnsi="Times New Roman" w:cs="Times New Roman"/>
                      <w:color w:val="000000" w:themeColor="text1"/>
                      <w:sz w:val="28"/>
                      <w:szCs w:val="28"/>
                      <w:lang w:val="ru-RU"/>
                    </w:rPr>
                    <w:t xml:space="preserve">2 </w:t>
                  </w:r>
                  <w:proofErr w:type="spellStart"/>
                  <w:r w:rsidRPr="00FA6F3E">
                    <w:rPr>
                      <w:rFonts w:ascii="Times New Roman" w:eastAsia="Times New Roman" w:hAnsi="Times New Roman" w:cs="Times New Roman"/>
                      <w:color w:val="000000" w:themeColor="text1"/>
                      <w:sz w:val="28"/>
                      <w:szCs w:val="28"/>
                      <w:lang w:val="ru-RU"/>
                    </w:rPr>
                    <w:t>жылы</w:t>
                  </w:r>
                  <w:proofErr w:type="spellEnd"/>
                </w:p>
              </w:tc>
            </w:tr>
            <w:tr w:rsidR="00541206" w:rsidRPr="00FA6F3E" w14:paraId="60E8D14B" w14:textId="77777777" w:rsidTr="00437D43">
              <w:trPr>
                <w:trHeight w:val="507"/>
              </w:trPr>
              <w:tc>
                <w:tcPr>
                  <w:tcW w:w="2380" w:type="dxa"/>
                  <w:vMerge/>
                  <w:tcBorders>
                    <w:top w:val="single" w:sz="8" w:space="0" w:color="auto"/>
                    <w:left w:val="single" w:sz="8" w:space="0" w:color="auto"/>
                    <w:bottom w:val="single" w:sz="8" w:space="0" w:color="000000"/>
                    <w:right w:val="single" w:sz="8" w:space="0" w:color="auto"/>
                  </w:tcBorders>
                  <w:vAlign w:val="center"/>
                  <w:hideMark/>
                </w:tcPr>
                <w:p w14:paraId="5AB8F082" w14:textId="77777777" w:rsidR="004E4B22" w:rsidRPr="00FA6F3E" w:rsidRDefault="004E4B22" w:rsidP="00FA6F3E">
                  <w:pPr>
                    <w:spacing w:after="120" w:line="240" w:lineRule="auto"/>
                    <w:rPr>
                      <w:rFonts w:ascii="Times New Roman" w:eastAsia="Times New Roman" w:hAnsi="Times New Roman" w:cs="Times New Roman"/>
                      <w:color w:val="000000" w:themeColor="text1"/>
                      <w:sz w:val="28"/>
                      <w:szCs w:val="28"/>
                      <w:lang w:val="ru-RU"/>
                    </w:rPr>
                  </w:pPr>
                </w:p>
              </w:tc>
              <w:tc>
                <w:tcPr>
                  <w:tcW w:w="1632"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03EF9062" w14:textId="77777777" w:rsidR="004E4B22" w:rsidRPr="00FA6F3E" w:rsidRDefault="004E4B22" w:rsidP="00FA6F3E">
                  <w:pPr>
                    <w:spacing w:after="120" w:line="240" w:lineRule="auto"/>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lang w:val="ru-RU"/>
                    </w:rPr>
                    <w:t>1 семестр</w:t>
                  </w:r>
                </w:p>
              </w:tc>
              <w:tc>
                <w:tcPr>
                  <w:tcW w:w="162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1882BB52" w14:textId="77777777" w:rsidR="004E4B22" w:rsidRPr="00FA6F3E" w:rsidRDefault="004E4B22" w:rsidP="00FA6F3E">
                  <w:pPr>
                    <w:spacing w:after="120" w:line="240" w:lineRule="auto"/>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lang w:val="ru-RU"/>
                    </w:rPr>
                    <w:t>2 семестр</w:t>
                  </w:r>
                </w:p>
              </w:tc>
              <w:tc>
                <w:tcPr>
                  <w:tcW w:w="144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A5909B6" w14:textId="77777777" w:rsidR="004E4B22" w:rsidRPr="00FA6F3E" w:rsidRDefault="004E4B22" w:rsidP="00FA6F3E">
                  <w:pPr>
                    <w:spacing w:after="120" w:line="240" w:lineRule="auto"/>
                    <w:jc w:val="center"/>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lang w:val="ru-RU"/>
                    </w:rPr>
                    <w:t>3 семестр</w:t>
                  </w:r>
                </w:p>
              </w:tc>
              <w:tc>
                <w:tcPr>
                  <w:tcW w:w="1620"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4D66B8C" w14:textId="77777777" w:rsidR="004E4B22" w:rsidRPr="00FA6F3E" w:rsidRDefault="004E4B22" w:rsidP="00FA6F3E">
                  <w:pPr>
                    <w:spacing w:after="120" w:line="240" w:lineRule="auto"/>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lang w:val="ru-RU"/>
                    </w:rPr>
                    <w:t>4 семестр</w:t>
                  </w:r>
                </w:p>
              </w:tc>
            </w:tr>
            <w:tr w:rsidR="00541206" w:rsidRPr="00FA6F3E" w14:paraId="1CA75150" w14:textId="77777777" w:rsidTr="00437D43">
              <w:trPr>
                <w:trHeight w:val="507"/>
              </w:trPr>
              <w:tc>
                <w:tcPr>
                  <w:tcW w:w="2380" w:type="dxa"/>
                  <w:vMerge/>
                  <w:tcBorders>
                    <w:top w:val="single" w:sz="8" w:space="0" w:color="auto"/>
                    <w:left w:val="single" w:sz="8" w:space="0" w:color="auto"/>
                    <w:bottom w:val="single" w:sz="8" w:space="0" w:color="000000"/>
                    <w:right w:val="single" w:sz="8" w:space="0" w:color="auto"/>
                  </w:tcBorders>
                  <w:vAlign w:val="center"/>
                  <w:hideMark/>
                </w:tcPr>
                <w:p w14:paraId="5EB218C4" w14:textId="77777777" w:rsidR="004E4B22" w:rsidRPr="00FA6F3E" w:rsidRDefault="004E4B22" w:rsidP="00FA6F3E">
                  <w:pPr>
                    <w:spacing w:after="120" w:line="240" w:lineRule="auto"/>
                    <w:rPr>
                      <w:rFonts w:ascii="Times New Roman" w:eastAsia="Times New Roman" w:hAnsi="Times New Roman" w:cs="Times New Roman"/>
                      <w:color w:val="000000" w:themeColor="text1"/>
                      <w:sz w:val="28"/>
                      <w:szCs w:val="28"/>
                      <w:lang w:val="ru-RU"/>
                    </w:rPr>
                  </w:pPr>
                </w:p>
              </w:tc>
              <w:tc>
                <w:tcPr>
                  <w:tcW w:w="1632" w:type="dxa"/>
                  <w:vMerge/>
                  <w:tcBorders>
                    <w:top w:val="nil"/>
                    <w:left w:val="single" w:sz="8" w:space="0" w:color="auto"/>
                    <w:bottom w:val="single" w:sz="8" w:space="0" w:color="000000"/>
                    <w:right w:val="single" w:sz="8" w:space="0" w:color="auto"/>
                  </w:tcBorders>
                  <w:vAlign w:val="center"/>
                  <w:hideMark/>
                </w:tcPr>
                <w:p w14:paraId="716CEDF8" w14:textId="77777777" w:rsidR="004E4B22" w:rsidRPr="00FA6F3E" w:rsidRDefault="004E4B22" w:rsidP="00FA6F3E">
                  <w:pPr>
                    <w:spacing w:after="120" w:line="240" w:lineRule="auto"/>
                    <w:rPr>
                      <w:rFonts w:ascii="Times New Roman" w:eastAsia="Times New Roman" w:hAnsi="Times New Roman" w:cs="Times New Roman"/>
                      <w:color w:val="000000" w:themeColor="text1"/>
                      <w:sz w:val="28"/>
                      <w:szCs w:val="28"/>
                      <w:lang w:val="ru-RU"/>
                    </w:rPr>
                  </w:pPr>
                </w:p>
              </w:tc>
              <w:tc>
                <w:tcPr>
                  <w:tcW w:w="1620" w:type="dxa"/>
                  <w:vMerge/>
                  <w:tcBorders>
                    <w:top w:val="nil"/>
                    <w:left w:val="single" w:sz="8" w:space="0" w:color="auto"/>
                    <w:bottom w:val="single" w:sz="8" w:space="0" w:color="000000"/>
                    <w:right w:val="single" w:sz="8" w:space="0" w:color="auto"/>
                  </w:tcBorders>
                  <w:vAlign w:val="center"/>
                  <w:hideMark/>
                </w:tcPr>
                <w:p w14:paraId="7AF229F8" w14:textId="77777777" w:rsidR="004E4B22" w:rsidRPr="00FA6F3E" w:rsidRDefault="004E4B22" w:rsidP="00FA6F3E">
                  <w:pPr>
                    <w:spacing w:after="120" w:line="240" w:lineRule="auto"/>
                    <w:rPr>
                      <w:rFonts w:ascii="Times New Roman" w:eastAsia="Times New Roman" w:hAnsi="Times New Roman" w:cs="Times New Roman"/>
                      <w:color w:val="000000" w:themeColor="text1"/>
                      <w:sz w:val="28"/>
                      <w:szCs w:val="28"/>
                      <w:lang w:val="ru-RU"/>
                    </w:rPr>
                  </w:pPr>
                </w:p>
              </w:tc>
              <w:tc>
                <w:tcPr>
                  <w:tcW w:w="1440" w:type="dxa"/>
                  <w:vMerge/>
                  <w:tcBorders>
                    <w:top w:val="nil"/>
                    <w:left w:val="single" w:sz="8" w:space="0" w:color="auto"/>
                    <w:bottom w:val="single" w:sz="8" w:space="0" w:color="000000"/>
                    <w:right w:val="single" w:sz="8" w:space="0" w:color="auto"/>
                  </w:tcBorders>
                  <w:vAlign w:val="center"/>
                  <w:hideMark/>
                </w:tcPr>
                <w:p w14:paraId="3740F812" w14:textId="77777777" w:rsidR="004E4B22" w:rsidRPr="00FA6F3E" w:rsidRDefault="004E4B22" w:rsidP="00FA6F3E">
                  <w:pPr>
                    <w:spacing w:after="120" w:line="240" w:lineRule="auto"/>
                    <w:rPr>
                      <w:rFonts w:ascii="Times New Roman" w:eastAsia="Times New Roman" w:hAnsi="Times New Roman" w:cs="Times New Roman"/>
                      <w:color w:val="000000" w:themeColor="text1"/>
                      <w:sz w:val="28"/>
                      <w:szCs w:val="28"/>
                      <w:lang w:val="ru-RU"/>
                    </w:rPr>
                  </w:pPr>
                </w:p>
              </w:tc>
              <w:tc>
                <w:tcPr>
                  <w:tcW w:w="1620" w:type="dxa"/>
                  <w:vMerge/>
                  <w:tcBorders>
                    <w:top w:val="nil"/>
                    <w:left w:val="single" w:sz="8" w:space="0" w:color="auto"/>
                    <w:bottom w:val="single" w:sz="8" w:space="0" w:color="000000"/>
                    <w:right w:val="single" w:sz="8" w:space="0" w:color="auto"/>
                  </w:tcBorders>
                  <w:vAlign w:val="center"/>
                  <w:hideMark/>
                </w:tcPr>
                <w:p w14:paraId="52799072" w14:textId="77777777" w:rsidR="004E4B22" w:rsidRPr="00FA6F3E" w:rsidRDefault="004E4B22" w:rsidP="00FA6F3E">
                  <w:pPr>
                    <w:spacing w:after="120" w:line="240" w:lineRule="auto"/>
                    <w:rPr>
                      <w:rFonts w:ascii="Times New Roman" w:eastAsia="Times New Roman" w:hAnsi="Times New Roman" w:cs="Times New Roman"/>
                      <w:color w:val="000000" w:themeColor="text1"/>
                      <w:sz w:val="28"/>
                      <w:szCs w:val="28"/>
                      <w:lang w:val="ru-RU"/>
                    </w:rPr>
                  </w:pPr>
                </w:p>
              </w:tc>
            </w:tr>
            <w:tr w:rsidR="004E4B22" w:rsidRPr="00FA6F3E" w14:paraId="15A0E390" w14:textId="77777777" w:rsidTr="00437D43">
              <w:trPr>
                <w:trHeight w:val="290"/>
              </w:trPr>
              <w:tc>
                <w:tcPr>
                  <w:tcW w:w="8692" w:type="dxa"/>
                  <w:gridSpan w:val="5"/>
                  <w:tcBorders>
                    <w:top w:val="single" w:sz="8" w:space="0" w:color="auto"/>
                    <w:left w:val="single" w:sz="8" w:space="0" w:color="auto"/>
                    <w:bottom w:val="nil"/>
                    <w:right w:val="single" w:sz="8" w:space="0" w:color="000000"/>
                  </w:tcBorders>
                  <w:shd w:val="clear" w:color="000000" w:fill="D9E1F2"/>
                  <w:vAlign w:val="center"/>
                  <w:hideMark/>
                </w:tcPr>
                <w:p w14:paraId="59E7331E" w14:textId="13125E35" w:rsidR="004E4B22" w:rsidRPr="00FA6F3E" w:rsidRDefault="00437D43" w:rsidP="00FA6F3E">
                  <w:pPr>
                    <w:spacing w:after="120" w:line="240" w:lineRule="auto"/>
                    <w:rPr>
                      <w:rFonts w:ascii="Times New Roman" w:eastAsia="Times New Roman" w:hAnsi="Times New Roman" w:cs="Times New Roman"/>
                      <w:b/>
                      <w:bCs/>
                      <w:color w:val="000000" w:themeColor="text1"/>
                      <w:sz w:val="28"/>
                      <w:szCs w:val="28"/>
                      <w:lang w:val="ru-RU"/>
                    </w:rPr>
                  </w:pPr>
                  <w:proofErr w:type="spellStart"/>
                  <w:r w:rsidRPr="00FA6F3E">
                    <w:rPr>
                      <w:rFonts w:ascii="Times New Roman" w:eastAsia="Times New Roman" w:hAnsi="Times New Roman" w:cs="Times New Roman"/>
                      <w:b/>
                      <w:bCs/>
                      <w:color w:val="000000" w:themeColor="text1"/>
                      <w:sz w:val="28"/>
                      <w:szCs w:val="28"/>
                      <w:lang w:val="ru-RU"/>
                    </w:rPr>
                    <w:t>Жалпы</w:t>
                  </w:r>
                  <w:proofErr w:type="spellEnd"/>
                  <w:r w:rsidRPr="00FA6F3E">
                    <w:rPr>
                      <w:rFonts w:ascii="Times New Roman" w:eastAsia="Times New Roman" w:hAnsi="Times New Roman" w:cs="Times New Roman"/>
                      <w:b/>
                      <w:bCs/>
                      <w:color w:val="000000" w:themeColor="text1"/>
                      <w:sz w:val="28"/>
                      <w:szCs w:val="28"/>
                      <w:lang w:val="ru-RU"/>
                    </w:rPr>
                    <w:t xml:space="preserve"> </w:t>
                  </w:r>
                  <w:proofErr w:type="spellStart"/>
                  <w:r w:rsidRPr="00FA6F3E">
                    <w:rPr>
                      <w:rFonts w:ascii="Times New Roman" w:eastAsia="Times New Roman" w:hAnsi="Times New Roman" w:cs="Times New Roman"/>
                      <w:b/>
                      <w:bCs/>
                      <w:color w:val="000000" w:themeColor="text1"/>
                      <w:sz w:val="28"/>
                      <w:szCs w:val="28"/>
                      <w:lang w:val="ru-RU"/>
                    </w:rPr>
                    <w:t>білім</w:t>
                  </w:r>
                  <w:proofErr w:type="spellEnd"/>
                  <w:r w:rsidRPr="00FA6F3E">
                    <w:rPr>
                      <w:rFonts w:ascii="Times New Roman" w:eastAsia="Times New Roman" w:hAnsi="Times New Roman" w:cs="Times New Roman"/>
                      <w:b/>
                      <w:bCs/>
                      <w:color w:val="000000" w:themeColor="text1"/>
                      <w:sz w:val="28"/>
                      <w:szCs w:val="28"/>
                      <w:lang w:val="ru-RU"/>
                    </w:rPr>
                    <w:t xml:space="preserve"> беру 20 </w:t>
                  </w:r>
                  <w:proofErr w:type="spellStart"/>
                  <w:r w:rsidRPr="00FA6F3E">
                    <w:rPr>
                      <w:rFonts w:ascii="Times New Roman" w:eastAsia="Times New Roman" w:hAnsi="Times New Roman" w:cs="Times New Roman"/>
                      <w:b/>
                      <w:bCs/>
                      <w:color w:val="000000" w:themeColor="text1"/>
                      <w:sz w:val="28"/>
                      <w:szCs w:val="28"/>
                      <w:lang w:val="ru-RU"/>
                    </w:rPr>
                    <w:t>академиялық</w:t>
                  </w:r>
                  <w:proofErr w:type="spellEnd"/>
                  <w:r w:rsidRPr="00FA6F3E">
                    <w:rPr>
                      <w:rFonts w:ascii="Times New Roman" w:eastAsia="Times New Roman" w:hAnsi="Times New Roman" w:cs="Times New Roman"/>
                      <w:b/>
                      <w:bCs/>
                      <w:color w:val="000000" w:themeColor="text1"/>
                      <w:sz w:val="28"/>
                      <w:szCs w:val="28"/>
                      <w:lang w:val="ru-RU"/>
                    </w:rPr>
                    <w:t xml:space="preserve"> кредит</w:t>
                  </w:r>
                </w:p>
              </w:tc>
            </w:tr>
            <w:tr w:rsidR="0071634E" w:rsidRPr="00FA6F3E" w14:paraId="5CA5B994" w14:textId="77777777" w:rsidTr="0071634E">
              <w:trPr>
                <w:trHeight w:val="830"/>
              </w:trPr>
              <w:tc>
                <w:tcPr>
                  <w:tcW w:w="2380" w:type="dxa"/>
                  <w:tcBorders>
                    <w:top w:val="single" w:sz="4" w:space="0" w:color="auto"/>
                    <w:left w:val="single" w:sz="4" w:space="0" w:color="auto"/>
                    <w:bottom w:val="single" w:sz="4" w:space="0" w:color="auto"/>
                    <w:right w:val="single" w:sz="4" w:space="0" w:color="auto"/>
                  </w:tcBorders>
                  <w:shd w:val="clear" w:color="000000" w:fill="FFFFFF"/>
                  <w:hideMark/>
                </w:tcPr>
                <w:p w14:paraId="5846C0BC" w14:textId="41732C28" w:rsidR="0071634E" w:rsidRPr="00FA6F3E" w:rsidRDefault="0071634E" w:rsidP="0071634E">
                  <w:pPr>
                    <w:spacing w:after="120" w:line="240" w:lineRule="auto"/>
                    <w:rPr>
                      <w:rFonts w:ascii="Times New Roman" w:eastAsia="Times New Roman" w:hAnsi="Times New Roman" w:cs="Times New Roman"/>
                      <w:color w:val="000000" w:themeColor="text1"/>
                      <w:sz w:val="28"/>
                      <w:szCs w:val="28"/>
                      <w:lang w:val="ru-RU"/>
                    </w:rPr>
                  </w:pPr>
                  <w:proofErr w:type="spellStart"/>
                  <w:r w:rsidRPr="00FA6F3E">
                    <w:rPr>
                      <w:rFonts w:ascii="Times New Roman" w:hAnsi="Times New Roman" w:cs="Times New Roman"/>
                      <w:sz w:val="28"/>
                      <w:szCs w:val="28"/>
                    </w:rPr>
                    <w:t>Ғылым</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тарихы</w:t>
                  </w:r>
                  <w:proofErr w:type="spellEnd"/>
                  <w:r w:rsidRPr="00FA6F3E">
                    <w:rPr>
                      <w:rFonts w:ascii="Times New Roman" w:hAnsi="Times New Roman" w:cs="Times New Roman"/>
                      <w:sz w:val="28"/>
                      <w:szCs w:val="28"/>
                    </w:rPr>
                    <w:t xml:space="preserve"> мен </w:t>
                  </w:r>
                  <w:proofErr w:type="spellStart"/>
                  <w:r w:rsidRPr="00FA6F3E">
                    <w:rPr>
                      <w:rFonts w:ascii="Times New Roman" w:hAnsi="Times New Roman" w:cs="Times New Roman"/>
                      <w:sz w:val="28"/>
                      <w:szCs w:val="28"/>
                    </w:rPr>
                    <w:t>философиясы</w:t>
                  </w:r>
                  <w:proofErr w:type="spellEnd"/>
                  <w:r w:rsidRPr="00FA6F3E">
                    <w:rPr>
                      <w:rFonts w:ascii="Times New Roman" w:hAnsi="Times New Roman" w:cs="Times New Roman"/>
                      <w:sz w:val="28"/>
                      <w:szCs w:val="28"/>
                    </w:rPr>
                    <w:t xml:space="preserve"> 4 </w:t>
                  </w:r>
                  <w:proofErr w:type="spellStart"/>
                  <w:r w:rsidRPr="00FA6F3E">
                    <w:rPr>
                      <w:rFonts w:ascii="Times New Roman" w:hAnsi="Times New Roman" w:cs="Times New Roman"/>
                      <w:sz w:val="28"/>
                      <w:szCs w:val="28"/>
                    </w:rPr>
                    <w:t>академиялық</w:t>
                  </w:r>
                  <w:proofErr w:type="spellEnd"/>
                  <w:r w:rsidRPr="00FA6F3E">
                    <w:rPr>
                      <w:rFonts w:ascii="Times New Roman" w:hAnsi="Times New Roman" w:cs="Times New Roman"/>
                      <w:sz w:val="28"/>
                      <w:szCs w:val="28"/>
                    </w:rPr>
                    <w:t xml:space="preserve"> кредит</w:t>
                  </w:r>
                </w:p>
              </w:tc>
              <w:tc>
                <w:tcPr>
                  <w:tcW w:w="1632" w:type="dxa"/>
                  <w:tcBorders>
                    <w:top w:val="single" w:sz="4" w:space="0" w:color="auto"/>
                    <w:bottom w:val="single" w:sz="4" w:space="0" w:color="auto"/>
                    <w:right w:val="single" w:sz="4" w:space="0" w:color="auto"/>
                  </w:tcBorders>
                  <w:shd w:val="clear" w:color="auto" w:fill="DEEAF6" w:themeFill="accent5" w:themeFillTint="33"/>
                  <w:vAlign w:val="center"/>
                  <w:hideMark/>
                </w:tcPr>
                <w:p w14:paraId="2D5CD9B2" w14:textId="4B26C20F" w:rsidR="0071634E" w:rsidRPr="00FA6F3E" w:rsidRDefault="0071634E" w:rsidP="0071634E">
                  <w:pPr>
                    <w:spacing w:after="120" w:line="240" w:lineRule="auto"/>
                    <w:jc w:val="center"/>
                    <w:rPr>
                      <w:rFonts w:ascii="Times New Roman" w:eastAsia="Times New Roman" w:hAnsi="Times New Roman" w:cs="Times New Roman"/>
                      <w:color w:val="000000" w:themeColor="text1"/>
                      <w:sz w:val="28"/>
                      <w:szCs w:val="28"/>
                      <w:lang w:val="ru-RU"/>
                    </w:rPr>
                  </w:pPr>
                  <w:r w:rsidRPr="00F81982">
                    <w:rPr>
                      <w:rFonts w:ascii="Times New Roman" w:hAnsi="Times New Roman" w:cs="Times New Roman"/>
                      <w:sz w:val="28"/>
                      <w:szCs w:val="28"/>
                      <w:lang w:val="kk-KZ"/>
                    </w:rPr>
                    <w:t>4</w:t>
                  </w:r>
                </w:p>
              </w:tc>
              <w:tc>
                <w:tcPr>
                  <w:tcW w:w="1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183CA2" w14:textId="77777777" w:rsidR="0071634E" w:rsidRPr="00FA6F3E" w:rsidRDefault="0071634E" w:rsidP="0071634E">
                  <w:pPr>
                    <w:spacing w:after="120" w:line="240" w:lineRule="auto"/>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lang w:val="ru-RU"/>
                    </w:rPr>
                    <w:t> </w:t>
                  </w:r>
                </w:p>
              </w:tc>
              <w:tc>
                <w:tcPr>
                  <w:tcW w:w="1440" w:type="dxa"/>
                  <w:tcBorders>
                    <w:top w:val="single" w:sz="4" w:space="0" w:color="auto"/>
                    <w:left w:val="nil"/>
                    <w:bottom w:val="single" w:sz="4" w:space="0" w:color="auto"/>
                    <w:right w:val="single" w:sz="4" w:space="0" w:color="auto"/>
                  </w:tcBorders>
                  <w:shd w:val="clear" w:color="000000" w:fill="FFFFFF"/>
                  <w:vAlign w:val="center"/>
                  <w:hideMark/>
                </w:tcPr>
                <w:p w14:paraId="62DAEAD1" w14:textId="77777777" w:rsidR="0071634E" w:rsidRPr="00FA6F3E" w:rsidRDefault="0071634E" w:rsidP="0071634E">
                  <w:pPr>
                    <w:spacing w:after="120" w:line="240" w:lineRule="auto"/>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lang w:val="ru-RU"/>
                    </w:rPr>
                    <w:t> </w:t>
                  </w:r>
                </w:p>
              </w:tc>
              <w:tc>
                <w:tcPr>
                  <w:tcW w:w="1620" w:type="dxa"/>
                  <w:tcBorders>
                    <w:top w:val="single" w:sz="4" w:space="0" w:color="auto"/>
                    <w:left w:val="nil"/>
                    <w:bottom w:val="single" w:sz="4" w:space="0" w:color="auto"/>
                    <w:right w:val="single" w:sz="4" w:space="0" w:color="auto"/>
                  </w:tcBorders>
                  <w:shd w:val="clear" w:color="000000" w:fill="FFFFFF"/>
                  <w:vAlign w:val="center"/>
                  <w:hideMark/>
                </w:tcPr>
                <w:p w14:paraId="036F3736" w14:textId="77777777" w:rsidR="0071634E" w:rsidRPr="00FA6F3E" w:rsidRDefault="0071634E" w:rsidP="0071634E">
                  <w:pPr>
                    <w:spacing w:after="120" w:line="240" w:lineRule="auto"/>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lang w:val="ru-RU"/>
                    </w:rPr>
                    <w:t> </w:t>
                  </w:r>
                </w:p>
              </w:tc>
            </w:tr>
            <w:tr w:rsidR="0071634E" w:rsidRPr="00FA6F3E" w14:paraId="28E586CC" w14:textId="77777777" w:rsidTr="0071634E">
              <w:trPr>
                <w:trHeight w:val="1060"/>
              </w:trPr>
              <w:tc>
                <w:tcPr>
                  <w:tcW w:w="2380" w:type="dxa"/>
                  <w:tcBorders>
                    <w:top w:val="nil"/>
                    <w:left w:val="single" w:sz="4" w:space="0" w:color="auto"/>
                    <w:bottom w:val="single" w:sz="4" w:space="0" w:color="auto"/>
                    <w:right w:val="single" w:sz="4" w:space="0" w:color="auto"/>
                  </w:tcBorders>
                  <w:shd w:val="clear" w:color="000000" w:fill="FFFFFF"/>
                  <w:hideMark/>
                </w:tcPr>
                <w:p w14:paraId="5CCD4DFD" w14:textId="7B8596D6" w:rsidR="0071634E" w:rsidRPr="00FA6F3E" w:rsidRDefault="0071634E" w:rsidP="0071634E">
                  <w:pPr>
                    <w:spacing w:after="120" w:line="240" w:lineRule="auto"/>
                    <w:rPr>
                      <w:rFonts w:ascii="Times New Roman" w:eastAsia="Times New Roman" w:hAnsi="Times New Roman" w:cs="Times New Roman"/>
                      <w:color w:val="000000" w:themeColor="text1"/>
                      <w:sz w:val="28"/>
                      <w:szCs w:val="28"/>
                      <w:lang w:val="ru-RU"/>
                    </w:rPr>
                  </w:pPr>
                  <w:proofErr w:type="spellStart"/>
                  <w:r w:rsidRPr="00FA6F3E">
                    <w:rPr>
                      <w:rFonts w:ascii="Times New Roman" w:hAnsi="Times New Roman" w:cs="Times New Roman"/>
                      <w:sz w:val="28"/>
                      <w:szCs w:val="28"/>
                    </w:rPr>
                    <w:t>Шет</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тілі</w:t>
                  </w:r>
                  <w:proofErr w:type="spellEnd"/>
                  <w:r w:rsidRPr="00FA6F3E">
                    <w:rPr>
                      <w:rFonts w:ascii="Times New Roman" w:hAnsi="Times New Roman" w:cs="Times New Roman"/>
                      <w:sz w:val="28"/>
                      <w:szCs w:val="28"/>
                    </w:rPr>
                    <w:t xml:space="preserve"> 4 </w:t>
                  </w:r>
                  <w:proofErr w:type="spellStart"/>
                  <w:r w:rsidRPr="00FA6F3E">
                    <w:rPr>
                      <w:rFonts w:ascii="Times New Roman" w:hAnsi="Times New Roman" w:cs="Times New Roman"/>
                      <w:sz w:val="28"/>
                      <w:szCs w:val="28"/>
                    </w:rPr>
                    <w:t>академиялық</w:t>
                  </w:r>
                  <w:proofErr w:type="spellEnd"/>
                  <w:r w:rsidRPr="00FA6F3E">
                    <w:rPr>
                      <w:rFonts w:ascii="Times New Roman" w:hAnsi="Times New Roman" w:cs="Times New Roman"/>
                      <w:sz w:val="28"/>
                      <w:szCs w:val="28"/>
                    </w:rPr>
                    <w:t xml:space="preserve"> кредит</w:t>
                  </w:r>
                </w:p>
              </w:tc>
              <w:tc>
                <w:tcPr>
                  <w:tcW w:w="1632" w:type="dxa"/>
                  <w:tcBorders>
                    <w:top w:val="single" w:sz="4" w:space="0" w:color="auto"/>
                    <w:bottom w:val="single" w:sz="4" w:space="0" w:color="auto"/>
                    <w:right w:val="single" w:sz="4" w:space="0" w:color="auto"/>
                  </w:tcBorders>
                  <w:shd w:val="clear" w:color="auto" w:fill="DEEAF6" w:themeFill="accent5" w:themeFillTint="33"/>
                  <w:vAlign w:val="center"/>
                  <w:hideMark/>
                </w:tcPr>
                <w:p w14:paraId="4B35B9FA" w14:textId="0973D540" w:rsidR="0071634E" w:rsidRPr="00FA6F3E" w:rsidRDefault="0071634E" w:rsidP="0071634E">
                  <w:pPr>
                    <w:spacing w:after="120" w:line="240" w:lineRule="auto"/>
                    <w:jc w:val="center"/>
                    <w:rPr>
                      <w:rFonts w:ascii="Times New Roman" w:eastAsia="Times New Roman" w:hAnsi="Times New Roman" w:cs="Times New Roman"/>
                      <w:color w:val="000000" w:themeColor="text1"/>
                      <w:sz w:val="28"/>
                      <w:szCs w:val="28"/>
                      <w:lang w:val="ru-RU"/>
                    </w:rPr>
                  </w:pPr>
                  <w:r w:rsidRPr="00F81982">
                    <w:rPr>
                      <w:rFonts w:ascii="Times New Roman" w:hAnsi="Times New Roman" w:cs="Times New Roman"/>
                      <w:sz w:val="28"/>
                      <w:szCs w:val="28"/>
                      <w:lang w:val="kk-KZ"/>
                    </w:rPr>
                    <w:t>4</w:t>
                  </w:r>
                </w:p>
              </w:tc>
              <w:tc>
                <w:tcPr>
                  <w:tcW w:w="1620" w:type="dxa"/>
                  <w:tcBorders>
                    <w:top w:val="nil"/>
                    <w:left w:val="single" w:sz="4" w:space="0" w:color="auto"/>
                    <w:bottom w:val="single" w:sz="4" w:space="0" w:color="auto"/>
                    <w:right w:val="single" w:sz="4" w:space="0" w:color="auto"/>
                  </w:tcBorders>
                  <w:shd w:val="clear" w:color="000000" w:fill="FFFFFF"/>
                  <w:vAlign w:val="center"/>
                  <w:hideMark/>
                </w:tcPr>
                <w:p w14:paraId="672C8834" w14:textId="77777777" w:rsidR="0071634E" w:rsidRPr="00FA6F3E" w:rsidRDefault="0071634E" w:rsidP="0071634E">
                  <w:pPr>
                    <w:spacing w:after="120" w:line="240" w:lineRule="auto"/>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lang w:val="en-US"/>
                    </w:rPr>
                    <w:t> </w:t>
                  </w:r>
                </w:p>
              </w:tc>
              <w:tc>
                <w:tcPr>
                  <w:tcW w:w="1440" w:type="dxa"/>
                  <w:tcBorders>
                    <w:top w:val="nil"/>
                    <w:left w:val="nil"/>
                    <w:bottom w:val="single" w:sz="4" w:space="0" w:color="auto"/>
                    <w:right w:val="single" w:sz="4" w:space="0" w:color="auto"/>
                  </w:tcBorders>
                  <w:shd w:val="clear" w:color="000000" w:fill="FFFFFF"/>
                  <w:vAlign w:val="center"/>
                  <w:hideMark/>
                </w:tcPr>
                <w:p w14:paraId="327231AC" w14:textId="77777777" w:rsidR="0071634E" w:rsidRPr="00FA6F3E" w:rsidRDefault="0071634E" w:rsidP="0071634E">
                  <w:pPr>
                    <w:spacing w:after="120" w:line="240" w:lineRule="auto"/>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lang w:val="en-US"/>
                    </w:rPr>
                    <w:t> </w:t>
                  </w:r>
                </w:p>
              </w:tc>
              <w:tc>
                <w:tcPr>
                  <w:tcW w:w="1620" w:type="dxa"/>
                  <w:tcBorders>
                    <w:top w:val="nil"/>
                    <w:left w:val="nil"/>
                    <w:bottom w:val="single" w:sz="4" w:space="0" w:color="auto"/>
                    <w:right w:val="single" w:sz="4" w:space="0" w:color="auto"/>
                  </w:tcBorders>
                  <w:shd w:val="clear" w:color="000000" w:fill="FFFFFF"/>
                  <w:vAlign w:val="center"/>
                  <w:hideMark/>
                </w:tcPr>
                <w:p w14:paraId="61E853D9" w14:textId="77777777" w:rsidR="0071634E" w:rsidRPr="00FA6F3E" w:rsidRDefault="0071634E" w:rsidP="0071634E">
                  <w:pPr>
                    <w:spacing w:after="120" w:line="240" w:lineRule="auto"/>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lang w:val="en-US"/>
                    </w:rPr>
                    <w:t> </w:t>
                  </w:r>
                </w:p>
              </w:tc>
            </w:tr>
            <w:tr w:rsidR="0071634E" w:rsidRPr="00FA6F3E" w14:paraId="4DB28266" w14:textId="77777777" w:rsidTr="0071634E">
              <w:trPr>
                <w:trHeight w:val="560"/>
              </w:trPr>
              <w:tc>
                <w:tcPr>
                  <w:tcW w:w="2380" w:type="dxa"/>
                  <w:tcBorders>
                    <w:top w:val="nil"/>
                    <w:left w:val="single" w:sz="4" w:space="0" w:color="auto"/>
                    <w:bottom w:val="single" w:sz="4" w:space="0" w:color="auto"/>
                    <w:right w:val="single" w:sz="4" w:space="0" w:color="auto"/>
                  </w:tcBorders>
                  <w:shd w:val="clear" w:color="000000" w:fill="FFFFFF"/>
                  <w:hideMark/>
                </w:tcPr>
                <w:p w14:paraId="08710738" w14:textId="2FE811F9" w:rsidR="0071634E" w:rsidRPr="00FA6F3E" w:rsidRDefault="0071634E" w:rsidP="0071634E">
                  <w:pPr>
                    <w:spacing w:after="120" w:line="240" w:lineRule="auto"/>
                    <w:rPr>
                      <w:rFonts w:ascii="Times New Roman" w:eastAsia="Times New Roman" w:hAnsi="Times New Roman" w:cs="Times New Roman"/>
                      <w:color w:val="000000" w:themeColor="text1"/>
                      <w:sz w:val="28"/>
                      <w:szCs w:val="28"/>
                      <w:lang w:val="ru-RU"/>
                    </w:rPr>
                  </w:pPr>
                  <w:proofErr w:type="spellStart"/>
                  <w:r w:rsidRPr="00FA6F3E">
                    <w:rPr>
                      <w:rFonts w:ascii="Times New Roman" w:hAnsi="Times New Roman" w:cs="Times New Roman"/>
                      <w:sz w:val="28"/>
                      <w:szCs w:val="28"/>
                    </w:rPr>
                    <w:t>Жоғары</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мектеп</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педагогикасы</w:t>
                  </w:r>
                  <w:proofErr w:type="spellEnd"/>
                  <w:r w:rsidRPr="00FA6F3E">
                    <w:rPr>
                      <w:rFonts w:ascii="Times New Roman" w:hAnsi="Times New Roman" w:cs="Times New Roman"/>
                      <w:sz w:val="28"/>
                      <w:szCs w:val="28"/>
                    </w:rPr>
                    <w:t xml:space="preserve"> 4 </w:t>
                  </w:r>
                  <w:proofErr w:type="spellStart"/>
                  <w:r w:rsidRPr="00FA6F3E">
                    <w:rPr>
                      <w:rFonts w:ascii="Times New Roman" w:hAnsi="Times New Roman" w:cs="Times New Roman"/>
                      <w:sz w:val="28"/>
                      <w:szCs w:val="28"/>
                    </w:rPr>
                    <w:lastRenderedPageBreak/>
                    <w:t>академиялық</w:t>
                  </w:r>
                  <w:proofErr w:type="spellEnd"/>
                  <w:r w:rsidRPr="00FA6F3E">
                    <w:rPr>
                      <w:rFonts w:ascii="Times New Roman" w:hAnsi="Times New Roman" w:cs="Times New Roman"/>
                      <w:sz w:val="28"/>
                      <w:szCs w:val="28"/>
                    </w:rPr>
                    <w:t xml:space="preserve"> кредит</w:t>
                  </w:r>
                </w:p>
              </w:tc>
              <w:tc>
                <w:tcPr>
                  <w:tcW w:w="1632" w:type="dxa"/>
                  <w:tcBorders>
                    <w:top w:val="single" w:sz="4" w:space="0" w:color="auto"/>
                    <w:bottom w:val="single" w:sz="4" w:space="0" w:color="auto"/>
                    <w:right w:val="single" w:sz="4" w:space="0" w:color="auto"/>
                  </w:tcBorders>
                  <w:shd w:val="clear" w:color="auto" w:fill="DEEAF6" w:themeFill="accent5" w:themeFillTint="33"/>
                  <w:vAlign w:val="center"/>
                  <w:hideMark/>
                </w:tcPr>
                <w:p w14:paraId="732EB147" w14:textId="1ACD2320" w:rsidR="0071634E" w:rsidRPr="00FA6F3E" w:rsidRDefault="0071634E" w:rsidP="0071634E">
                  <w:pPr>
                    <w:spacing w:after="120" w:line="240" w:lineRule="auto"/>
                    <w:jc w:val="center"/>
                    <w:rPr>
                      <w:rFonts w:ascii="Times New Roman" w:eastAsia="Times New Roman" w:hAnsi="Times New Roman" w:cs="Times New Roman"/>
                      <w:color w:val="000000" w:themeColor="text1"/>
                      <w:sz w:val="28"/>
                      <w:szCs w:val="28"/>
                      <w:lang w:val="ru-RU"/>
                    </w:rPr>
                  </w:pPr>
                  <w:r w:rsidRPr="00F81982">
                    <w:rPr>
                      <w:rFonts w:ascii="Times New Roman" w:hAnsi="Times New Roman" w:cs="Times New Roman"/>
                      <w:sz w:val="28"/>
                      <w:szCs w:val="28"/>
                      <w:lang w:val="kk-KZ"/>
                    </w:rPr>
                    <w:lastRenderedPageBreak/>
                    <w:t>4</w:t>
                  </w:r>
                </w:p>
              </w:tc>
              <w:tc>
                <w:tcPr>
                  <w:tcW w:w="1620" w:type="dxa"/>
                  <w:tcBorders>
                    <w:top w:val="nil"/>
                    <w:left w:val="single" w:sz="4" w:space="0" w:color="auto"/>
                    <w:bottom w:val="single" w:sz="4" w:space="0" w:color="auto"/>
                    <w:right w:val="single" w:sz="4" w:space="0" w:color="auto"/>
                  </w:tcBorders>
                  <w:shd w:val="clear" w:color="000000" w:fill="FFFFFF"/>
                  <w:vAlign w:val="center"/>
                  <w:hideMark/>
                </w:tcPr>
                <w:p w14:paraId="6153EB00" w14:textId="77777777" w:rsidR="0071634E" w:rsidRPr="00FA6F3E" w:rsidRDefault="0071634E" w:rsidP="0071634E">
                  <w:pPr>
                    <w:spacing w:after="120" w:line="240" w:lineRule="auto"/>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lang w:val="ru-RU"/>
                    </w:rPr>
                    <w:t> </w:t>
                  </w:r>
                </w:p>
              </w:tc>
              <w:tc>
                <w:tcPr>
                  <w:tcW w:w="1440" w:type="dxa"/>
                  <w:tcBorders>
                    <w:top w:val="nil"/>
                    <w:left w:val="nil"/>
                    <w:bottom w:val="single" w:sz="4" w:space="0" w:color="auto"/>
                    <w:right w:val="single" w:sz="4" w:space="0" w:color="auto"/>
                  </w:tcBorders>
                  <w:shd w:val="clear" w:color="000000" w:fill="FFFFFF"/>
                  <w:vAlign w:val="center"/>
                  <w:hideMark/>
                </w:tcPr>
                <w:p w14:paraId="6B6B42BA" w14:textId="77777777" w:rsidR="0071634E" w:rsidRPr="00FA6F3E" w:rsidRDefault="0071634E" w:rsidP="0071634E">
                  <w:pPr>
                    <w:spacing w:after="120" w:line="240" w:lineRule="auto"/>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lang w:val="ru-RU"/>
                    </w:rPr>
                    <w:t> </w:t>
                  </w:r>
                </w:p>
              </w:tc>
              <w:tc>
                <w:tcPr>
                  <w:tcW w:w="1620" w:type="dxa"/>
                  <w:tcBorders>
                    <w:top w:val="nil"/>
                    <w:left w:val="nil"/>
                    <w:bottom w:val="single" w:sz="4" w:space="0" w:color="auto"/>
                    <w:right w:val="single" w:sz="4" w:space="0" w:color="auto"/>
                  </w:tcBorders>
                  <w:shd w:val="clear" w:color="000000" w:fill="FFFFFF"/>
                  <w:vAlign w:val="center"/>
                  <w:hideMark/>
                </w:tcPr>
                <w:p w14:paraId="0CEBD0B6" w14:textId="77777777" w:rsidR="0071634E" w:rsidRPr="00FA6F3E" w:rsidRDefault="0071634E" w:rsidP="0071634E">
                  <w:pPr>
                    <w:spacing w:after="120" w:line="240" w:lineRule="auto"/>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lang w:val="ru-RU"/>
                    </w:rPr>
                    <w:t> </w:t>
                  </w:r>
                </w:p>
              </w:tc>
            </w:tr>
            <w:tr w:rsidR="0071634E" w:rsidRPr="00FA6F3E" w14:paraId="463DE943" w14:textId="77777777" w:rsidTr="0071634E">
              <w:trPr>
                <w:trHeight w:val="310"/>
              </w:trPr>
              <w:tc>
                <w:tcPr>
                  <w:tcW w:w="2380" w:type="dxa"/>
                  <w:tcBorders>
                    <w:top w:val="nil"/>
                    <w:left w:val="single" w:sz="4" w:space="0" w:color="auto"/>
                    <w:bottom w:val="single" w:sz="4" w:space="0" w:color="auto"/>
                    <w:right w:val="single" w:sz="4" w:space="0" w:color="auto"/>
                  </w:tcBorders>
                  <w:shd w:val="clear" w:color="000000" w:fill="FFFFFF"/>
                  <w:noWrap/>
                  <w:hideMark/>
                </w:tcPr>
                <w:p w14:paraId="54416A4E" w14:textId="0EC2F69F" w:rsidR="0071634E" w:rsidRPr="00FA6F3E" w:rsidRDefault="0071634E" w:rsidP="0071634E">
                  <w:pPr>
                    <w:spacing w:after="120" w:line="240" w:lineRule="auto"/>
                    <w:rPr>
                      <w:rFonts w:ascii="Times New Roman" w:eastAsia="Times New Roman" w:hAnsi="Times New Roman" w:cs="Times New Roman"/>
                      <w:color w:val="000000" w:themeColor="text1"/>
                      <w:sz w:val="28"/>
                      <w:szCs w:val="28"/>
                      <w:lang w:val="ru-RU"/>
                    </w:rPr>
                  </w:pPr>
                  <w:proofErr w:type="spellStart"/>
                  <w:r w:rsidRPr="00FA6F3E">
                    <w:rPr>
                      <w:rFonts w:ascii="Times New Roman" w:hAnsi="Times New Roman" w:cs="Times New Roman"/>
                      <w:sz w:val="28"/>
                      <w:szCs w:val="28"/>
                    </w:rPr>
                    <w:t>Басқару</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психологиясы</w:t>
                  </w:r>
                  <w:proofErr w:type="spellEnd"/>
                  <w:r w:rsidRPr="00FA6F3E">
                    <w:rPr>
                      <w:rFonts w:ascii="Times New Roman" w:hAnsi="Times New Roman" w:cs="Times New Roman"/>
                      <w:sz w:val="28"/>
                      <w:szCs w:val="28"/>
                    </w:rPr>
                    <w:t xml:space="preserve"> 4 </w:t>
                  </w:r>
                  <w:proofErr w:type="spellStart"/>
                  <w:r w:rsidRPr="00FA6F3E">
                    <w:rPr>
                      <w:rFonts w:ascii="Times New Roman" w:hAnsi="Times New Roman" w:cs="Times New Roman"/>
                      <w:sz w:val="28"/>
                      <w:szCs w:val="28"/>
                    </w:rPr>
                    <w:t>академиялық</w:t>
                  </w:r>
                  <w:proofErr w:type="spellEnd"/>
                  <w:r w:rsidRPr="00FA6F3E">
                    <w:rPr>
                      <w:rFonts w:ascii="Times New Roman" w:hAnsi="Times New Roman" w:cs="Times New Roman"/>
                      <w:sz w:val="28"/>
                      <w:szCs w:val="28"/>
                    </w:rPr>
                    <w:t xml:space="preserve"> кредит</w:t>
                  </w:r>
                </w:p>
              </w:tc>
              <w:tc>
                <w:tcPr>
                  <w:tcW w:w="1632" w:type="dxa"/>
                  <w:tcBorders>
                    <w:top w:val="single" w:sz="4" w:space="0" w:color="auto"/>
                    <w:bottom w:val="single" w:sz="4" w:space="0" w:color="auto"/>
                    <w:right w:val="single" w:sz="4" w:space="0" w:color="auto"/>
                  </w:tcBorders>
                  <w:shd w:val="clear" w:color="auto" w:fill="DEEAF6" w:themeFill="accent5" w:themeFillTint="33"/>
                  <w:vAlign w:val="center"/>
                  <w:hideMark/>
                </w:tcPr>
                <w:p w14:paraId="6C9817B6" w14:textId="280A28A1" w:rsidR="0071634E" w:rsidRPr="00FA6F3E" w:rsidRDefault="0071634E" w:rsidP="0071634E">
                  <w:pPr>
                    <w:spacing w:after="120" w:line="240" w:lineRule="auto"/>
                    <w:jc w:val="center"/>
                    <w:rPr>
                      <w:rFonts w:ascii="Times New Roman" w:eastAsia="Times New Roman" w:hAnsi="Times New Roman" w:cs="Times New Roman"/>
                      <w:color w:val="000000" w:themeColor="text1"/>
                      <w:sz w:val="28"/>
                      <w:szCs w:val="28"/>
                      <w:lang w:val="ru-RU"/>
                    </w:rPr>
                  </w:pPr>
                  <w:r w:rsidRPr="00F81982">
                    <w:rPr>
                      <w:rFonts w:ascii="Times New Roman" w:hAnsi="Times New Roman" w:cs="Times New Roman"/>
                      <w:sz w:val="28"/>
                      <w:szCs w:val="28"/>
                      <w:lang w:val="kk-KZ"/>
                    </w:rPr>
                    <w:t>4</w:t>
                  </w:r>
                </w:p>
              </w:tc>
              <w:tc>
                <w:tcPr>
                  <w:tcW w:w="1620" w:type="dxa"/>
                  <w:tcBorders>
                    <w:top w:val="nil"/>
                    <w:left w:val="single" w:sz="4" w:space="0" w:color="auto"/>
                    <w:bottom w:val="single" w:sz="4" w:space="0" w:color="auto"/>
                    <w:right w:val="single" w:sz="4" w:space="0" w:color="auto"/>
                  </w:tcBorders>
                  <w:shd w:val="clear" w:color="000000" w:fill="FFFFFF"/>
                  <w:vAlign w:val="center"/>
                  <w:hideMark/>
                </w:tcPr>
                <w:p w14:paraId="21D2981B" w14:textId="77777777" w:rsidR="0071634E" w:rsidRPr="00FA6F3E" w:rsidRDefault="0071634E" w:rsidP="0071634E">
                  <w:pPr>
                    <w:spacing w:after="120" w:line="240" w:lineRule="auto"/>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lang w:val="ru-RU"/>
                    </w:rPr>
                    <w:t> </w:t>
                  </w:r>
                </w:p>
              </w:tc>
              <w:tc>
                <w:tcPr>
                  <w:tcW w:w="1440" w:type="dxa"/>
                  <w:tcBorders>
                    <w:top w:val="nil"/>
                    <w:left w:val="nil"/>
                    <w:bottom w:val="single" w:sz="4" w:space="0" w:color="auto"/>
                    <w:right w:val="single" w:sz="4" w:space="0" w:color="auto"/>
                  </w:tcBorders>
                  <w:shd w:val="clear" w:color="000000" w:fill="FFFFFF"/>
                  <w:vAlign w:val="center"/>
                  <w:hideMark/>
                </w:tcPr>
                <w:p w14:paraId="2722085F" w14:textId="77777777" w:rsidR="0071634E" w:rsidRPr="00FA6F3E" w:rsidRDefault="0071634E" w:rsidP="0071634E">
                  <w:pPr>
                    <w:spacing w:after="120" w:line="240" w:lineRule="auto"/>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lang w:val="ru-RU"/>
                    </w:rPr>
                    <w:t> </w:t>
                  </w:r>
                </w:p>
              </w:tc>
              <w:tc>
                <w:tcPr>
                  <w:tcW w:w="1620" w:type="dxa"/>
                  <w:tcBorders>
                    <w:top w:val="nil"/>
                    <w:left w:val="nil"/>
                    <w:bottom w:val="single" w:sz="4" w:space="0" w:color="auto"/>
                    <w:right w:val="single" w:sz="4" w:space="0" w:color="auto"/>
                  </w:tcBorders>
                  <w:shd w:val="clear" w:color="000000" w:fill="FFFFFF"/>
                  <w:vAlign w:val="center"/>
                  <w:hideMark/>
                </w:tcPr>
                <w:p w14:paraId="5FA7DFB4" w14:textId="77777777" w:rsidR="0071634E" w:rsidRPr="00FA6F3E" w:rsidRDefault="0071634E" w:rsidP="0071634E">
                  <w:pPr>
                    <w:spacing w:after="120" w:line="240" w:lineRule="auto"/>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lang w:val="ru-RU"/>
                    </w:rPr>
                    <w:t> </w:t>
                  </w:r>
                </w:p>
              </w:tc>
            </w:tr>
            <w:tr w:rsidR="0071634E" w:rsidRPr="00FA6F3E" w14:paraId="157D74B3" w14:textId="77777777" w:rsidTr="0071634E">
              <w:trPr>
                <w:trHeight w:val="310"/>
              </w:trPr>
              <w:tc>
                <w:tcPr>
                  <w:tcW w:w="2380" w:type="dxa"/>
                  <w:tcBorders>
                    <w:top w:val="nil"/>
                    <w:left w:val="single" w:sz="4" w:space="0" w:color="auto"/>
                    <w:bottom w:val="single" w:sz="4" w:space="0" w:color="auto"/>
                    <w:right w:val="single" w:sz="4" w:space="0" w:color="auto"/>
                  </w:tcBorders>
                  <w:shd w:val="clear" w:color="000000" w:fill="FFFFFF"/>
                  <w:noWrap/>
                </w:tcPr>
                <w:p w14:paraId="63C414C4" w14:textId="687BEEFA" w:rsidR="0071634E" w:rsidRPr="00FA6F3E" w:rsidRDefault="0071634E" w:rsidP="0071634E">
                  <w:pPr>
                    <w:spacing w:after="120" w:line="240" w:lineRule="auto"/>
                    <w:rPr>
                      <w:rFonts w:ascii="Times New Roman" w:eastAsia="Times New Roman" w:hAnsi="Times New Roman" w:cs="Times New Roman"/>
                      <w:color w:val="000000" w:themeColor="text1"/>
                      <w:sz w:val="28"/>
                      <w:szCs w:val="28"/>
                      <w:lang w:val="ru-RU"/>
                    </w:rPr>
                  </w:pPr>
                  <w:proofErr w:type="spellStart"/>
                  <w:r w:rsidRPr="00FA6F3E">
                    <w:rPr>
                      <w:rFonts w:ascii="Times New Roman" w:hAnsi="Times New Roman" w:cs="Times New Roman"/>
                      <w:sz w:val="28"/>
                      <w:szCs w:val="28"/>
                    </w:rPr>
                    <w:t>Педагогикалық</w:t>
                  </w:r>
                  <w:proofErr w:type="spellEnd"/>
                  <w:r w:rsidRPr="00FA6F3E">
                    <w:rPr>
                      <w:rFonts w:ascii="Times New Roman" w:hAnsi="Times New Roman" w:cs="Times New Roman"/>
                      <w:sz w:val="28"/>
                      <w:szCs w:val="28"/>
                    </w:rPr>
                    <w:t xml:space="preserve"> практика 4 </w:t>
                  </w:r>
                  <w:proofErr w:type="spellStart"/>
                  <w:r w:rsidRPr="00FA6F3E">
                    <w:rPr>
                      <w:rFonts w:ascii="Times New Roman" w:hAnsi="Times New Roman" w:cs="Times New Roman"/>
                      <w:sz w:val="28"/>
                      <w:szCs w:val="28"/>
                    </w:rPr>
                    <w:t>академиялық</w:t>
                  </w:r>
                  <w:proofErr w:type="spellEnd"/>
                  <w:r w:rsidRPr="00FA6F3E">
                    <w:rPr>
                      <w:rFonts w:ascii="Times New Roman" w:hAnsi="Times New Roman" w:cs="Times New Roman"/>
                      <w:sz w:val="28"/>
                      <w:szCs w:val="28"/>
                    </w:rPr>
                    <w:t xml:space="preserve"> кредит</w:t>
                  </w:r>
                </w:p>
              </w:tc>
              <w:tc>
                <w:tcPr>
                  <w:tcW w:w="1632" w:type="dxa"/>
                  <w:tcBorders>
                    <w:top w:val="single" w:sz="4" w:space="0" w:color="auto"/>
                    <w:bottom w:val="single" w:sz="4" w:space="0" w:color="auto"/>
                    <w:right w:val="single" w:sz="4" w:space="0" w:color="auto"/>
                  </w:tcBorders>
                  <w:shd w:val="clear" w:color="auto" w:fill="DEEAF6" w:themeFill="accent5" w:themeFillTint="33"/>
                  <w:vAlign w:val="center"/>
                </w:tcPr>
                <w:p w14:paraId="745D862E" w14:textId="28C583AE" w:rsidR="0071634E" w:rsidRPr="00FA6F3E" w:rsidRDefault="0071634E" w:rsidP="0071634E">
                  <w:pPr>
                    <w:spacing w:after="120" w:line="240" w:lineRule="auto"/>
                    <w:jc w:val="center"/>
                    <w:rPr>
                      <w:rFonts w:ascii="Times New Roman" w:eastAsia="Times New Roman" w:hAnsi="Times New Roman" w:cs="Times New Roman"/>
                      <w:color w:val="000000" w:themeColor="text1"/>
                      <w:sz w:val="28"/>
                      <w:szCs w:val="28"/>
                      <w:lang w:val="ru-RU"/>
                    </w:rPr>
                  </w:pPr>
                  <w:r w:rsidRPr="00F81982">
                    <w:rPr>
                      <w:rFonts w:ascii="Times New Roman" w:hAnsi="Times New Roman" w:cs="Times New Roman"/>
                      <w:sz w:val="28"/>
                      <w:szCs w:val="28"/>
                      <w:lang w:val="kk-KZ"/>
                    </w:rPr>
                    <w:t>4</w:t>
                  </w:r>
                </w:p>
              </w:tc>
              <w:tc>
                <w:tcPr>
                  <w:tcW w:w="1620" w:type="dxa"/>
                  <w:tcBorders>
                    <w:top w:val="nil"/>
                    <w:left w:val="single" w:sz="4" w:space="0" w:color="auto"/>
                    <w:bottom w:val="single" w:sz="4" w:space="0" w:color="auto"/>
                    <w:right w:val="single" w:sz="4" w:space="0" w:color="auto"/>
                  </w:tcBorders>
                  <w:shd w:val="clear" w:color="000000" w:fill="FFFFFF"/>
                  <w:vAlign w:val="center"/>
                </w:tcPr>
                <w:p w14:paraId="42F190E4" w14:textId="77777777" w:rsidR="0071634E" w:rsidRPr="00FA6F3E" w:rsidRDefault="0071634E" w:rsidP="0071634E">
                  <w:pPr>
                    <w:spacing w:after="120" w:line="240" w:lineRule="auto"/>
                    <w:rPr>
                      <w:rFonts w:ascii="Times New Roman" w:eastAsia="Times New Roman" w:hAnsi="Times New Roman" w:cs="Times New Roman"/>
                      <w:color w:val="000000" w:themeColor="text1"/>
                      <w:sz w:val="28"/>
                      <w:szCs w:val="28"/>
                      <w:lang w:val="ru-RU"/>
                    </w:rPr>
                  </w:pPr>
                </w:p>
              </w:tc>
              <w:tc>
                <w:tcPr>
                  <w:tcW w:w="1440" w:type="dxa"/>
                  <w:tcBorders>
                    <w:top w:val="nil"/>
                    <w:left w:val="nil"/>
                    <w:bottom w:val="single" w:sz="4" w:space="0" w:color="auto"/>
                    <w:right w:val="single" w:sz="4" w:space="0" w:color="auto"/>
                  </w:tcBorders>
                  <w:shd w:val="clear" w:color="000000" w:fill="FFFFFF"/>
                  <w:vAlign w:val="center"/>
                </w:tcPr>
                <w:p w14:paraId="4850502C" w14:textId="77777777" w:rsidR="0071634E" w:rsidRPr="00FA6F3E" w:rsidRDefault="0071634E" w:rsidP="0071634E">
                  <w:pPr>
                    <w:spacing w:after="120" w:line="240" w:lineRule="auto"/>
                    <w:rPr>
                      <w:rFonts w:ascii="Times New Roman" w:eastAsia="Times New Roman" w:hAnsi="Times New Roman" w:cs="Times New Roman"/>
                      <w:color w:val="000000" w:themeColor="text1"/>
                      <w:sz w:val="28"/>
                      <w:szCs w:val="28"/>
                      <w:lang w:val="ru-RU"/>
                    </w:rPr>
                  </w:pPr>
                </w:p>
              </w:tc>
              <w:tc>
                <w:tcPr>
                  <w:tcW w:w="1620" w:type="dxa"/>
                  <w:tcBorders>
                    <w:top w:val="nil"/>
                    <w:left w:val="nil"/>
                    <w:bottom w:val="single" w:sz="4" w:space="0" w:color="auto"/>
                    <w:right w:val="single" w:sz="4" w:space="0" w:color="auto"/>
                  </w:tcBorders>
                  <w:shd w:val="clear" w:color="000000" w:fill="FFFFFF"/>
                  <w:vAlign w:val="center"/>
                </w:tcPr>
                <w:p w14:paraId="4C207D8D" w14:textId="77777777" w:rsidR="0071634E" w:rsidRPr="00FA6F3E" w:rsidRDefault="0071634E" w:rsidP="0071634E">
                  <w:pPr>
                    <w:spacing w:after="120" w:line="240" w:lineRule="auto"/>
                    <w:rPr>
                      <w:rFonts w:ascii="Times New Roman" w:eastAsia="Times New Roman" w:hAnsi="Times New Roman" w:cs="Times New Roman"/>
                      <w:color w:val="000000" w:themeColor="text1"/>
                      <w:sz w:val="28"/>
                      <w:szCs w:val="28"/>
                      <w:lang w:val="ru-RU"/>
                    </w:rPr>
                  </w:pPr>
                </w:p>
              </w:tc>
            </w:tr>
            <w:tr w:rsidR="004E4B22" w:rsidRPr="00FA6F3E" w14:paraId="0A6D606E" w14:textId="77777777" w:rsidTr="00437D43">
              <w:trPr>
                <w:trHeight w:val="290"/>
              </w:trPr>
              <w:tc>
                <w:tcPr>
                  <w:tcW w:w="8692" w:type="dxa"/>
                  <w:gridSpan w:val="5"/>
                  <w:tcBorders>
                    <w:top w:val="nil"/>
                    <w:left w:val="single" w:sz="8" w:space="0" w:color="auto"/>
                    <w:bottom w:val="nil"/>
                    <w:right w:val="single" w:sz="8" w:space="0" w:color="000000"/>
                  </w:tcBorders>
                  <w:shd w:val="clear" w:color="000000" w:fill="D9E1F2"/>
                  <w:vAlign w:val="center"/>
                  <w:hideMark/>
                </w:tcPr>
                <w:p w14:paraId="502A8642" w14:textId="5EFDBE14" w:rsidR="004E4B22" w:rsidRPr="00FA6F3E" w:rsidRDefault="00951243" w:rsidP="00FA6F3E">
                  <w:pPr>
                    <w:spacing w:after="120" w:line="240" w:lineRule="auto"/>
                    <w:rPr>
                      <w:rFonts w:ascii="Times New Roman" w:eastAsia="Times New Roman" w:hAnsi="Times New Roman" w:cs="Times New Roman"/>
                      <w:b/>
                      <w:bCs/>
                      <w:color w:val="000000" w:themeColor="text1"/>
                      <w:sz w:val="28"/>
                      <w:szCs w:val="28"/>
                      <w:lang w:val="ru-RU"/>
                    </w:rPr>
                  </w:pPr>
                  <w:proofErr w:type="spellStart"/>
                  <w:r>
                    <w:rPr>
                      <w:rFonts w:ascii="Times New Roman" w:eastAsia="Times New Roman" w:hAnsi="Times New Roman" w:cs="Times New Roman"/>
                      <w:b/>
                      <w:bCs/>
                      <w:color w:val="000000" w:themeColor="text1"/>
                      <w:sz w:val="28"/>
                      <w:szCs w:val="28"/>
                      <w:lang w:val="ru-RU"/>
                    </w:rPr>
                    <w:t>Цифрлық</w:t>
                  </w:r>
                  <w:proofErr w:type="spellEnd"/>
                  <w:r w:rsidR="00533875" w:rsidRPr="00FA6F3E">
                    <w:rPr>
                      <w:rFonts w:ascii="Times New Roman" w:eastAsia="Times New Roman" w:hAnsi="Times New Roman" w:cs="Times New Roman"/>
                      <w:b/>
                      <w:bCs/>
                      <w:color w:val="000000" w:themeColor="text1"/>
                      <w:sz w:val="28"/>
                      <w:szCs w:val="28"/>
                      <w:lang w:val="ru-RU"/>
                    </w:rPr>
                    <w:t xml:space="preserve"> </w:t>
                  </w:r>
                  <w:proofErr w:type="spellStart"/>
                  <w:r w:rsidR="00533875" w:rsidRPr="00FA6F3E">
                    <w:rPr>
                      <w:rFonts w:ascii="Times New Roman" w:eastAsia="Times New Roman" w:hAnsi="Times New Roman" w:cs="Times New Roman"/>
                      <w:b/>
                      <w:bCs/>
                      <w:color w:val="000000" w:themeColor="text1"/>
                      <w:sz w:val="28"/>
                      <w:szCs w:val="28"/>
                      <w:lang w:val="ru-RU"/>
                    </w:rPr>
                    <w:t>технологиялар</w:t>
                  </w:r>
                  <w:proofErr w:type="spellEnd"/>
                  <w:r w:rsidR="00533875" w:rsidRPr="00FA6F3E">
                    <w:rPr>
                      <w:rFonts w:ascii="Times New Roman" w:eastAsia="Times New Roman" w:hAnsi="Times New Roman" w:cs="Times New Roman"/>
                      <w:b/>
                      <w:bCs/>
                      <w:color w:val="000000" w:themeColor="text1"/>
                      <w:sz w:val="28"/>
                      <w:szCs w:val="28"/>
                      <w:lang w:val="ru-RU"/>
                    </w:rPr>
                    <w:t xml:space="preserve">, 20 </w:t>
                  </w:r>
                  <w:proofErr w:type="spellStart"/>
                  <w:proofErr w:type="gramStart"/>
                  <w:r w:rsidR="00533875" w:rsidRPr="00FA6F3E">
                    <w:rPr>
                      <w:rFonts w:ascii="Times New Roman" w:eastAsia="Times New Roman" w:hAnsi="Times New Roman" w:cs="Times New Roman"/>
                      <w:b/>
                      <w:bCs/>
                      <w:color w:val="000000" w:themeColor="text1"/>
                      <w:sz w:val="28"/>
                      <w:szCs w:val="28"/>
                      <w:lang w:val="ru-RU"/>
                    </w:rPr>
                    <w:t>академиялық</w:t>
                  </w:r>
                  <w:proofErr w:type="spellEnd"/>
                  <w:r w:rsidR="00533875" w:rsidRPr="00FA6F3E">
                    <w:rPr>
                      <w:rFonts w:ascii="Times New Roman" w:eastAsia="Times New Roman" w:hAnsi="Times New Roman" w:cs="Times New Roman"/>
                      <w:b/>
                      <w:bCs/>
                      <w:color w:val="000000" w:themeColor="text1"/>
                      <w:sz w:val="28"/>
                      <w:szCs w:val="28"/>
                      <w:lang w:val="ru-RU"/>
                    </w:rPr>
                    <w:t xml:space="preserve">  кредит</w:t>
                  </w:r>
                  <w:proofErr w:type="gramEnd"/>
                </w:p>
              </w:tc>
            </w:tr>
            <w:tr w:rsidR="00FA6F3E" w:rsidRPr="00FA6F3E" w14:paraId="135F482E" w14:textId="77777777" w:rsidTr="00D60D37">
              <w:trPr>
                <w:trHeight w:val="594"/>
              </w:trPr>
              <w:tc>
                <w:tcPr>
                  <w:tcW w:w="2380" w:type="dxa"/>
                  <w:tcBorders>
                    <w:top w:val="single" w:sz="4" w:space="0" w:color="auto"/>
                    <w:left w:val="single" w:sz="4" w:space="0" w:color="auto"/>
                    <w:bottom w:val="single" w:sz="4" w:space="0" w:color="auto"/>
                    <w:right w:val="single" w:sz="4" w:space="0" w:color="auto"/>
                  </w:tcBorders>
                  <w:shd w:val="clear" w:color="000000" w:fill="FFFFFF"/>
                  <w:hideMark/>
                </w:tcPr>
                <w:p w14:paraId="21191642" w14:textId="70D22037" w:rsidR="00FA6F3E" w:rsidRPr="00FA6F3E" w:rsidRDefault="00FA6F3E" w:rsidP="00FA6F3E">
                  <w:pPr>
                    <w:spacing w:after="120" w:line="240" w:lineRule="auto"/>
                    <w:rPr>
                      <w:rFonts w:ascii="Times New Roman" w:eastAsia="Times New Roman" w:hAnsi="Times New Roman" w:cs="Times New Roman"/>
                      <w:color w:val="000000" w:themeColor="text1"/>
                      <w:sz w:val="28"/>
                      <w:szCs w:val="28"/>
                      <w:lang w:val="ru-RU"/>
                    </w:rPr>
                  </w:pPr>
                  <w:proofErr w:type="spellStart"/>
                  <w:r w:rsidRPr="00FA6F3E">
                    <w:rPr>
                      <w:rFonts w:ascii="Times New Roman" w:hAnsi="Times New Roman" w:cs="Times New Roman"/>
                      <w:sz w:val="28"/>
                      <w:szCs w:val="28"/>
                    </w:rPr>
                    <w:t>Виртуалды</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және</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аралас</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оқыту</w:t>
                  </w:r>
                  <w:proofErr w:type="spellEnd"/>
                  <w:r w:rsidRPr="00FA6F3E">
                    <w:rPr>
                      <w:rFonts w:ascii="Times New Roman" w:hAnsi="Times New Roman" w:cs="Times New Roman"/>
                      <w:sz w:val="28"/>
                      <w:szCs w:val="28"/>
                    </w:rPr>
                    <w:t xml:space="preserve"> 5 </w:t>
                  </w:r>
                  <w:proofErr w:type="spellStart"/>
                  <w:r w:rsidRPr="00FA6F3E">
                    <w:rPr>
                      <w:rFonts w:ascii="Times New Roman" w:hAnsi="Times New Roman" w:cs="Times New Roman"/>
                      <w:sz w:val="28"/>
                      <w:szCs w:val="28"/>
                    </w:rPr>
                    <w:t>академиялық</w:t>
                  </w:r>
                  <w:proofErr w:type="spellEnd"/>
                  <w:r w:rsidRPr="00FA6F3E">
                    <w:rPr>
                      <w:rFonts w:ascii="Times New Roman" w:hAnsi="Times New Roman" w:cs="Times New Roman"/>
                      <w:sz w:val="28"/>
                      <w:szCs w:val="28"/>
                    </w:rPr>
                    <w:t xml:space="preserve"> кредит</w:t>
                  </w:r>
                </w:p>
              </w:tc>
              <w:tc>
                <w:tcPr>
                  <w:tcW w:w="1632" w:type="dxa"/>
                  <w:tcBorders>
                    <w:top w:val="single" w:sz="4" w:space="0" w:color="auto"/>
                    <w:left w:val="nil"/>
                    <w:bottom w:val="single" w:sz="4" w:space="0" w:color="auto"/>
                    <w:right w:val="single" w:sz="4" w:space="0" w:color="auto"/>
                  </w:tcBorders>
                  <w:shd w:val="clear" w:color="000000" w:fill="FFFFFF"/>
                  <w:vAlign w:val="center"/>
                  <w:hideMark/>
                </w:tcPr>
                <w:p w14:paraId="5A77A197" w14:textId="77777777" w:rsidR="00FA6F3E" w:rsidRPr="00FA6F3E" w:rsidRDefault="00FA6F3E" w:rsidP="00FA6F3E">
                  <w:pPr>
                    <w:spacing w:after="120" w:line="240" w:lineRule="auto"/>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lang w:val="ru-RU"/>
                    </w:rPr>
                    <w:t> </w:t>
                  </w:r>
                </w:p>
              </w:tc>
              <w:tc>
                <w:tcPr>
                  <w:tcW w:w="1620"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3A7EFFDD" w14:textId="77777777" w:rsidR="00FA6F3E" w:rsidRPr="00FA6F3E" w:rsidRDefault="00FA6F3E" w:rsidP="00D60D37">
                  <w:pPr>
                    <w:spacing w:after="120" w:line="240" w:lineRule="auto"/>
                    <w:jc w:val="center"/>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lang w:val="ru-RU"/>
                    </w:rPr>
                    <w:t>5</w:t>
                  </w:r>
                </w:p>
              </w:tc>
              <w:tc>
                <w:tcPr>
                  <w:tcW w:w="1440" w:type="dxa"/>
                  <w:tcBorders>
                    <w:top w:val="single" w:sz="4" w:space="0" w:color="auto"/>
                    <w:left w:val="nil"/>
                    <w:bottom w:val="single" w:sz="4" w:space="0" w:color="auto"/>
                    <w:right w:val="single" w:sz="4" w:space="0" w:color="auto"/>
                  </w:tcBorders>
                  <w:shd w:val="clear" w:color="000000" w:fill="FFFFFF"/>
                  <w:vAlign w:val="center"/>
                  <w:hideMark/>
                </w:tcPr>
                <w:p w14:paraId="352A8B3E" w14:textId="78B1D083" w:rsidR="00FA6F3E" w:rsidRPr="00FA6F3E" w:rsidRDefault="00FA6F3E" w:rsidP="00D60D37">
                  <w:pPr>
                    <w:spacing w:after="120" w:line="240" w:lineRule="auto"/>
                    <w:jc w:val="center"/>
                    <w:rPr>
                      <w:rFonts w:ascii="Times New Roman" w:eastAsia="Times New Roman" w:hAnsi="Times New Roman" w:cs="Times New Roman"/>
                      <w:color w:val="000000" w:themeColor="text1"/>
                      <w:sz w:val="28"/>
                      <w:szCs w:val="28"/>
                      <w:lang w:val="ru-RU"/>
                    </w:rPr>
                  </w:pPr>
                </w:p>
              </w:tc>
              <w:tc>
                <w:tcPr>
                  <w:tcW w:w="1620" w:type="dxa"/>
                  <w:tcBorders>
                    <w:top w:val="single" w:sz="4" w:space="0" w:color="auto"/>
                    <w:left w:val="nil"/>
                    <w:bottom w:val="single" w:sz="4" w:space="0" w:color="auto"/>
                    <w:right w:val="single" w:sz="4" w:space="0" w:color="auto"/>
                  </w:tcBorders>
                  <w:shd w:val="clear" w:color="000000" w:fill="FFFFFF"/>
                  <w:vAlign w:val="center"/>
                  <w:hideMark/>
                </w:tcPr>
                <w:p w14:paraId="3C2C87B7" w14:textId="589922F5" w:rsidR="00FA6F3E" w:rsidRPr="00FA6F3E" w:rsidRDefault="00FA6F3E" w:rsidP="00D60D37">
                  <w:pPr>
                    <w:spacing w:after="120" w:line="240" w:lineRule="auto"/>
                    <w:jc w:val="center"/>
                    <w:rPr>
                      <w:rFonts w:ascii="Times New Roman" w:eastAsia="Times New Roman" w:hAnsi="Times New Roman" w:cs="Times New Roman"/>
                      <w:color w:val="000000" w:themeColor="text1"/>
                      <w:sz w:val="28"/>
                      <w:szCs w:val="28"/>
                      <w:lang w:val="ru-RU"/>
                    </w:rPr>
                  </w:pPr>
                </w:p>
              </w:tc>
            </w:tr>
            <w:tr w:rsidR="00FA6F3E" w:rsidRPr="00FA6F3E" w14:paraId="71EDE647" w14:textId="77777777" w:rsidTr="00D60D37">
              <w:trPr>
                <w:trHeight w:val="620"/>
              </w:trPr>
              <w:tc>
                <w:tcPr>
                  <w:tcW w:w="2380" w:type="dxa"/>
                  <w:tcBorders>
                    <w:top w:val="nil"/>
                    <w:left w:val="single" w:sz="4" w:space="0" w:color="auto"/>
                    <w:bottom w:val="single" w:sz="4" w:space="0" w:color="auto"/>
                    <w:right w:val="single" w:sz="4" w:space="0" w:color="auto"/>
                  </w:tcBorders>
                  <w:shd w:val="clear" w:color="000000" w:fill="FFFFFF"/>
                  <w:hideMark/>
                </w:tcPr>
                <w:p w14:paraId="4960D83D" w14:textId="2E782FF6" w:rsidR="00FA6F3E" w:rsidRPr="00FA6F3E" w:rsidRDefault="00FA6F3E" w:rsidP="00FA6F3E">
                  <w:pPr>
                    <w:spacing w:after="120" w:line="240" w:lineRule="auto"/>
                    <w:rPr>
                      <w:rFonts w:ascii="Times New Roman" w:eastAsia="Times New Roman" w:hAnsi="Times New Roman" w:cs="Times New Roman"/>
                      <w:color w:val="000000" w:themeColor="text1"/>
                      <w:sz w:val="28"/>
                      <w:szCs w:val="28"/>
                      <w:lang w:val="ru-RU"/>
                    </w:rPr>
                  </w:pPr>
                  <w:r w:rsidRPr="00FA6F3E">
                    <w:rPr>
                      <w:rFonts w:ascii="Times New Roman" w:hAnsi="Times New Roman" w:cs="Times New Roman"/>
                      <w:sz w:val="28"/>
                      <w:szCs w:val="28"/>
                    </w:rPr>
                    <w:t xml:space="preserve">Онлайн </w:t>
                  </w:r>
                  <w:proofErr w:type="spellStart"/>
                  <w:r w:rsidRPr="00FA6F3E">
                    <w:rPr>
                      <w:rFonts w:ascii="Times New Roman" w:hAnsi="Times New Roman" w:cs="Times New Roman"/>
                      <w:sz w:val="28"/>
                      <w:szCs w:val="28"/>
                    </w:rPr>
                    <w:t>білім</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берудегі</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Машиналық</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оқыту</w:t>
                  </w:r>
                  <w:proofErr w:type="spellEnd"/>
                  <w:r w:rsidRPr="00FA6F3E">
                    <w:rPr>
                      <w:rFonts w:ascii="Times New Roman" w:hAnsi="Times New Roman" w:cs="Times New Roman"/>
                      <w:sz w:val="28"/>
                      <w:szCs w:val="28"/>
                    </w:rPr>
                    <w:t xml:space="preserve"> 5 </w:t>
                  </w:r>
                  <w:proofErr w:type="spellStart"/>
                  <w:r w:rsidRPr="00FA6F3E">
                    <w:rPr>
                      <w:rFonts w:ascii="Times New Roman" w:hAnsi="Times New Roman" w:cs="Times New Roman"/>
                      <w:sz w:val="28"/>
                      <w:szCs w:val="28"/>
                    </w:rPr>
                    <w:t>академиялық</w:t>
                  </w:r>
                  <w:proofErr w:type="spellEnd"/>
                  <w:r w:rsidRPr="00FA6F3E">
                    <w:rPr>
                      <w:rFonts w:ascii="Times New Roman" w:hAnsi="Times New Roman" w:cs="Times New Roman"/>
                      <w:sz w:val="28"/>
                      <w:szCs w:val="28"/>
                    </w:rPr>
                    <w:t xml:space="preserve"> кредит</w:t>
                  </w:r>
                </w:p>
              </w:tc>
              <w:tc>
                <w:tcPr>
                  <w:tcW w:w="1632" w:type="dxa"/>
                  <w:tcBorders>
                    <w:top w:val="nil"/>
                    <w:left w:val="nil"/>
                    <w:bottom w:val="single" w:sz="4" w:space="0" w:color="auto"/>
                    <w:right w:val="single" w:sz="4" w:space="0" w:color="auto"/>
                  </w:tcBorders>
                  <w:shd w:val="clear" w:color="000000" w:fill="FFFFFF"/>
                  <w:vAlign w:val="center"/>
                  <w:hideMark/>
                </w:tcPr>
                <w:p w14:paraId="23547999" w14:textId="77777777" w:rsidR="00FA6F3E" w:rsidRPr="00FA6F3E" w:rsidRDefault="00FA6F3E" w:rsidP="00FA6F3E">
                  <w:pPr>
                    <w:spacing w:after="120" w:line="240" w:lineRule="auto"/>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lang w:val="ru-RU"/>
                    </w:rPr>
                    <w:t> </w:t>
                  </w:r>
                </w:p>
              </w:tc>
              <w:tc>
                <w:tcPr>
                  <w:tcW w:w="1620" w:type="dxa"/>
                  <w:tcBorders>
                    <w:top w:val="nil"/>
                    <w:left w:val="nil"/>
                    <w:bottom w:val="single" w:sz="4" w:space="0" w:color="auto"/>
                    <w:right w:val="single" w:sz="4" w:space="0" w:color="auto"/>
                  </w:tcBorders>
                  <w:shd w:val="clear" w:color="auto" w:fill="DEEAF6" w:themeFill="accent5" w:themeFillTint="33"/>
                  <w:vAlign w:val="center"/>
                  <w:hideMark/>
                </w:tcPr>
                <w:p w14:paraId="7AC9A976" w14:textId="77777777" w:rsidR="00FA6F3E" w:rsidRPr="00FA6F3E" w:rsidRDefault="00FA6F3E" w:rsidP="00D60D37">
                  <w:pPr>
                    <w:spacing w:after="120" w:line="240" w:lineRule="auto"/>
                    <w:jc w:val="center"/>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lang w:val="ru-RU"/>
                    </w:rPr>
                    <w:t>5</w:t>
                  </w:r>
                </w:p>
              </w:tc>
              <w:tc>
                <w:tcPr>
                  <w:tcW w:w="1440" w:type="dxa"/>
                  <w:tcBorders>
                    <w:top w:val="nil"/>
                    <w:left w:val="nil"/>
                    <w:bottom w:val="single" w:sz="4" w:space="0" w:color="auto"/>
                    <w:right w:val="single" w:sz="4" w:space="0" w:color="auto"/>
                  </w:tcBorders>
                  <w:shd w:val="clear" w:color="000000" w:fill="FFFFFF"/>
                  <w:vAlign w:val="center"/>
                  <w:hideMark/>
                </w:tcPr>
                <w:p w14:paraId="25770DA1" w14:textId="05DEE41A" w:rsidR="00FA6F3E" w:rsidRPr="00FA6F3E" w:rsidRDefault="00FA6F3E" w:rsidP="00D60D37">
                  <w:pPr>
                    <w:spacing w:after="120" w:line="240" w:lineRule="auto"/>
                    <w:jc w:val="center"/>
                    <w:rPr>
                      <w:rFonts w:ascii="Times New Roman" w:eastAsia="Times New Roman" w:hAnsi="Times New Roman" w:cs="Times New Roman"/>
                      <w:color w:val="000000" w:themeColor="text1"/>
                      <w:sz w:val="28"/>
                      <w:szCs w:val="28"/>
                      <w:lang w:val="ru-RU"/>
                    </w:rPr>
                  </w:pPr>
                </w:p>
              </w:tc>
              <w:tc>
                <w:tcPr>
                  <w:tcW w:w="1620" w:type="dxa"/>
                  <w:tcBorders>
                    <w:top w:val="nil"/>
                    <w:left w:val="nil"/>
                    <w:bottom w:val="single" w:sz="4" w:space="0" w:color="auto"/>
                    <w:right w:val="single" w:sz="4" w:space="0" w:color="auto"/>
                  </w:tcBorders>
                  <w:shd w:val="clear" w:color="000000" w:fill="FFFFFF"/>
                  <w:vAlign w:val="center"/>
                  <w:hideMark/>
                </w:tcPr>
                <w:p w14:paraId="63529368" w14:textId="52E17DC7" w:rsidR="00FA6F3E" w:rsidRPr="00FA6F3E" w:rsidRDefault="00FA6F3E" w:rsidP="00D60D37">
                  <w:pPr>
                    <w:spacing w:after="120" w:line="240" w:lineRule="auto"/>
                    <w:jc w:val="center"/>
                    <w:rPr>
                      <w:rFonts w:ascii="Times New Roman" w:eastAsia="Times New Roman" w:hAnsi="Times New Roman" w:cs="Times New Roman"/>
                      <w:color w:val="000000" w:themeColor="text1"/>
                      <w:sz w:val="28"/>
                      <w:szCs w:val="28"/>
                      <w:lang w:val="ru-RU"/>
                    </w:rPr>
                  </w:pPr>
                </w:p>
              </w:tc>
            </w:tr>
            <w:tr w:rsidR="00FA6F3E" w:rsidRPr="00FA6F3E" w14:paraId="419AE56C" w14:textId="77777777" w:rsidTr="00D60D37">
              <w:trPr>
                <w:trHeight w:val="1208"/>
              </w:trPr>
              <w:tc>
                <w:tcPr>
                  <w:tcW w:w="2380" w:type="dxa"/>
                  <w:tcBorders>
                    <w:top w:val="nil"/>
                    <w:left w:val="single" w:sz="4" w:space="0" w:color="auto"/>
                    <w:bottom w:val="single" w:sz="4" w:space="0" w:color="auto"/>
                    <w:right w:val="single" w:sz="4" w:space="0" w:color="auto"/>
                  </w:tcBorders>
                  <w:shd w:val="clear" w:color="000000" w:fill="FFFFFF"/>
                  <w:hideMark/>
                </w:tcPr>
                <w:p w14:paraId="4EA82867" w14:textId="20C679D2" w:rsidR="00FA6F3E" w:rsidRPr="00FA6F3E" w:rsidRDefault="00FA6F3E" w:rsidP="00FA6F3E">
                  <w:pPr>
                    <w:spacing w:after="120" w:line="240" w:lineRule="auto"/>
                    <w:rPr>
                      <w:rFonts w:ascii="Times New Roman" w:eastAsia="Times New Roman" w:hAnsi="Times New Roman" w:cs="Times New Roman"/>
                      <w:color w:val="000000" w:themeColor="text1"/>
                      <w:sz w:val="28"/>
                      <w:szCs w:val="28"/>
                      <w:lang w:val="ru-RU"/>
                    </w:rPr>
                  </w:pPr>
                  <w:proofErr w:type="spellStart"/>
                  <w:r w:rsidRPr="00FA6F3E">
                    <w:rPr>
                      <w:rFonts w:ascii="Times New Roman" w:hAnsi="Times New Roman" w:cs="Times New Roman"/>
                      <w:sz w:val="28"/>
                      <w:szCs w:val="28"/>
                    </w:rPr>
                    <w:t>Ғылыми</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зерттеулердегі</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цифрлық</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технологиялар</w:t>
                  </w:r>
                  <w:proofErr w:type="spellEnd"/>
                  <w:r w:rsidRPr="00FA6F3E">
                    <w:rPr>
                      <w:rFonts w:ascii="Times New Roman" w:hAnsi="Times New Roman" w:cs="Times New Roman"/>
                      <w:sz w:val="28"/>
                      <w:szCs w:val="28"/>
                    </w:rPr>
                    <w:t xml:space="preserve"> 5 </w:t>
                  </w:r>
                  <w:proofErr w:type="spellStart"/>
                  <w:r w:rsidRPr="00FA6F3E">
                    <w:rPr>
                      <w:rFonts w:ascii="Times New Roman" w:hAnsi="Times New Roman" w:cs="Times New Roman"/>
                      <w:sz w:val="28"/>
                      <w:szCs w:val="28"/>
                    </w:rPr>
                    <w:t>академиялық</w:t>
                  </w:r>
                  <w:proofErr w:type="spellEnd"/>
                  <w:r w:rsidRPr="00FA6F3E">
                    <w:rPr>
                      <w:rFonts w:ascii="Times New Roman" w:hAnsi="Times New Roman" w:cs="Times New Roman"/>
                      <w:sz w:val="28"/>
                      <w:szCs w:val="28"/>
                    </w:rPr>
                    <w:t xml:space="preserve"> кредит</w:t>
                  </w:r>
                </w:p>
              </w:tc>
              <w:tc>
                <w:tcPr>
                  <w:tcW w:w="1632" w:type="dxa"/>
                  <w:tcBorders>
                    <w:top w:val="nil"/>
                    <w:left w:val="nil"/>
                    <w:bottom w:val="single" w:sz="4" w:space="0" w:color="auto"/>
                    <w:right w:val="single" w:sz="4" w:space="0" w:color="auto"/>
                  </w:tcBorders>
                  <w:shd w:val="clear" w:color="000000" w:fill="FFFFFF"/>
                  <w:vAlign w:val="center"/>
                  <w:hideMark/>
                </w:tcPr>
                <w:p w14:paraId="2422E5F0" w14:textId="77777777" w:rsidR="00FA6F3E" w:rsidRPr="00FA6F3E" w:rsidRDefault="00FA6F3E" w:rsidP="00FA6F3E">
                  <w:pPr>
                    <w:spacing w:after="120" w:line="240" w:lineRule="auto"/>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lang w:val="ru-RU"/>
                    </w:rPr>
                    <w:t> </w:t>
                  </w:r>
                </w:p>
              </w:tc>
              <w:tc>
                <w:tcPr>
                  <w:tcW w:w="1620" w:type="dxa"/>
                  <w:tcBorders>
                    <w:top w:val="nil"/>
                    <w:left w:val="nil"/>
                    <w:bottom w:val="single" w:sz="4" w:space="0" w:color="auto"/>
                    <w:right w:val="single" w:sz="4" w:space="0" w:color="auto"/>
                  </w:tcBorders>
                  <w:shd w:val="clear" w:color="000000" w:fill="FFFFFF"/>
                  <w:vAlign w:val="center"/>
                  <w:hideMark/>
                </w:tcPr>
                <w:p w14:paraId="69DBFEF4" w14:textId="2FA32E4F" w:rsidR="00FA6F3E" w:rsidRPr="00FA6F3E" w:rsidRDefault="00FA6F3E" w:rsidP="00D60D37">
                  <w:pPr>
                    <w:spacing w:after="120" w:line="240" w:lineRule="auto"/>
                    <w:jc w:val="center"/>
                    <w:rPr>
                      <w:rFonts w:ascii="Times New Roman" w:eastAsia="Times New Roman" w:hAnsi="Times New Roman" w:cs="Times New Roman"/>
                      <w:color w:val="000000" w:themeColor="text1"/>
                      <w:sz w:val="28"/>
                      <w:szCs w:val="28"/>
                      <w:lang w:val="ru-RU"/>
                    </w:rPr>
                  </w:pPr>
                </w:p>
              </w:tc>
              <w:tc>
                <w:tcPr>
                  <w:tcW w:w="1440" w:type="dxa"/>
                  <w:tcBorders>
                    <w:top w:val="nil"/>
                    <w:left w:val="nil"/>
                    <w:bottom w:val="single" w:sz="4" w:space="0" w:color="auto"/>
                    <w:right w:val="single" w:sz="4" w:space="0" w:color="auto"/>
                  </w:tcBorders>
                  <w:shd w:val="clear" w:color="auto" w:fill="DEEAF6" w:themeFill="accent5" w:themeFillTint="33"/>
                  <w:vAlign w:val="center"/>
                  <w:hideMark/>
                </w:tcPr>
                <w:p w14:paraId="37D0BD85" w14:textId="77777777" w:rsidR="00FA6F3E" w:rsidRPr="00FA6F3E" w:rsidRDefault="00FA6F3E" w:rsidP="00D60D37">
                  <w:pPr>
                    <w:spacing w:after="120" w:line="240" w:lineRule="auto"/>
                    <w:jc w:val="center"/>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lang w:val="ru-RU"/>
                    </w:rPr>
                    <w:t>5</w:t>
                  </w:r>
                </w:p>
              </w:tc>
              <w:tc>
                <w:tcPr>
                  <w:tcW w:w="1620" w:type="dxa"/>
                  <w:tcBorders>
                    <w:top w:val="nil"/>
                    <w:left w:val="nil"/>
                    <w:bottom w:val="single" w:sz="4" w:space="0" w:color="auto"/>
                    <w:right w:val="single" w:sz="4" w:space="0" w:color="auto"/>
                  </w:tcBorders>
                  <w:shd w:val="clear" w:color="000000" w:fill="FFFFFF"/>
                  <w:vAlign w:val="center"/>
                  <w:hideMark/>
                </w:tcPr>
                <w:p w14:paraId="5E0359DA" w14:textId="22345F92" w:rsidR="00FA6F3E" w:rsidRPr="00FA6F3E" w:rsidRDefault="00FA6F3E" w:rsidP="00D60D37">
                  <w:pPr>
                    <w:spacing w:after="120" w:line="240" w:lineRule="auto"/>
                    <w:jc w:val="center"/>
                    <w:rPr>
                      <w:rFonts w:ascii="Times New Roman" w:eastAsia="Times New Roman" w:hAnsi="Times New Roman" w:cs="Times New Roman"/>
                      <w:color w:val="000000" w:themeColor="text1"/>
                      <w:sz w:val="28"/>
                      <w:szCs w:val="28"/>
                      <w:lang w:val="ru-RU"/>
                    </w:rPr>
                  </w:pPr>
                </w:p>
              </w:tc>
            </w:tr>
            <w:tr w:rsidR="00FA6F3E" w:rsidRPr="00FA6F3E" w14:paraId="5DAB74B2" w14:textId="77777777" w:rsidTr="00D60D37">
              <w:trPr>
                <w:trHeight w:val="1112"/>
              </w:trPr>
              <w:tc>
                <w:tcPr>
                  <w:tcW w:w="2380" w:type="dxa"/>
                  <w:tcBorders>
                    <w:top w:val="nil"/>
                    <w:left w:val="single" w:sz="4" w:space="0" w:color="auto"/>
                    <w:bottom w:val="single" w:sz="4" w:space="0" w:color="auto"/>
                    <w:right w:val="single" w:sz="4" w:space="0" w:color="auto"/>
                  </w:tcBorders>
                  <w:shd w:val="clear" w:color="000000" w:fill="FFFFFF"/>
                  <w:hideMark/>
                </w:tcPr>
                <w:p w14:paraId="6E604948" w14:textId="181173B5" w:rsidR="00FA6F3E" w:rsidRPr="00FA6F3E" w:rsidRDefault="00FA6F3E" w:rsidP="00FA6F3E">
                  <w:pPr>
                    <w:spacing w:after="120" w:line="240" w:lineRule="auto"/>
                    <w:rPr>
                      <w:rFonts w:ascii="Times New Roman" w:eastAsia="Times New Roman" w:hAnsi="Times New Roman" w:cs="Times New Roman"/>
                      <w:color w:val="000000" w:themeColor="text1"/>
                      <w:sz w:val="28"/>
                      <w:szCs w:val="28"/>
                      <w:lang w:val="ru-RU"/>
                    </w:rPr>
                  </w:pPr>
                  <w:proofErr w:type="spellStart"/>
                  <w:r w:rsidRPr="00FA6F3E">
                    <w:rPr>
                      <w:rFonts w:ascii="Times New Roman" w:hAnsi="Times New Roman" w:cs="Times New Roman"/>
                      <w:sz w:val="28"/>
                      <w:szCs w:val="28"/>
                    </w:rPr>
                    <w:t>Инклюзивті</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білім</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берудегі</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цифрлық</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технологиялар</w:t>
                  </w:r>
                  <w:proofErr w:type="spellEnd"/>
                  <w:r w:rsidRPr="00FA6F3E">
                    <w:rPr>
                      <w:rFonts w:ascii="Times New Roman" w:hAnsi="Times New Roman" w:cs="Times New Roman"/>
                      <w:sz w:val="28"/>
                      <w:szCs w:val="28"/>
                    </w:rPr>
                    <w:t xml:space="preserve"> 5 </w:t>
                  </w:r>
                  <w:proofErr w:type="spellStart"/>
                  <w:r w:rsidRPr="00FA6F3E">
                    <w:rPr>
                      <w:rFonts w:ascii="Times New Roman" w:hAnsi="Times New Roman" w:cs="Times New Roman"/>
                      <w:sz w:val="28"/>
                      <w:szCs w:val="28"/>
                    </w:rPr>
                    <w:t>академиялық</w:t>
                  </w:r>
                  <w:proofErr w:type="spellEnd"/>
                  <w:r w:rsidRPr="00FA6F3E">
                    <w:rPr>
                      <w:rFonts w:ascii="Times New Roman" w:hAnsi="Times New Roman" w:cs="Times New Roman"/>
                      <w:sz w:val="28"/>
                      <w:szCs w:val="28"/>
                    </w:rPr>
                    <w:t xml:space="preserve"> кредит</w:t>
                  </w:r>
                </w:p>
              </w:tc>
              <w:tc>
                <w:tcPr>
                  <w:tcW w:w="1632" w:type="dxa"/>
                  <w:tcBorders>
                    <w:top w:val="nil"/>
                    <w:left w:val="nil"/>
                    <w:bottom w:val="single" w:sz="4" w:space="0" w:color="auto"/>
                    <w:right w:val="single" w:sz="4" w:space="0" w:color="auto"/>
                  </w:tcBorders>
                  <w:shd w:val="clear" w:color="auto" w:fill="DEEAF6" w:themeFill="accent5" w:themeFillTint="33"/>
                  <w:vAlign w:val="center"/>
                  <w:hideMark/>
                </w:tcPr>
                <w:p w14:paraId="7EE84251" w14:textId="77777777" w:rsidR="00FA6F3E" w:rsidRPr="00FA6F3E" w:rsidRDefault="00FA6F3E" w:rsidP="00D60D37">
                  <w:pPr>
                    <w:spacing w:after="120" w:line="240" w:lineRule="auto"/>
                    <w:jc w:val="center"/>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lang w:val="ru-RU"/>
                    </w:rPr>
                    <w:t>5</w:t>
                  </w:r>
                </w:p>
              </w:tc>
              <w:tc>
                <w:tcPr>
                  <w:tcW w:w="1620" w:type="dxa"/>
                  <w:tcBorders>
                    <w:top w:val="nil"/>
                    <w:left w:val="nil"/>
                    <w:bottom w:val="single" w:sz="4" w:space="0" w:color="auto"/>
                    <w:right w:val="single" w:sz="4" w:space="0" w:color="auto"/>
                  </w:tcBorders>
                  <w:shd w:val="clear" w:color="000000" w:fill="FFFFFF"/>
                  <w:vAlign w:val="center"/>
                  <w:hideMark/>
                </w:tcPr>
                <w:p w14:paraId="2F4524AC" w14:textId="4E4339D5" w:rsidR="00FA6F3E" w:rsidRPr="00FA6F3E" w:rsidRDefault="00FA6F3E" w:rsidP="00D60D37">
                  <w:pPr>
                    <w:spacing w:after="120" w:line="240" w:lineRule="auto"/>
                    <w:jc w:val="center"/>
                    <w:rPr>
                      <w:rFonts w:ascii="Times New Roman" w:eastAsia="Times New Roman" w:hAnsi="Times New Roman" w:cs="Times New Roman"/>
                      <w:color w:val="000000" w:themeColor="text1"/>
                      <w:sz w:val="28"/>
                      <w:szCs w:val="28"/>
                      <w:lang w:val="ru-RU"/>
                    </w:rPr>
                  </w:pPr>
                </w:p>
              </w:tc>
              <w:tc>
                <w:tcPr>
                  <w:tcW w:w="1440" w:type="dxa"/>
                  <w:tcBorders>
                    <w:top w:val="nil"/>
                    <w:left w:val="nil"/>
                    <w:bottom w:val="single" w:sz="4" w:space="0" w:color="auto"/>
                    <w:right w:val="single" w:sz="4" w:space="0" w:color="auto"/>
                  </w:tcBorders>
                  <w:shd w:val="clear" w:color="000000" w:fill="FFFFFF"/>
                  <w:vAlign w:val="center"/>
                  <w:hideMark/>
                </w:tcPr>
                <w:p w14:paraId="0A9CAF15" w14:textId="040E7966" w:rsidR="00FA6F3E" w:rsidRPr="00FA6F3E" w:rsidRDefault="00FA6F3E" w:rsidP="00D60D37">
                  <w:pPr>
                    <w:spacing w:after="120" w:line="240" w:lineRule="auto"/>
                    <w:jc w:val="center"/>
                    <w:rPr>
                      <w:rFonts w:ascii="Times New Roman" w:eastAsia="Times New Roman" w:hAnsi="Times New Roman" w:cs="Times New Roman"/>
                      <w:color w:val="000000" w:themeColor="text1"/>
                      <w:sz w:val="28"/>
                      <w:szCs w:val="28"/>
                      <w:lang w:val="ru-RU"/>
                    </w:rPr>
                  </w:pPr>
                </w:p>
              </w:tc>
              <w:tc>
                <w:tcPr>
                  <w:tcW w:w="1620" w:type="dxa"/>
                  <w:tcBorders>
                    <w:top w:val="nil"/>
                    <w:left w:val="nil"/>
                    <w:bottom w:val="single" w:sz="4" w:space="0" w:color="auto"/>
                    <w:right w:val="single" w:sz="4" w:space="0" w:color="auto"/>
                  </w:tcBorders>
                  <w:shd w:val="clear" w:color="000000" w:fill="FFFFFF"/>
                  <w:vAlign w:val="center"/>
                  <w:hideMark/>
                </w:tcPr>
                <w:p w14:paraId="37F56EE1" w14:textId="3A53E970" w:rsidR="00FA6F3E" w:rsidRPr="00FA6F3E" w:rsidRDefault="00FA6F3E" w:rsidP="00D60D37">
                  <w:pPr>
                    <w:spacing w:after="120" w:line="240" w:lineRule="auto"/>
                    <w:jc w:val="center"/>
                    <w:rPr>
                      <w:rFonts w:ascii="Times New Roman" w:eastAsia="Times New Roman" w:hAnsi="Times New Roman" w:cs="Times New Roman"/>
                      <w:color w:val="000000" w:themeColor="text1"/>
                      <w:sz w:val="28"/>
                      <w:szCs w:val="28"/>
                      <w:lang w:val="ru-RU"/>
                    </w:rPr>
                  </w:pPr>
                </w:p>
              </w:tc>
            </w:tr>
            <w:tr w:rsidR="004E4B22" w:rsidRPr="00FA6F3E" w14:paraId="02B607A2" w14:textId="77777777" w:rsidTr="00437D43">
              <w:trPr>
                <w:trHeight w:val="290"/>
              </w:trPr>
              <w:tc>
                <w:tcPr>
                  <w:tcW w:w="8692" w:type="dxa"/>
                  <w:gridSpan w:val="5"/>
                  <w:tcBorders>
                    <w:top w:val="nil"/>
                    <w:left w:val="single" w:sz="8" w:space="0" w:color="auto"/>
                    <w:bottom w:val="nil"/>
                    <w:right w:val="single" w:sz="8" w:space="0" w:color="000000"/>
                  </w:tcBorders>
                  <w:shd w:val="clear" w:color="000000" w:fill="D9E1F2"/>
                  <w:vAlign w:val="center"/>
                  <w:hideMark/>
                </w:tcPr>
                <w:p w14:paraId="15A8AB08" w14:textId="776356A6" w:rsidR="004E4B22" w:rsidRPr="00FA6F3E" w:rsidRDefault="00951243" w:rsidP="00D60D37">
                  <w:pPr>
                    <w:spacing w:after="120" w:line="240" w:lineRule="auto"/>
                    <w:jc w:val="center"/>
                    <w:rPr>
                      <w:rFonts w:ascii="Times New Roman" w:eastAsia="Times New Roman" w:hAnsi="Times New Roman" w:cs="Times New Roman"/>
                      <w:b/>
                      <w:bCs/>
                      <w:color w:val="000000" w:themeColor="text1"/>
                      <w:sz w:val="28"/>
                      <w:szCs w:val="28"/>
                      <w:lang w:val="ru-RU"/>
                    </w:rPr>
                  </w:pPr>
                  <w:proofErr w:type="spellStart"/>
                  <w:r>
                    <w:rPr>
                      <w:rFonts w:ascii="Times New Roman" w:eastAsia="Times New Roman" w:hAnsi="Times New Roman" w:cs="Times New Roman"/>
                      <w:b/>
                      <w:bCs/>
                      <w:color w:val="000000" w:themeColor="text1"/>
                      <w:sz w:val="28"/>
                      <w:szCs w:val="28"/>
                      <w:lang w:val="ru-RU"/>
                    </w:rPr>
                    <w:t>Цифрлық</w:t>
                  </w:r>
                  <w:proofErr w:type="spellEnd"/>
                  <w:r w:rsidR="00C34C45" w:rsidRPr="00FA6F3E">
                    <w:rPr>
                      <w:rFonts w:ascii="Times New Roman" w:eastAsia="Times New Roman" w:hAnsi="Times New Roman" w:cs="Times New Roman"/>
                      <w:b/>
                      <w:bCs/>
                      <w:color w:val="000000" w:themeColor="text1"/>
                      <w:sz w:val="28"/>
                      <w:szCs w:val="28"/>
                      <w:lang w:val="ru-RU"/>
                    </w:rPr>
                    <w:t xml:space="preserve"> педагогика, 19 </w:t>
                  </w:r>
                  <w:proofErr w:type="spellStart"/>
                  <w:proofErr w:type="gramStart"/>
                  <w:r w:rsidR="00C34C45" w:rsidRPr="00FA6F3E">
                    <w:rPr>
                      <w:rFonts w:ascii="Times New Roman" w:eastAsia="Times New Roman" w:hAnsi="Times New Roman" w:cs="Times New Roman"/>
                      <w:b/>
                      <w:bCs/>
                      <w:color w:val="000000" w:themeColor="text1"/>
                      <w:sz w:val="28"/>
                      <w:szCs w:val="28"/>
                      <w:lang w:val="ru-RU"/>
                    </w:rPr>
                    <w:t>академиялық</w:t>
                  </w:r>
                  <w:proofErr w:type="spellEnd"/>
                  <w:r w:rsidR="00C34C45" w:rsidRPr="00FA6F3E">
                    <w:rPr>
                      <w:rFonts w:ascii="Times New Roman" w:eastAsia="Times New Roman" w:hAnsi="Times New Roman" w:cs="Times New Roman"/>
                      <w:b/>
                      <w:bCs/>
                      <w:color w:val="000000" w:themeColor="text1"/>
                      <w:sz w:val="28"/>
                      <w:szCs w:val="28"/>
                      <w:lang w:val="ru-RU"/>
                    </w:rPr>
                    <w:t xml:space="preserve">  кредит</w:t>
                  </w:r>
                  <w:proofErr w:type="gramEnd"/>
                </w:p>
              </w:tc>
            </w:tr>
            <w:tr w:rsidR="00FA6F3E" w:rsidRPr="00FA6F3E" w14:paraId="18D5F8B4" w14:textId="77777777" w:rsidTr="00D60D37">
              <w:trPr>
                <w:trHeight w:val="840"/>
              </w:trPr>
              <w:tc>
                <w:tcPr>
                  <w:tcW w:w="2380" w:type="dxa"/>
                  <w:tcBorders>
                    <w:top w:val="single" w:sz="4" w:space="0" w:color="auto"/>
                    <w:left w:val="single" w:sz="4" w:space="0" w:color="auto"/>
                    <w:bottom w:val="single" w:sz="4" w:space="0" w:color="auto"/>
                    <w:right w:val="single" w:sz="4" w:space="0" w:color="auto"/>
                  </w:tcBorders>
                  <w:shd w:val="clear" w:color="000000" w:fill="FFFFFF"/>
                  <w:hideMark/>
                </w:tcPr>
                <w:p w14:paraId="1C4F8E65" w14:textId="45D938D0" w:rsidR="00FA6F3E" w:rsidRPr="00FA6F3E" w:rsidRDefault="00FA6F3E" w:rsidP="00FA6F3E">
                  <w:pPr>
                    <w:spacing w:after="120" w:line="240" w:lineRule="auto"/>
                    <w:rPr>
                      <w:rFonts w:ascii="Times New Roman" w:eastAsia="Times New Roman" w:hAnsi="Times New Roman" w:cs="Times New Roman"/>
                      <w:color w:val="000000" w:themeColor="text1"/>
                      <w:sz w:val="28"/>
                      <w:szCs w:val="28"/>
                      <w:lang w:val="ru-RU"/>
                    </w:rPr>
                  </w:pPr>
                  <w:proofErr w:type="spellStart"/>
                  <w:r w:rsidRPr="00FA6F3E">
                    <w:rPr>
                      <w:rFonts w:ascii="Times New Roman" w:hAnsi="Times New Roman" w:cs="Times New Roman"/>
                      <w:sz w:val="28"/>
                      <w:szCs w:val="28"/>
                    </w:rPr>
                    <w:t>Педагогикалық</w:t>
                  </w:r>
                  <w:proofErr w:type="spellEnd"/>
                  <w:r w:rsidRPr="00FA6F3E">
                    <w:rPr>
                      <w:rFonts w:ascii="Times New Roman" w:hAnsi="Times New Roman" w:cs="Times New Roman"/>
                      <w:sz w:val="28"/>
                      <w:szCs w:val="28"/>
                    </w:rPr>
                    <w:t xml:space="preserve"> менеджмент </w:t>
                  </w:r>
                  <w:proofErr w:type="spellStart"/>
                  <w:r w:rsidRPr="00FA6F3E">
                    <w:rPr>
                      <w:rFonts w:ascii="Times New Roman" w:hAnsi="Times New Roman" w:cs="Times New Roman"/>
                      <w:sz w:val="28"/>
                      <w:szCs w:val="28"/>
                    </w:rPr>
                    <w:t>және</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цифрлық</w:t>
                  </w:r>
                  <w:proofErr w:type="spellEnd"/>
                  <w:r w:rsidRPr="00FA6F3E">
                    <w:rPr>
                      <w:rFonts w:ascii="Times New Roman" w:hAnsi="Times New Roman" w:cs="Times New Roman"/>
                      <w:sz w:val="28"/>
                      <w:szCs w:val="28"/>
                    </w:rPr>
                    <w:t xml:space="preserve"> маркетинг 5 </w:t>
                  </w:r>
                  <w:proofErr w:type="spellStart"/>
                  <w:r w:rsidRPr="00FA6F3E">
                    <w:rPr>
                      <w:rFonts w:ascii="Times New Roman" w:hAnsi="Times New Roman" w:cs="Times New Roman"/>
                      <w:sz w:val="28"/>
                      <w:szCs w:val="28"/>
                    </w:rPr>
                    <w:t>академиялық</w:t>
                  </w:r>
                  <w:proofErr w:type="spellEnd"/>
                  <w:r w:rsidRPr="00FA6F3E">
                    <w:rPr>
                      <w:rFonts w:ascii="Times New Roman" w:hAnsi="Times New Roman" w:cs="Times New Roman"/>
                      <w:sz w:val="28"/>
                      <w:szCs w:val="28"/>
                    </w:rPr>
                    <w:t xml:space="preserve"> кредит</w:t>
                  </w:r>
                </w:p>
              </w:tc>
              <w:tc>
                <w:tcPr>
                  <w:tcW w:w="1632" w:type="dxa"/>
                  <w:tcBorders>
                    <w:top w:val="single" w:sz="4" w:space="0" w:color="auto"/>
                    <w:left w:val="nil"/>
                    <w:bottom w:val="single" w:sz="4" w:space="0" w:color="auto"/>
                    <w:right w:val="single" w:sz="4" w:space="0" w:color="auto"/>
                  </w:tcBorders>
                  <w:shd w:val="clear" w:color="000000" w:fill="FFFFFF"/>
                  <w:vAlign w:val="center"/>
                  <w:hideMark/>
                </w:tcPr>
                <w:p w14:paraId="3316898B" w14:textId="77777777" w:rsidR="00FA6F3E" w:rsidRPr="00FA6F3E" w:rsidRDefault="00FA6F3E" w:rsidP="00FA6F3E">
                  <w:pPr>
                    <w:spacing w:after="120" w:line="240" w:lineRule="auto"/>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lang w:val="ru-RU"/>
                    </w:rPr>
                    <w:t> </w:t>
                  </w:r>
                </w:p>
              </w:tc>
              <w:tc>
                <w:tcPr>
                  <w:tcW w:w="1620" w:type="dxa"/>
                  <w:tcBorders>
                    <w:top w:val="single" w:sz="4" w:space="0" w:color="auto"/>
                    <w:left w:val="nil"/>
                    <w:bottom w:val="single" w:sz="4" w:space="0" w:color="auto"/>
                    <w:right w:val="single" w:sz="4" w:space="0" w:color="auto"/>
                  </w:tcBorders>
                  <w:shd w:val="clear" w:color="000000" w:fill="FFFFFF"/>
                  <w:vAlign w:val="center"/>
                  <w:hideMark/>
                </w:tcPr>
                <w:p w14:paraId="02A7639B" w14:textId="402F4E0C" w:rsidR="00FA6F3E" w:rsidRPr="00FA6F3E" w:rsidRDefault="00FA6F3E" w:rsidP="00D60D37">
                  <w:pPr>
                    <w:spacing w:after="120" w:line="240" w:lineRule="auto"/>
                    <w:jc w:val="center"/>
                    <w:rPr>
                      <w:rFonts w:ascii="Times New Roman" w:eastAsia="Times New Roman" w:hAnsi="Times New Roman" w:cs="Times New Roman"/>
                      <w:color w:val="000000" w:themeColor="text1"/>
                      <w:sz w:val="28"/>
                      <w:szCs w:val="28"/>
                      <w:lang w:val="ru-RU"/>
                    </w:rPr>
                  </w:pPr>
                </w:p>
              </w:tc>
              <w:tc>
                <w:tcPr>
                  <w:tcW w:w="1440"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6AA4D712" w14:textId="77777777" w:rsidR="00FA6F3E" w:rsidRPr="00FA6F3E" w:rsidRDefault="00FA6F3E" w:rsidP="00D60D37">
                  <w:pPr>
                    <w:spacing w:after="120" w:line="240" w:lineRule="auto"/>
                    <w:jc w:val="center"/>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lang w:val="ru-RU"/>
                    </w:rPr>
                    <w:t>5</w:t>
                  </w:r>
                </w:p>
              </w:tc>
              <w:tc>
                <w:tcPr>
                  <w:tcW w:w="1620" w:type="dxa"/>
                  <w:tcBorders>
                    <w:top w:val="single" w:sz="4" w:space="0" w:color="auto"/>
                    <w:left w:val="nil"/>
                    <w:bottom w:val="single" w:sz="4" w:space="0" w:color="auto"/>
                    <w:right w:val="single" w:sz="4" w:space="0" w:color="auto"/>
                  </w:tcBorders>
                  <w:shd w:val="clear" w:color="000000" w:fill="FFFFFF"/>
                  <w:vAlign w:val="center"/>
                  <w:hideMark/>
                </w:tcPr>
                <w:p w14:paraId="50DBBC5C" w14:textId="71D1EC76" w:rsidR="00FA6F3E" w:rsidRPr="00FA6F3E" w:rsidRDefault="00FA6F3E" w:rsidP="00D60D37">
                  <w:pPr>
                    <w:spacing w:after="120" w:line="240" w:lineRule="auto"/>
                    <w:jc w:val="center"/>
                    <w:rPr>
                      <w:rFonts w:ascii="Times New Roman" w:eastAsia="Times New Roman" w:hAnsi="Times New Roman" w:cs="Times New Roman"/>
                      <w:color w:val="000000" w:themeColor="text1"/>
                      <w:sz w:val="28"/>
                      <w:szCs w:val="28"/>
                      <w:lang w:val="ru-RU"/>
                    </w:rPr>
                  </w:pPr>
                </w:p>
              </w:tc>
            </w:tr>
            <w:tr w:rsidR="00FA6F3E" w:rsidRPr="00FA6F3E" w14:paraId="3126491F" w14:textId="77777777" w:rsidTr="00D60D37">
              <w:trPr>
                <w:trHeight w:val="1130"/>
              </w:trPr>
              <w:tc>
                <w:tcPr>
                  <w:tcW w:w="2380" w:type="dxa"/>
                  <w:tcBorders>
                    <w:top w:val="nil"/>
                    <w:left w:val="single" w:sz="4" w:space="0" w:color="auto"/>
                    <w:bottom w:val="single" w:sz="4" w:space="0" w:color="auto"/>
                    <w:right w:val="single" w:sz="4" w:space="0" w:color="auto"/>
                  </w:tcBorders>
                  <w:shd w:val="clear" w:color="000000" w:fill="FFFFFF"/>
                  <w:hideMark/>
                </w:tcPr>
                <w:p w14:paraId="63B2DEB7" w14:textId="7F9D9705" w:rsidR="00FA6F3E" w:rsidRPr="00FA6F3E" w:rsidRDefault="00FA6F3E" w:rsidP="00FA6F3E">
                  <w:pPr>
                    <w:spacing w:after="120" w:line="240" w:lineRule="auto"/>
                    <w:rPr>
                      <w:rFonts w:ascii="Times New Roman" w:eastAsia="Times New Roman" w:hAnsi="Times New Roman" w:cs="Times New Roman"/>
                      <w:color w:val="000000" w:themeColor="text1"/>
                      <w:sz w:val="28"/>
                      <w:szCs w:val="28"/>
                      <w:lang w:val="ru-RU"/>
                    </w:rPr>
                  </w:pPr>
                  <w:proofErr w:type="spellStart"/>
                  <w:r w:rsidRPr="00FA6F3E">
                    <w:rPr>
                      <w:rFonts w:ascii="Times New Roman" w:hAnsi="Times New Roman" w:cs="Times New Roman"/>
                      <w:sz w:val="28"/>
                      <w:szCs w:val="28"/>
                    </w:rPr>
                    <w:lastRenderedPageBreak/>
                    <w:t>Цифрландыру</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жағдайындағы</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педагогикалық</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қызметтің</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нормативтік-құқықтық</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негіздері</w:t>
                  </w:r>
                  <w:proofErr w:type="spellEnd"/>
                  <w:r w:rsidRPr="00FA6F3E">
                    <w:rPr>
                      <w:rFonts w:ascii="Times New Roman" w:hAnsi="Times New Roman" w:cs="Times New Roman"/>
                      <w:sz w:val="28"/>
                      <w:szCs w:val="28"/>
                    </w:rPr>
                    <w:t xml:space="preserve"> 4 </w:t>
                  </w:r>
                  <w:proofErr w:type="spellStart"/>
                  <w:r w:rsidRPr="00FA6F3E">
                    <w:rPr>
                      <w:rFonts w:ascii="Times New Roman" w:hAnsi="Times New Roman" w:cs="Times New Roman"/>
                      <w:sz w:val="28"/>
                      <w:szCs w:val="28"/>
                    </w:rPr>
                    <w:t>академиялық</w:t>
                  </w:r>
                  <w:proofErr w:type="spellEnd"/>
                  <w:r w:rsidRPr="00FA6F3E">
                    <w:rPr>
                      <w:rFonts w:ascii="Times New Roman" w:hAnsi="Times New Roman" w:cs="Times New Roman"/>
                      <w:sz w:val="28"/>
                      <w:szCs w:val="28"/>
                    </w:rPr>
                    <w:t xml:space="preserve"> кредит</w:t>
                  </w:r>
                </w:p>
              </w:tc>
              <w:tc>
                <w:tcPr>
                  <w:tcW w:w="1632" w:type="dxa"/>
                  <w:tcBorders>
                    <w:top w:val="nil"/>
                    <w:left w:val="nil"/>
                    <w:bottom w:val="single" w:sz="4" w:space="0" w:color="auto"/>
                    <w:right w:val="single" w:sz="4" w:space="0" w:color="auto"/>
                  </w:tcBorders>
                  <w:shd w:val="clear" w:color="auto" w:fill="DEEAF6" w:themeFill="accent5" w:themeFillTint="33"/>
                  <w:vAlign w:val="center"/>
                  <w:hideMark/>
                </w:tcPr>
                <w:p w14:paraId="6016FDB4" w14:textId="77777777" w:rsidR="00FA6F3E" w:rsidRPr="00FA6F3E" w:rsidRDefault="00FA6F3E" w:rsidP="00FA6F3E">
                  <w:pPr>
                    <w:spacing w:after="120" w:line="240" w:lineRule="auto"/>
                    <w:jc w:val="right"/>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lang w:val="ru-RU"/>
                    </w:rPr>
                    <w:t>4</w:t>
                  </w:r>
                </w:p>
              </w:tc>
              <w:tc>
                <w:tcPr>
                  <w:tcW w:w="1620" w:type="dxa"/>
                  <w:tcBorders>
                    <w:top w:val="nil"/>
                    <w:left w:val="nil"/>
                    <w:bottom w:val="single" w:sz="4" w:space="0" w:color="auto"/>
                    <w:right w:val="single" w:sz="4" w:space="0" w:color="auto"/>
                  </w:tcBorders>
                  <w:shd w:val="clear" w:color="000000" w:fill="FFFFFF"/>
                  <w:vAlign w:val="center"/>
                  <w:hideMark/>
                </w:tcPr>
                <w:p w14:paraId="6D0FB974" w14:textId="1D695D5C" w:rsidR="00FA6F3E" w:rsidRPr="00FA6F3E" w:rsidRDefault="00FA6F3E" w:rsidP="00D60D37">
                  <w:pPr>
                    <w:spacing w:after="120" w:line="240" w:lineRule="auto"/>
                    <w:jc w:val="center"/>
                    <w:rPr>
                      <w:rFonts w:ascii="Times New Roman" w:eastAsia="Times New Roman" w:hAnsi="Times New Roman" w:cs="Times New Roman"/>
                      <w:color w:val="000000" w:themeColor="text1"/>
                      <w:sz w:val="28"/>
                      <w:szCs w:val="28"/>
                      <w:lang w:val="ru-RU"/>
                    </w:rPr>
                  </w:pPr>
                </w:p>
              </w:tc>
              <w:tc>
                <w:tcPr>
                  <w:tcW w:w="1440" w:type="dxa"/>
                  <w:tcBorders>
                    <w:top w:val="nil"/>
                    <w:left w:val="nil"/>
                    <w:bottom w:val="single" w:sz="4" w:space="0" w:color="auto"/>
                    <w:right w:val="single" w:sz="4" w:space="0" w:color="auto"/>
                  </w:tcBorders>
                  <w:shd w:val="clear" w:color="000000" w:fill="FFFFFF"/>
                  <w:vAlign w:val="center"/>
                  <w:hideMark/>
                </w:tcPr>
                <w:p w14:paraId="0F4A99E5" w14:textId="6E2F5AE0" w:rsidR="00FA6F3E" w:rsidRPr="00FA6F3E" w:rsidRDefault="00FA6F3E" w:rsidP="00D60D37">
                  <w:pPr>
                    <w:spacing w:after="120" w:line="240" w:lineRule="auto"/>
                    <w:jc w:val="center"/>
                    <w:rPr>
                      <w:rFonts w:ascii="Times New Roman" w:eastAsia="Times New Roman" w:hAnsi="Times New Roman" w:cs="Times New Roman"/>
                      <w:color w:val="000000" w:themeColor="text1"/>
                      <w:sz w:val="28"/>
                      <w:szCs w:val="28"/>
                      <w:lang w:val="ru-RU"/>
                    </w:rPr>
                  </w:pPr>
                </w:p>
              </w:tc>
              <w:tc>
                <w:tcPr>
                  <w:tcW w:w="1620" w:type="dxa"/>
                  <w:tcBorders>
                    <w:top w:val="nil"/>
                    <w:left w:val="nil"/>
                    <w:bottom w:val="single" w:sz="4" w:space="0" w:color="auto"/>
                    <w:right w:val="single" w:sz="4" w:space="0" w:color="auto"/>
                  </w:tcBorders>
                  <w:shd w:val="clear" w:color="000000" w:fill="FFFFFF"/>
                  <w:vAlign w:val="center"/>
                  <w:hideMark/>
                </w:tcPr>
                <w:p w14:paraId="3BFE9852" w14:textId="29BE3604" w:rsidR="00FA6F3E" w:rsidRPr="00FA6F3E" w:rsidRDefault="00FA6F3E" w:rsidP="00D60D37">
                  <w:pPr>
                    <w:spacing w:after="120" w:line="240" w:lineRule="auto"/>
                    <w:jc w:val="center"/>
                    <w:rPr>
                      <w:rFonts w:ascii="Times New Roman" w:eastAsia="Times New Roman" w:hAnsi="Times New Roman" w:cs="Times New Roman"/>
                      <w:color w:val="000000" w:themeColor="text1"/>
                      <w:sz w:val="28"/>
                      <w:szCs w:val="28"/>
                      <w:lang w:val="ru-RU"/>
                    </w:rPr>
                  </w:pPr>
                </w:p>
              </w:tc>
            </w:tr>
            <w:tr w:rsidR="00FA6F3E" w:rsidRPr="00FA6F3E" w14:paraId="48A464D1" w14:textId="77777777" w:rsidTr="00D60D37">
              <w:trPr>
                <w:trHeight w:val="1240"/>
              </w:trPr>
              <w:tc>
                <w:tcPr>
                  <w:tcW w:w="2380" w:type="dxa"/>
                  <w:tcBorders>
                    <w:top w:val="nil"/>
                    <w:left w:val="single" w:sz="4" w:space="0" w:color="auto"/>
                    <w:bottom w:val="single" w:sz="4" w:space="0" w:color="auto"/>
                    <w:right w:val="single" w:sz="4" w:space="0" w:color="auto"/>
                  </w:tcBorders>
                  <w:shd w:val="clear" w:color="000000" w:fill="FFFFFF"/>
                  <w:hideMark/>
                </w:tcPr>
                <w:p w14:paraId="24D0011B" w14:textId="2C363269" w:rsidR="00FA6F3E" w:rsidRPr="00FA6F3E" w:rsidRDefault="00FA6F3E" w:rsidP="00FA6F3E">
                  <w:pPr>
                    <w:spacing w:after="120" w:line="240" w:lineRule="auto"/>
                    <w:rPr>
                      <w:rFonts w:ascii="Times New Roman" w:eastAsia="Times New Roman" w:hAnsi="Times New Roman" w:cs="Times New Roman"/>
                      <w:color w:val="000000" w:themeColor="text1"/>
                      <w:sz w:val="28"/>
                      <w:szCs w:val="28"/>
                      <w:lang w:val="ru-RU"/>
                    </w:rPr>
                  </w:pPr>
                  <w:proofErr w:type="spellStart"/>
                  <w:r w:rsidRPr="00FA6F3E">
                    <w:rPr>
                      <w:rFonts w:ascii="Times New Roman" w:hAnsi="Times New Roman" w:cs="Times New Roman"/>
                      <w:sz w:val="28"/>
                      <w:szCs w:val="28"/>
                    </w:rPr>
                    <w:t>Оқыту</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аналитикасы</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және</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оқыту</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тиімділігін</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бағалау</w:t>
                  </w:r>
                  <w:proofErr w:type="spellEnd"/>
                  <w:r w:rsidRPr="00FA6F3E">
                    <w:rPr>
                      <w:rFonts w:ascii="Times New Roman" w:hAnsi="Times New Roman" w:cs="Times New Roman"/>
                      <w:sz w:val="28"/>
                      <w:szCs w:val="28"/>
                    </w:rPr>
                    <w:t xml:space="preserve"> 5 </w:t>
                  </w:r>
                  <w:proofErr w:type="spellStart"/>
                  <w:r w:rsidRPr="00FA6F3E">
                    <w:rPr>
                      <w:rFonts w:ascii="Times New Roman" w:hAnsi="Times New Roman" w:cs="Times New Roman"/>
                      <w:sz w:val="28"/>
                      <w:szCs w:val="28"/>
                    </w:rPr>
                    <w:t>академиялық</w:t>
                  </w:r>
                  <w:proofErr w:type="spellEnd"/>
                  <w:r w:rsidRPr="00FA6F3E">
                    <w:rPr>
                      <w:rFonts w:ascii="Times New Roman" w:hAnsi="Times New Roman" w:cs="Times New Roman"/>
                      <w:sz w:val="28"/>
                      <w:szCs w:val="28"/>
                    </w:rPr>
                    <w:t xml:space="preserve"> кредит</w:t>
                  </w:r>
                </w:p>
              </w:tc>
              <w:tc>
                <w:tcPr>
                  <w:tcW w:w="1632" w:type="dxa"/>
                  <w:tcBorders>
                    <w:top w:val="nil"/>
                    <w:left w:val="nil"/>
                    <w:bottom w:val="single" w:sz="4" w:space="0" w:color="auto"/>
                    <w:right w:val="single" w:sz="4" w:space="0" w:color="auto"/>
                  </w:tcBorders>
                  <w:shd w:val="clear" w:color="000000" w:fill="FFFFFF"/>
                  <w:vAlign w:val="center"/>
                  <w:hideMark/>
                </w:tcPr>
                <w:p w14:paraId="5AC7304A" w14:textId="77777777" w:rsidR="00FA6F3E" w:rsidRPr="00FA6F3E" w:rsidRDefault="00FA6F3E" w:rsidP="00FA6F3E">
                  <w:pPr>
                    <w:spacing w:after="120" w:line="240" w:lineRule="auto"/>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lang w:val="ru-RU"/>
                    </w:rPr>
                    <w:t> </w:t>
                  </w:r>
                </w:p>
              </w:tc>
              <w:tc>
                <w:tcPr>
                  <w:tcW w:w="1620" w:type="dxa"/>
                  <w:tcBorders>
                    <w:top w:val="nil"/>
                    <w:left w:val="nil"/>
                    <w:bottom w:val="single" w:sz="4" w:space="0" w:color="auto"/>
                    <w:right w:val="single" w:sz="4" w:space="0" w:color="auto"/>
                  </w:tcBorders>
                  <w:shd w:val="clear" w:color="000000" w:fill="FFFFFF"/>
                  <w:vAlign w:val="center"/>
                  <w:hideMark/>
                </w:tcPr>
                <w:p w14:paraId="26946BAA" w14:textId="012B0E00" w:rsidR="00FA6F3E" w:rsidRPr="00FA6F3E" w:rsidRDefault="00FA6F3E" w:rsidP="00D60D37">
                  <w:pPr>
                    <w:spacing w:after="120" w:line="240" w:lineRule="auto"/>
                    <w:jc w:val="center"/>
                    <w:rPr>
                      <w:rFonts w:ascii="Times New Roman" w:eastAsia="Times New Roman" w:hAnsi="Times New Roman" w:cs="Times New Roman"/>
                      <w:color w:val="000000" w:themeColor="text1"/>
                      <w:sz w:val="28"/>
                      <w:szCs w:val="28"/>
                      <w:lang w:val="ru-RU"/>
                    </w:rPr>
                  </w:pPr>
                </w:p>
              </w:tc>
              <w:tc>
                <w:tcPr>
                  <w:tcW w:w="1440" w:type="dxa"/>
                  <w:tcBorders>
                    <w:top w:val="nil"/>
                    <w:left w:val="nil"/>
                    <w:bottom w:val="single" w:sz="4" w:space="0" w:color="auto"/>
                    <w:right w:val="single" w:sz="4" w:space="0" w:color="auto"/>
                  </w:tcBorders>
                  <w:shd w:val="clear" w:color="auto" w:fill="DEEAF6" w:themeFill="accent5" w:themeFillTint="33"/>
                  <w:vAlign w:val="center"/>
                  <w:hideMark/>
                </w:tcPr>
                <w:p w14:paraId="26F31800" w14:textId="77777777" w:rsidR="00FA6F3E" w:rsidRPr="00FA6F3E" w:rsidRDefault="00FA6F3E" w:rsidP="00D60D37">
                  <w:pPr>
                    <w:spacing w:after="120" w:line="240" w:lineRule="auto"/>
                    <w:jc w:val="center"/>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lang w:val="ru-RU"/>
                    </w:rPr>
                    <w:t>5</w:t>
                  </w:r>
                </w:p>
              </w:tc>
              <w:tc>
                <w:tcPr>
                  <w:tcW w:w="1620" w:type="dxa"/>
                  <w:tcBorders>
                    <w:top w:val="nil"/>
                    <w:left w:val="nil"/>
                    <w:bottom w:val="single" w:sz="4" w:space="0" w:color="auto"/>
                    <w:right w:val="single" w:sz="4" w:space="0" w:color="auto"/>
                  </w:tcBorders>
                  <w:shd w:val="clear" w:color="000000" w:fill="FFFFFF"/>
                  <w:vAlign w:val="center"/>
                  <w:hideMark/>
                </w:tcPr>
                <w:p w14:paraId="56EC772A" w14:textId="6BC4C19B" w:rsidR="00FA6F3E" w:rsidRPr="00FA6F3E" w:rsidRDefault="00FA6F3E" w:rsidP="00D60D37">
                  <w:pPr>
                    <w:spacing w:after="120" w:line="240" w:lineRule="auto"/>
                    <w:jc w:val="center"/>
                    <w:rPr>
                      <w:rFonts w:ascii="Times New Roman" w:eastAsia="Times New Roman" w:hAnsi="Times New Roman" w:cs="Times New Roman"/>
                      <w:color w:val="000000" w:themeColor="text1"/>
                      <w:sz w:val="28"/>
                      <w:szCs w:val="28"/>
                      <w:lang w:val="ru-RU"/>
                    </w:rPr>
                  </w:pPr>
                </w:p>
              </w:tc>
            </w:tr>
            <w:tr w:rsidR="00FA6F3E" w:rsidRPr="00FA6F3E" w14:paraId="750D046A" w14:textId="77777777" w:rsidTr="00D60D37">
              <w:trPr>
                <w:trHeight w:val="620"/>
              </w:trPr>
              <w:tc>
                <w:tcPr>
                  <w:tcW w:w="2380" w:type="dxa"/>
                  <w:tcBorders>
                    <w:top w:val="nil"/>
                    <w:left w:val="single" w:sz="4" w:space="0" w:color="auto"/>
                    <w:bottom w:val="single" w:sz="4" w:space="0" w:color="auto"/>
                    <w:right w:val="single" w:sz="4" w:space="0" w:color="auto"/>
                  </w:tcBorders>
                  <w:shd w:val="clear" w:color="000000" w:fill="FFFFFF"/>
                  <w:hideMark/>
                </w:tcPr>
                <w:p w14:paraId="65BC889B" w14:textId="5CF7F895" w:rsidR="00FA6F3E" w:rsidRPr="00FA6F3E" w:rsidRDefault="00FA6F3E" w:rsidP="00FA6F3E">
                  <w:pPr>
                    <w:spacing w:after="120" w:line="240" w:lineRule="auto"/>
                    <w:rPr>
                      <w:rFonts w:ascii="Times New Roman" w:eastAsia="Times New Roman" w:hAnsi="Times New Roman" w:cs="Times New Roman"/>
                      <w:color w:val="000000" w:themeColor="text1"/>
                      <w:sz w:val="28"/>
                      <w:szCs w:val="28"/>
                      <w:lang w:val="ru-RU"/>
                    </w:rPr>
                  </w:pPr>
                  <w:proofErr w:type="spellStart"/>
                  <w:r w:rsidRPr="00FA6F3E">
                    <w:rPr>
                      <w:rFonts w:ascii="Times New Roman" w:hAnsi="Times New Roman" w:cs="Times New Roman"/>
                      <w:sz w:val="28"/>
                      <w:szCs w:val="28"/>
                    </w:rPr>
                    <w:t>Педагогикалық</w:t>
                  </w:r>
                  <w:proofErr w:type="spellEnd"/>
                  <w:r w:rsidRPr="00FA6F3E">
                    <w:rPr>
                      <w:rFonts w:ascii="Times New Roman" w:hAnsi="Times New Roman" w:cs="Times New Roman"/>
                      <w:sz w:val="28"/>
                      <w:szCs w:val="28"/>
                    </w:rPr>
                    <w:t xml:space="preserve"> </w:t>
                  </w:r>
                  <w:r w:rsidRPr="00FA6F3E">
                    <w:rPr>
                      <w:rFonts w:ascii="Times New Roman" w:hAnsi="Times New Roman" w:cs="Times New Roman"/>
                      <w:sz w:val="28"/>
                      <w:szCs w:val="28"/>
                      <w:lang w:val="kk-KZ"/>
                    </w:rPr>
                    <w:t>тәжірибе</w:t>
                  </w:r>
                  <w:r w:rsidRPr="00FA6F3E">
                    <w:rPr>
                      <w:rFonts w:ascii="Times New Roman" w:hAnsi="Times New Roman" w:cs="Times New Roman"/>
                      <w:sz w:val="28"/>
                      <w:szCs w:val="28"/>
                    </w:rPr>
                    <w:t xml:space="preserve"> 5 </w:t>
                  </w:r>
                  <w:proofErr w:type="spellStart"/>
                  <w:r w:rsidRPr="00FA6F3E">
                    <w:rPr>
                      <w:rFonts w:ascii="Times New Roman" w:hAnsi="Times New Roman" w:cs="Times New Roman"/>
                      <w:sz w:val="28"/>
                      <w:szCs w:val="28"/>
                    </w:rPr>
                    <w:t>академиялық</w:t>
                  </w:r>
                  <w:proofErr w:type="spellEnd"/>
                  <w:r w:rsidRPr="00FA6F3E">
                    <w:rPr>
                      <w:rFonts w:ascii="Times New Roman" w:hAnsi="Times New Roman" w:cs="Times New Roman"/>
                      <w:sz w:val="28"/>
                      <w:szCs w:val="28"/>
                    </w:rPr>
                    <w:t xml:space="preserve"> кредит</w:t>
                  </w:r>
                </w:p>
              </w:tc>
              <w:tc>
                <w:tcPr>
                  <w:tcW w:w="1632" w:type="dxa"/>
                  <w:tcBorders>
                    <w:top w:val="nil"/>
                    <w:left w:val="nil"/>
                    <w:bottom w:val="single" w:sz="4" w:space="0" w:color="auto"/>
                    <w:right w:val="single" w:sz="4" w:space="0" w:color="auto"/>
                  </w:tcBorders>
                  <w:shd w:val="clear" w:color="000000" w:fill="FFFFFF"/>
                  <w:vAlign w:val="center"/>
                  <w:hideMark/>
                </w:tcPr>
                <w:p w14:paraId="0CD1849E" w14:textId="77777777" w:rsidR="00FA6F3E" w:rsidRPr="00FA6F3E" w:rsidRDefault="00FA6F3E" w:rsidP="00FA6F3E">
                  <w:pPr>
                    <w:spacing w:after="120" w:line="240" w:lineRule="auto"/>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lang w:val="ru-RU"/>
                    </w:rPr>
                    <w:t> </w:t>
                  </w:r>
                </w:p>
              </w:tc>
              <w:tc>
                <w:tcPr>
                  <w:tcW w:w="1620" w:type="dxa"/>
                  <w:tcBorders>
                    <w:top w:val="nil"/>
                    <w:left w:val="nil"/>
                    <w:bottom w:val="single" w:sz="4" w:space="0" w:color="auto"/>
                    <w:right w:val="single" w:sz="4" w:space="0" w:color="auto"/>
                  </w:tcBorders>
                  <w:shd w:val="clear" w:color="000000" w:fill="FFFFFF"/>
                  <w:vAlign w:val="center"/>
                  <w:hideMark/>
                </w:tcPr>
                <w:p w14:paraId="5CD960DC" w14:textId="76444C92" w:rsidR="00FA6F3E" w:rsidRPr="00FA6F3E" w:rsidRDefault="00FA6F3E" w:rsidP="00D60D37">
                  <w:pPr>
                    <w:spacing w:after="120" w:line="240" w:lineRule="auto"/>
                    <w:jc w:val="center"/>
                    <w:rPr>
                      <w:rFonts w:ascii="Times New Roman" w:eastAsia="Times New Roman" w:hAnsi="Times New Roman" w:cs="Times New Roman"/>
                      <w:color w:val="000000" w:themeColor="text1"/>
                      <w:sz w:val="28"/>
                      <w:szCs w:val="28"/>
                      <w:lang w:val="ru-RU"/>
                    </w:rPr>
                  </w:pPr>
                </w:p>
              </w:tc>
              <w:tc>
                <w:tcPr>
                  <w:tcW w:w="1440" w:type="dxa"/>
                  <w:tcBorders>
                    <w:top w:val="nil"/>
                    <w:left w:val="nil"/>
                    <w:bottom w:val="single" w:sz="4" w:space="0" w:color="auto"/>
                    <w:right w:val="single" w:sz="4" w:space="0" w:color="auto"/>
                  </w:tcBorders>
                  <w:shd w:val="clear" w:color="auto" w:fill="DEEAF6" w:themeFill="accent5" w:themeFillTint="33"/>
                  <w:vAlign w:val="center"/>
                  <w:hideMark/>
                </w:tcPr>
                <w:p w14:paraId="1A65D25B" w14:textId="77777777" w:rsidR="00FA6F3E" w:rsidRPr="00FA6F3E" w:rsidRDefault="00FA6F3E" w:rsidP="00D60D37">
                  <w:pPr>
                    <w:spacing w:after="120" w:line="240" w:lineRule="auto"/>
                    <w:jc w:val="center"/>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lang w:val="ru-RU"/>
                    </w:rPr>
                    <w:t>5</w:t>
                  </w:r>
                </w:p>
              </w:tc>
              <w:tc>
                <w:tcPr>
                  <w:tcW w:w="1620" w:type="dxa"/>
                  <w:tcBorders>
                    <w:top w:val="nil"/>
                    <w:left w:val="nil"/>
                    <w:bottom w:val="single" w:sz="4" w:space="0" w:color="auto"/>
                    <w:right w:val="single" w:sz="4" w:space="0" w:color="auto"/>
                  </w:tcBorders>
                  <w:shd w:val="clear" w:color="000000" w:fill="FFFFFF"/>
                  <w:vAlign w:val="center"/>
                  <w:hideMark/>
                </w:tcPr>
                <w:p w14:paraId="4F43BF41" w14:textId="353A6CC2" w:rsidR="00FA6F3E" w:rsidRPr="00FA6F3E" w:rsidRDefault="00FA6F3E" w:rsidP="00D60D37">
                  <w:pPr>
                    <w:spacing w:after="120" w:line="240" w:lineRule="auto"/>
                    <w:jc w:val="center"/>
                    <w:rPr>
                      <w:rFonts w:ascii="Times New Roman" w:eastAsia="Times New Roman" w:hAnsi="Times New Roman" w:cs="Times New Roman"/>
                      <w:color w:val="000000" w:themeColor="text1"/>
                      <w:sz w:val="28"/>
                      <w:szCs w:val="28"/>
                      <w:lang w:val="ru-RU"/>
                    </w:rPr>
                  </w:pPr>
                </w:p>
              </w:tc>
            </w:tr>
            <w:tr w:rsidR="00541206" w:rsidRPr="00FA6F3E" w14:paraId="3D0DD97C" w14:textId="77777777" w:rsidTr="00FA6F3E">
              <w:trPr>
                <w:trHeight w:val="458"/>
              </w:trPr>
              <w:tc>
                <w:tcPr>
                  <w:tcW w:w="8692" w:type="dxa"/>
                  <w:gridSpan w:val="5"/>
                  <w:vMerge w:val="restart"/>
                  <w:tcBorders>
                    <w:top w:val="nil"/>
                    <w:left w:val="single" w:sz="8" w:space="0" w:color="auto"/>
                    <w:bottom w:val="nil"/>
                    <w:right w:val="single" w:sz="8" w:space="0" w:color="000000"/>
                  </w:tcBorders>
                  <w:shd w:val="clear" w:color="auto" w:fill="D9D9D9" w:themeFill="background1" w:themeFillShade="D9"/>
                  <w:vAlign w:val="center"/>
                  <w:hideMark/>
                </w:tcPr>
                <w:p w14:paraId="0F6F549E" w14:textId="539C7E9D" w:rsidR="004E4B22" w:rsidRPr="00FA6F3E" w:rsidRDefault="00951243" w:rsidP="00D60D37">
                  <w:pPr>
                    <w:spacing w:after="120" w:line="240" w:lineRule="auto"/>
                    <w:rPr>
                      <w:rFonts w:ascii="Times New Roman" w:eastAsia="Times New Roman" w:hAnsi="Times New Roman" w:cs="Times New Roman"/>
                      <w:b/>
                      <w:bCs/>
                      <w:color w:val="000000" w:themeColor="text1"/>
                      <w:sz w:val="28"/>
                      <w:szCs w:val="28"/>
                      <w:lang w:val="ru-RU"/>
                    </w:rPr>
                  </w:pPr>
                  <w:proofErr w:type="spellStart"/>
                  <w:r>
                    <w:rPr>
                      <w:rFonts w:ascii="Times New Roman" w:eastAsia="Times New Roman" w:hAnsi="Times New Roman" w:cs="Times New Roman"/>
                      <w:b/>
                      <w:bCs/>
                      <w:color w:val="000000" w:themeColor="text1"/>
                      <w:sz w:val="28"/>
                      <w:szCs w:val="28"/>
                      <w:lang w:val="ru-RU"/>
                    </w:rPr>
                    <w:t>Цифрлық</w:t>
                  </w:r>
                  <w:proofErr w:type="spellEnd"/>
                  <w:r w:rsidR="00FE2F34" w:rsidRPr="00FA6F3E">
                    <w:rPr>
                      <w:rFonts w:ascii="Times New Roman" w:eastAsia="Times New Roman" w:hAnsi="Times New Roman" w:cs="Times New Roman"/>
                      <w:b/>
                      <w:bCs/>
                      <w:color w:val="000000" w:themeColor="text1"/>
                      <w:sz w:val="28"/>
                      <w:szCs w:val="28"/>
                      <w:lang w:val="ru-RU"/>
                    </w:rPr>
                    <w:t xml:space="preserve"> контент, 20 </w:t>
                  </w:r>
                  <w:proofErr w:type="spellStart"/>
                  <w:proofErr w:type="gramStart"/>
                  <w:r w:rsidR="00FE2F34" w:rsidRPr="00FA6F3E">
                    <w:rPr>
                      <w:rFonts w:ascii="Times New Roman" w:eastAsia="Times New Roman" w:hAnsi="Times New Roman" w:cs="Times New Roman"/>
                      <w:b/>
                      <w:bCs/>
                      <w:color w:val="000000" w:themeColor="text1"/>
                      <w:sz w:val="28"/>
                      <w:szCs w:val="28"/>
                      <w:lang w:val="ru-RU"/>
                    </w:rPr>
                    <w:t>академиялық</w:t>
                  </w:r>
                  <w:proofErr w:type="spellEnd"/>
                  <w:r w:rsidR="00FE2F34" w:rsidRPr="00FA6F3E">
                    <w:rPr>
                      <w:rFonts w:ascii="Times New Roman" w:eastAsia="Times New Roman" w:hAnsi="Times New Roman" w:cs="Times New Roman"/>
                      <w:b/>
                      <w:bCs/>
                      <w:color w:val="000000" w:themeColor="text1"/>
                      <w:sz w:val="28"/>
                      <w:szCs w:val="28"/>
                      <w:lang w:val="ru-RU"/>
                    </w:rPr>
                    <w:t xml:space="preserve">  кредит</w:t>
                  </w:r>
                  <w:proofErr w:type="gramEnd"/>
                </w:p>
              </w:tc>
            </w:tr>
            <w:tr w:rsidR="00541206" w:rsidRPr="00FA6F3E" w14:paraId="3107C15F" w14:textId="77777777" w:rsidTr="00FA6F3E">
              <w:trPr>
                <w:trHeight w:val="507"/>
              </w:trPr>
              <w:tc>
                <w:tcPr>
                  <w:tcW w:w="8692" w:type="dxa"/>
                  <w:gridSpan w:val="5"/>
                  <w:vMerge/>
                  <w:tcBorders>
                    <w:top w:val="nil"/>
                    <w:left w:val="single" w:sz="8" w:space="0" w:color="auto"/>
                    <w:bottom w:val="nil"/>
                    <w:right w:val="single" w:sz="8" w:space="0" w:color="000000"/>
                  </w:tcBorders>
                  <w:shd w:val="clear" w:color="auto" w:fill="D9D9D9" w:themeFill="background1" w:themeFillShade="D9"/>
                  <w:vAlign w:val="center"/>
                  <w:hideMark/>
                </w:tcPr>
                <w:p w14:paraId="575D4AB4" w14:textId="77777777" w:rsidR="004E4B22" w:rsidRPr="00FA6F3E" w:rsidRDefault="004E4B22" w:rsidP="00FA6F3E">
                  <w:pPr>
                    <w:spacing w:after="120" w:line="240" w:lineRule="auto"/>
                    <w:rPr>
                      <w:rFonts w:ascii="Times New Roman" w:eastAsia="Times New Roman" w:hAnsi="Times New Roman" w:cs="Times New Roman"/>
                      <w:b/>
                      <w:bCs/>
                      <w:color w:val="000000" w:themeColor="text1"/>
                      <w:sz w:val="28"/>
                      <w:szCs w:val="28"/>
                      <w:lang w:val="ru-RU"/>
                    </w:rPr>
                  </w:pPr>
                </w:p>
              </w:tc>
            </w:tr>
            <w:tr w:rsidR="00FA6F3E" w:rsidRPr="00FA6F3E" w14:paraId="479C4407" w14:textId="77777777" w:rsidTr="00D60D37">
              <w:trPr>
                <w:trHeight w:val="840"/>
              </w:trPr>
              <w:tc>
                <w:tcPr>
                  <w:tcW w:w="2380" w:type="dxa"/>
                  <w:tcBorders>
                    <w:top w:val="single" w:sz="4" w:space="0" w:color="auto"/>
                    <w:left w:val="single" w:sz="4" w:space="0" w:color="auto"/>
                    <w:bottom w:val="single" w:sz="4" w:space="0" w:color="auto"/>
                    <w:right w:val="single" w:sz="4" w:space="0" w:color="auto"/>
                  </w:tcBorders>
                  <w:shd w:val="clear" w:color="000000" w:fill="FFFFFF"/>
                  <w:hideMark/>
                </w:tcPr>
                <w:p w14:paraId="11921528" w14:textId="23E62DBF" w:rsidR="00FA6F3E" w:rsidRPr="00FA6F3E" w:rsidRDefault="00FA6F3E" w:rsidP="00FA6F3E">
                  <w:pPr>
                    <w:spacing w:after="120" w:line="240" w:lineRule="auto"/>
                    <w:rPr>
                      <w:rFonts w:ascii="Times New Roman" w:eastAsia="Times New Roman" w:hAnsi="Times New Roman" w:cs="Times New Roman"/>
                      <w:color w:val="000000" w:themeColor="text1"/>
                      <w:sz w:val="28"/>
                      <w:szCs w:val="28"/>
                      <w:lang w:val="ru-RU"/>
                    </w:rPr>
                  </w:pPr>
                  <w:proofErr w:type="spellStart"/>
                  <w:r w:rsidRPr="00FA6F3E">
                    <w:rPr>
                      <w:rFonts w:ascii="Times New Roman" w:hAnsi="Times New Roman" w:cs="Times New Roman"/>
                      <w:sz w:val="28"/>
                      <w:szCs w:val="28"/>
                    </w:rPr>
                    <w:t>Оқу</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процесінде</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цифрлық</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білім</w:t>
                  </w:r>
                  <w:proofErr w:type="spellEnd"/>
                  <w:r w:rsidRPr="00FA6F3E">
                    <w:rPr>
                      <w:rFonts w:ascii="Times New Roman" w:hAnsi="Times New Roman" w:cs="Times New Roman"/>
                      <w:sz w:val="28"/>
                      <w:szCs w:val="28"/>
                    </w:rPr>
                    <w:t xml:space="preserve"> беру </w:t>
                  </w:r>
                  <w:proofErr w:type="spellStart"/>
                  <w:r w:rsidRPr="00FA6F3E">
                    <w:rPr>
                      <w:rFonts w:ascii="Times New Roman" w:hAnsi="Times New Roman" w:cs="Times New Roman"/>
                      <w:sz w:val="28"/>
                      <w:szCs w:val="28"/>
                    </w:rPr>
                    <w:t>ресурстарын</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жобалау</w:t>
                  </w:r>
                  <w:proofErr w:type="spellEnd"/>
                  <w:r w:rsidRPr="00FA6F3E">
                    <w:rPr>
                      <w:rFonts w:ascii="Times New Roman" w:hAnsi="Times New Roman" w:cs="Times New Roman"/>
                      <w:sz w:val="28"/>
                      <w:szCs w:val="28"/>
                    </w:rPr>
                    <w:t xml:space="preserve"> 5 </w:t>
                  </w:r>
                  <w:proofErr w:type="spellStart"/>
                  <w:r w:rsidRPr="00FA6F3E">
                    <w:rPr>
                      <w:rFonts w:ascii="Times New Roman" w:hAnsi="Times New Roman" w:cs="Times New Roman"/>
                      <w:sz w:val="28"/>
                      <w:szCs w:val="28"/>
                    </w:rPr>
                    <w:t>академиялық</w:t>
                  </w:r>
                  <w:proofErr w:type="spellEnd"/>
                  <w:r w:rsidRPr="00FA6F3E">
                    <w:rPr>
                      <w:rFonts w:ascii="Times New Roman" w:hAnsi="Times New Roman" w:cs="Times New Roman"/>
                      <w:sz w:val="28"/>
                      <w:szCs w:val="28"/>
                    </w:rPr>
                    <w:t xml:space="preserve"> кредит</w:t>
                  </w:r>
                </w:p>
              </w:tc>
              <w:tc>
                <w:tcPr>
                  <w:tcW w:w="1632" w:type="dxa"/>
                  <w:tcBorders>
                    <w:top w:val="single" w:sz="4" w:space="0" w:color="auto"/>
                    <w:left w:val="nil"/>
                    <w:bottom w:val="single" w:sz="4" w:space="0" w:color="auto"/>
                    <w:right w:val="single" w:sz="4" w:space="0" w:color="auto"/>
                  </w:tcBorders>
                  <w:shd w:val="clear" w:color="000000" w:fill="FFFFFF"/>
                  <w:vAlign w:val="center"/>
                  <w:hideMark/>
                </w:tcPr>
                <w:p w14:paraId="2C42697D" w14:textId="77777777" w:rsidR="00FA6F3E" w:rsidRPr="00FA6F3E" w:rsidRDefault="00FA6F3E" w:rsidP="00FA6F3E">
                  <w:pPr>
                    <w:spacing w:after="120" w:line="240" w:lineRule="auto"/>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lang w:val="ru-RU"/>
                    </w:rPr>
                    <w:t> </w:t>
                  </w:r>
                </w:p>
              </w:tc>
              <w:tc>
                <w:tcPr>
                  <w:tcW w:w="1620"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0AD59E9B" w14:textId="77777777" w:rsidR="00FA6F3E" w:rsidRPr="00FA6F3E" w:rsidRDefault="00FA6F3E" w:rsidP="00D60D37">
                  <w:pPr>
                    <w:spacing w:after="120" w:line="240" w:lineRule="auto"/>
                    <w:jc w:val="center"/>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lang w:val="ru-RU"/>
                    </w:rPr>
                    <w:t>5</w:t>
                  </w:r>
                </w:p>
              </w:tc>
              <w:tc>
                <w:tcPr>
                  <w:tcW w:w="1440" w:type="dxa"/>
                  <w:tcBorders>
                    <w:top w:val="single" w:sz="4" w:space="0" w:color="auto"/>
                    <w:left w:val="nil"/>
                    <w:bottom w:val="single" w:sz="4" w:space="0" w:color="auto"/>
                    <w:right w:val="single" w:sz="4" w:space="0" w:color="auto"/>
                  </w:tcBorders>
                  <w:shd w:val="clear" w:color="000000" w:fill="FFFFFF"/>
                  <w:vAlign w:val="center"/>
                  <w:hideMark/>
                </w:tcPr>
                <w:p w14:paraId="40324AA5" w14:textId="77777777" w:rsidR="00FA6F3E" w:rsidRPr="00FA6F3E" w:rsidRDefault="00FA6F3E" w:rsidP="00FA6F3E">
                  <w:pPr>
                    <w:spacing w:after="120" w:line="240" w:lineRule="auto"/>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lang w:val="ru-RU"/>
                    </w:rPr>
                    <w:t> </w:t>
                  </w:r>
                </w:p>
              </w:tc>
              <w:tc>
                <w:tcPr>
                  <w:tcW w:w="1620" w:type="dxa"/>
                  <w:tcBorders>
                    <w:top w:val="single" w:sz="4" w:space="0" w:color="auto"/>
                    <w:left w:val="nil"/>
                    <w:bottom w:val="single" w:sz="4" w:space="0" w:color="auto"/>
                    <w:right w:val="single" w:sz="4" w:space="0" w:color="auto"/>
                  </w:tcBorders>
                  <w:shd w:val="clear" w:color="000000" w:fill="FFFFFF"/>
                  <w:vAlign w:val="center"/>
                  <w:hideMark/>
                </w:tcPr>
                <w:p w14:paraId="64666778" w14:textId="77777777" w:rsidR="00FA6F3E" w:rsidRPr="00FA6F3E" w:rsidRDefault="00FA6F3E" w:rsidP="00FA6F3E">
                  <w:pPr>
                    <w:spacing w:after="120" w:line="240" w:lineRule="auto"/>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lang w:val="ru-RU"/>
                    </w:rPr>
                    <w:t> </w:t>
                  </w:r>
                </w:p>
              </w:tc>
            </w:tr>
            <w:tr w:rsidR="00FA6F3E" w:rsidRPr="00FA6F3E" w14:paraId="1FFE8A80" w14:textId="77777777" w:rsidTr="00D60D37">
              <w:trPr>
                <w:trHeight w:val="840"/>
              </w:trPr>
              <w:tc>
                <w:tcPr>
                  <w:tcW w:w="2380" w:type="dxa"/>
                  <w:tcBorders>
                    <w:top w:val="nil"/>
                    <w:left w:val="single" w:sz="4" w:space="0" w:color="auto"/>
                    <w:bottom w:val="single" w:sz="4" w:space="0" w:color="auto"/>
                    <w:right w:val="single" w:sz="4" w:space="0" w:color="auto"/>
                  </w:tcBorders>
                  <w:shd w:val="clear" w:color="000000" w:fill="FFFFFF"/>
                  <w:hideMark/>
                </w:tcPr>
                <w:p w14:paraId="50EAADCA" w14:textId="0D9B9BC9" w:rsidR="00FA6F3E" w:rsidRPr="00FA6F3E" w:rsidRDefault="00951243" w:rsidP="00FA6F3E">
                  <w:pPr>
                    <w:spacing w:after="120" w:line="240" w:lineRule="auto"/>
                    <w:rPr>
                      <w:rFonts w:ascii="Times New Roman" w:eastAsia="Times New Roman" w:hAnsi="Times New Roman" w:cs="Times New Roman"/>
                      <w:color w:val="000000" w:themeColor="text1"/>
                      <w:sz w:val="28"/>
                      <w:szCs w:val="28"/>
                      <w:lang w:val="ru-RU"/>
                    </w:rPr>
                  </w:pPr>
                  <w:proofErr w:type="spellStart"/>
                  <w:r>
                    <w:rPr>
                      <w:rFonts w:ascii="Times New Roman" w:hAnsi="Times New Roman" w:cs="Times New Roman"/>
                      <w:sz w:val="28"/>
                      <w:szCs w:val="28"/>
                    </w:rPr>
                    <w:t>Цифрлық</w:t>
                  </w:r>
                  <w:proofErr w:type="spellEnd"/>
                  <w:r w:rsidR="00FA6F3E" w:rsidRPr="00FA6F3E">
                    <w:rPr>
                      <w:rFonts w:ascii="Times New Roman" w:hAnsi="Times New Roman" w:cs="Times New Roman"/>
                      <w:sz w:val="28"/>
                      <w:szCs w:val="28"/>
                    </w:rPr>
                    <w:t xml:space="preserve"> </w:t>
                  </w:r>
                  <w:proofErr w:type="spellStart"/>
                  <w:r w:rsidR="00FA6F3E" w:rsidRPr="00FA6F3E">
                    <w:rPr>
                      <w:rFonts w:ascii="Times New Roman" w:hAnsi="Times New Roman" w:cs="Times New Roman"/>
                      <w:sz w:val="28"/>
                      <w:szCs w:val="28"/>
                    </w:rPr>
                    <w:t>білім</w:t>
                  </w:r>
                  <w:proofErr w:type="spellEnd"/>
                  <w:r w:rsidR="00FA6F3E" w:rsidRPr="00FA6F3E">
                    <w:rPr>
                      <w:rFonts w:ascii="Times New Roman" w:hAnsi="Times New Roman" w:cs="Times New Roman"/>
                      <w:sz w:val="28"/>
                      <w:szCs w:val="28"/>
                    </w:rPr>
                    <w:t xml:space="preserve"> беру </w:t>
                  </w:r>
                  <w:proofErr w:type="spellStart"/>
                  <w:r w:rsidR="00FA6F3E" w:rsidRPr="00FA6F3E">
                    <w:rPr>
                      <w:rFonts w:ascii="Times New Roman" w:hAnsi="Times New Roman" w:cs="Times New Roman"/>
                      <w:sz w:val="28"/>
                      <w:szCs w:val="28"/>
                    </w:rPr>
                    <w:t>ортасындағы</w:t>
                  </w:r>
                  <w:proofErr w:type="spellEnd"/>
                  <w:r w:rsidR="00FA6F3E" w:rsidRPr="00FA6F3E">
                    <w:rPr>
                      <w:rFonts w:ascii="Times New Roman" w:hAnsi="Times New Roman" w:cs="Times New Roman"/>
                      <w:sz w:val="28"/>
                      <w:szCs w:val="28"/>
                    </w:rPr>
                    <w:t xml:space="preserve"> </w:t>
                  </w:r>
                  <w:proofErr w:type="spellStart"/>
                  <w:r w:rsidR="00FA6F3E" w:rsidRPr="00FA6F3E">
                    <w:rPr>
                      <w:rFonts w:ascii="Times New Roman" w:hAnsi="Times New Roman" w:cs="Times New Roman"/>
                      <w:sz w:val="28"/>
                      <w:szCs w:val="28"/>
                    </w:rPr>
                    <w:t>педагогикалық</w:t>
                  </w:r>
                  <w:proofErr w:type="spellEnd"/>
                  <w:r w:rsidR="00FA6F3E" w:rsidRPr="00FA6F3E">
                    <w:rPr>
                      <w:rFonts w:ascii="Times New Roman" w:hAnsi="Times New Roman" w:cs="Times New Roman"/>
                      <w:sz w:val="28"/>
                      <w:szCs w:val="28"/>
                    </w:rPr>
                    <w:t xml:space="preserve"> дизайн 5 </w:t>
                  </w:r>
                  <w:proofErr w:type="spellStart"/>
                  <w:r w:rsidR="00FA6F3E" w:rsidRPr="00FA6F3E">
                    <w:rPr>
                      <w:rFonts w:ascii="Times New Roman" w:hAnsi="Times New Roman" w:cs="Times New Roman"/>
                      <w:sz w:val="28"/>
                      <w:szCs w:val="28"/>
                    </w:rPr>
                    <w:t>академиялық</w:t>
                  </w:r>
                  <w:proofErr w:type="spellEnd"/>
                  <w:r w:rsidR="00FA6F3E" w:rsidRPr="00FA6F3E">
                    <w:rPr>
                      <w:rFonts w:ascii="Times New Roman" w:hAnsi="Times New Roman" w:cs="Times New Roman"/>
                      <w:sz w:val="28"/>
                      <w:szCs w:val="28"/>
                    </w:rPr>
                    <w:t xml:space="preserve"> кредит</w:t>
                  </w:r>
                </w:p>
              </w:tc>
              <w:tc>
                <w:tcPr>
                  <w:tcW w:w="1632" w:type="dxa"/>
                  <w:tcBorders>
                    <w:top w:val="nil"/>
                    <w:left w:val="nil"/>
                    <w:bottom w:val="single" w:sz="4" w:space="0" w:color="auto"/>
                    <w:right w:val="single" w:sz="4" w:space="0" w:color="auto"/>
                  </w:tcBorders>
                  <w:shd w:val="clear" w:color="000000" w:fill="FFFFFF"/>
                  <w:vAlign w:val="center"/>
                  <w:hideMark/>
                </w:tcPr>
                <w:p w14:paraId="5619F1C7" w14:textId="77777777" w:rsidR="00FA6F3E" w:rsidRPr="00FA6F3E" w:rsidRDefault="00FA6F3E" w:rsidP="00FA6F3E">
                  <w:pPr>
                    <w:spacing w:after="120" w:line="240" w:lineRule="auto"/>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lang w:val="ru-RU"/>
                    </w:rPr>
                    <w:t> </w:t>
                  </w:r>
                </w:p>
              </w:tc>
              <w:tc>
                <w:tcPr>
                  <w:tcW w:w="1620" w:type="dxa"/>
                  <w:tcBorders>
                    <w:top w:val="nil"/>
                    <w:left w:val="nil"/>
                    <w:bottom w:val="single" w:sz="4" w:space="0" w:color="auto"/>
                    <w:right w:val="single" w:sz="4" w:space="0" w:color="auto"/>
                  </w:tcBorders>
                  <w:shd w:val="clear" w:color="auto" w:fill="DEEAF6" w:themeFill="accent5" w:themeFillTint="33"/>
                  <w:vAlign w:val="center"/>
                  <w:hideMark/>
                </w:tcPr>
                <w:p w14:paraId="3C5D3F80" w14:textId="77777777" w:rsidR="00FA6F3E" w:rsidRPr="00FA6F3E" w:rsidRDefault="00FA6F3E" w:rsidP="00D60D37">
                  <w:pPr>
                    <w:spacing w:after="120" w:line="240" w:lineRule="auto"/>
                    <w:jc w:val="center"/>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lang w:val="ru-RU"/>
                    </w:rPr>
                    <w:t>5</w:t>
                  </w:r>
                </w:p>
              </w:tc>
              <w:tc>
                <w:tcPr>
                  <w:tcW w:w="1440" w:type="dxa"/>
                  <w:tcBorders>
                    <w:top w:val="nil"/>
                    <w:left w:val="nil"/>
                    <w:bottom w:val="single" w:sz="4" w:space="0" w:color="auto"/>
                    <w:right w:val="single" w:sz="4" w:space="0" w:color="auto"/>
                  </w:tcBorders>
                  <w:shd w:val="clear" w:color="000000" w:fill="FFFFFF"/>
                  <w:vAlign w:val="center"/>
                  <w:hideMark/>
                </w:tcPr>
                <w:p w14:paraId="6059F407" w14:textId="77777777" w:rsidR="00FA6F3E" w:rsidRPr="00FA6F3E" w:rsidRDefault="00FA6F3E" w:rsidP="00FA6F3E">
                  <w:pPr>
                    <w:spacing w:after="120" w:line="240" w:lineRule="auto"/>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lang w:val="ru-RU"/>
                    </w:rPr>
                    <w:t> </w:t>
                  </w:r>
                </w:p>
              </w:tc>
              <w:tc>
                <w:tcPr>
                  <w:tcW w:w="1620" w:type="dxa"/>
                  <w:tcBorders>
                    <w:top w:val="nil"/>
                    <w:left w:val="nil"/>
                    <w:bottom w:val="single" w:sz="4" w:space="0" w:color="auto"/>
                    <w:right w:val="single" w:sz="4" w:space="0" w:color="auto"/>
                  </w:tcBorders>
                  <w:shd w:val="clear" w:color="000000" w:fill="FFFFFF"/>
                  <w:vAlign w:val="center"/>
                  <w:hideMark/>
                </w:tcPr>
                <w:p w14:paraId="75F3AB46" w14:textId="77777777" w:rsidR="00FA6F3E" w:rsidRPr="00FA6F3E" w:rsidRDefault="00FA6F3E" w:rsidP="00FA6F3E">
                  <w:pPr>
                    <w:spacing w:after="120" w:line="240" w:lineRule="auto"/>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lang w:val="ru-RU"/>
                    </w:rPr>
                    <w:t> </w:t>
                  </w:r>
                </w:p>
              </w:tc>
            </w:tr>
            <w:tr w:rsidR="00FA6F3E" w:rsidRPr="00FA6F3E" w14:paraId="50578E07" w14:textId="77777777" w:rsidTr="00D60D37">
              <w:trPr>
                <w:trHeight w:val="1120"/>
              </w:trPr>
              <w:tc>
                <w:tcPr>
                  <w:tcW w:w="2380" w:type="dxa"/>
                  <w:tcBorders>
                    <w:top w:val="nil"/>
                    <w:left w:val="single" w:sz="4" w:space="0" w:color="auto"/>
                    <w:bottom w:val="single" w:sz="4" w:space="0" w:color="auto"/>
                    <w:right w:val="single" w:sz="4" w:space="0" w:color="auto"/>
                  </w:tcBorders>
                  <w:shd w:val="clear" w:color="000000" w:fill="FFFFFF"/>
                  <w:hideMark/>
                </w:tcPr>
                <w:p w14:paraId="031423E6" w14:textId="300CA4AE" w:rsidR="00FA6F3E" w:rsidRPr="00FA6F3E" w:rsidRDefault="00FA6F3E" w:rsidP="00FA6F3E">
                  <w:pPr>
                    <w:spacing w:after="120" w:line="240" w:lineRule="auto"/>
                    <w:rPr>
                      <w:rFonts w:ascii="Times New Roman" w:eastAsia="Times New Roman" w:hAnsi="Times New Roman" w:cs="Times New Roman"/>
                      <w:color w:val="000000" w:themeColor="text1"/>
                      <w:sz w:val="28"/>
                      <w:szCs w:val="28"/>
                      <w:lang w:val="ru-RU"/>
                    </w:rPr>
                  </w:pPr>
                  <w:proofErr w:type="spellStart"/>
                  <w:r w:rsidRPr="00FA6F3E">
                    <w:rPr>
                      <w:rFonts w:ascii="Times New Roman" w:hAnsi="Times New Roman" w:cs="Times New Roman"/>
                      <w:sz w:val="28"/>
                      <w:szCs w:val="28"/>
                    </w:rPr>
                    <w:t>Цифрлық</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білім</w:t>
                  </w:r>
                  <w:proofErr w:type="spellEnd"/>
                  <w:r w:rsidRPr="00FA6F3E">
                    <w:rPr>
                      <w:rFonts w:ascii="Times New Roman" w:hAnsi="Times New Roman" w:cs="Times New Roman"/>
                      <w:sz w:val="28"/>
                      <w:szCs w:val="28"/>
                    </w:rPr>
                    <w:t xml:space="preserve"> беру </w:t>
                  </w:r>
                  <w:proofErr w:type="spellStart"/>
                  <w:r w:rsidRPr="00FA6F3E">
                    <w:rPr>
                      <w:rFonts w:ascii="Times New Roman" w:hAnsi="Times New Roman" w:cs="Times New Roman"/>
                      <w:sz w:val="28"/>
                      <w:szCs w:val="28"/>
                    </w:rPr>
                    <w:t>контентін</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әзірлеудің</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ғылыми</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негіздері</w:t>
                  </w:r>
                  <w:proofErr w:type="spellEnd"/>
                  <w:r w:rsidRPr="00FA6F3E">
                    <w:rPr>
                      <w:rFonts w:ascii="Times New Roman" w:hAnsi="Times New Roman" w:cs="Times New Roman"/>
                      <w:sz w:val="28"/>
                      <w:szCs w:val="28"/>
                    </w:rPr>
                    <w:t xml:space="preserve"> 5 </w:t>
                  </w:r>
                  <w:proofErr w:type="spellStart"/>
                  <w:r w:rsidRPr="00FA6F3E">
                    <w:rPr>
                      <w:rFonts w:ascii="Times New Roman" w:hAnsi="Times New Roman" w:cs="Times New Roman"/>
                      <w:sz w:val="28"/>
                      <w:szCs w:val="28"/>
                    </w:rPr>
                    <w:t>академиялық</w:t>
                  </w:r>
                  <w:proofErr w:type="spellEnd"/>
                  <w:r w:rsidRPr="00FA6F3E">
                    <w:rPr>
                      <w:rFonts w:ascii="Times New Roman" w:hAnsi="Times New Roman" w:cs="Times New Roman"/>
                      <w:sz w:val="28"/>
                      <w:szCs w:val="28"/>
                    </w:rPr>
                    <w:t xml:space="preserve"> кредит</w:t>
                  </w:r>
                </w:p>
              </w:tc>
              <w:tc>
                <w:tcPr>
                  <w:tcW w:w="1632" w:type="dxa"/>
                  <w:tcBorders>
                    <w:top w:val="nil"/>
                    <w:left w:val="nil"/>
                    <w:bottom w:val="single" w:sz="4" w:space="0" w:color="auto"/>
                    <w:right w:val="single" w:sz="4" w:space="0" w:color="auto"/>
                  </w:tcBorders>
                  <w:shd w:val="clear" w:color="000000" w:fill="FFFFFF"/>
                  <w:vAlign w:val="center"/>
                  <w:hideMark/>
                </w:tcPr>
                <w:p w14:paraId="36B1E866" w14:textId="77777777" w:rsidR="00FA6F3E" w:rsidRPr="00FA6F3E" w:rsidRDefault="00FA6F3E" w:rsidP="00FA6F3E">
                  <w:pPr>
                    <w:spacing w:after="120" w:line="240" w:lineRule="auto"/>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lang w:val="ru-RU"/>
                    </w:rPr>
                    <w:t> </w:t>
                  </w:r>
                </w:p>
              </w:tc>
              <w:tc>
                <w:tcPr>
                  <w:tcW w:w="1620" w:type="dxa"/>
                  <w:tcBorders>
                    <w:top w:val="nil"/>
                    <w:left w:val="nil"/>
                    <w:bottom w:val="single" w:sz="4" w:space="0" w:color="auto"/>
                    <w:right w:val="single" w:sz="4" w:space="0" w:color="auto"/>
                  </w:tcBorders>
                  <w:shd w:val="clear" w:color="auto" w:fill="DEEAF6" w:themeFill="accent5" w:themeFillTint="33"/>
                  <w:vAlign w:val="center"/>
                  <w:hideMark/>
                </w:tcPr>
                <w:p w14:paraId="622D7396" w14:textId="77777777" w:rsidR="00FA6F3E" w:rsidRPr="00FA6F3E" w:rsidRDefault="00FA6F3E" w:rsidP="00D60D37">
                  <w:pPr>
                    <w:spacing w:after="120" w:line="240" w:lineRule="auto"/>
                    <w:jc w:val="center"/>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lang w:val="ru-RU"/>
                    </w:rPr>
                    <w:t>5</w:t>
                  </w:r>
                </w:p>
              </w:tc>
              <w:tc>
                <w:tcPr>
                  <w:tcW w:w="1440" w:type="dxa"/>
                  <w:tcBorders>
                    <w:top w:val="nil"/>
                    <w:left w:val="nil"/>
                    <w:bottom w:val="single" w:sz="4" w:space="0" w:color="auto"/>
                    <w:right w:val="single" w:sz="4" w:space="0" w:color="auto"/>
                  </w:tcBorders>
                  <w:shd w:val="clear" w:color="000000" w:fill="FFFFFF"/>
                  <w:vAlign w:val="center"/>
                  <w:hideMark/>
                </w:tcPr>
                <w:p w14:paraId="04B82CDE" w14:textId="77777777" w:rsidR="00FA6F3E" w:rsidRPr="00FA6F3E" w:rsidRDefault="00FA6F3E" w:rsidP="00FA6F3E">
                  <w:pPr>
                    <w:spacing w:after="120" w:line="240" w:lineRule="auto"/>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lang w:val="ru-RU"/>
                    </w:rPr>
                    <w:t> </w:t>
                  </w:r>
                </w:p>
              </w:tc>
              <w:tc>
                <w:tcPr>
                  <w:tcW w:w="1620" w:type="dxa"/>
                  <w:tcBorders>
                    <w:top w:val="nil"/>
                    <w:left w:val="nil"/>
                    <w:bottom w:val="single" w:sz="4" w:space="0" w:color="auto"/>
                    <w:right w:val="single" w:sz="4" w:space="0" w:color="auto"/>
                  </w:tcBorders>
                  <w:shd w:val="clear" w:color="000000" w:fill="FFFFFF"/>
                  <w:vAlign w:val="center"/>
                  <w:hideMark/>
                </w:tcPr>
                <w:p w14:paraId="289DFF4A" w14:textId="77777777" w:rsidR="00FA6F3E" w:rsidRPr="00FA6F3E" w:rsidRDefault="00FA6F3E" w:rsidP="00FA6F3E">
                  <w:pPr>
                    <w:spacing w:after="120" w:line="240" w:lineRule="auto"/>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lang w:val="ru-RU"/>
                    </w:rPr>
                    <w:t> </w:t>
                  </w:r>
                </w:p>
              </w:tc>
            </w:tr>
            <w:tr w:rsidR="00FA6F3E" w:rsidRPr="00FA6F3E" w14:paraId="4D5AB993" w14:textId="77777777" w:rsidTr="00D60D37">
              <w:trPr>
                <w:trHeight w:val="560"/>
              </w:trPr>
              <w:tc>
                <w:tcPr>
                  <w:tcW w:w="2380" w:type="dxa"/>
                  <w:tcBorders>
                    <w:top w:val="nil"/>
                    <w:left w:val="single" w:sz="4" w:space="0" w:color="auto"/>
                    <w:bottom w:val="single" w:sz="4" w:space="0" w:color="auto"/>
                    <w:right w:val="single" w:sz="4" w:space="0" w:color="auto"/>
                  </w:tcBorders>
                  <w:shd w:val="clear" w:color="auto" w:fill="auto"/>
                  <w:hideMark/>
                </w:tcPr>
                <w:p w14:paraId="49F07BB5" w14:textId="26FAA895" w:rsidR="00FA6F3E" w:rsidRPr="00FA6F3E" w:rsidRDefault="00FA6F3E" w:rsidP="00FA6F3E">
                  <w:pPr>
                    <w:spacing w:after="120" w:line="240" w:lineRule="auto"/>
                    <w:rPr>
                      <w:rFonts w:ascii="Times New Roman" w:eastAsia="Times New Roman" w:hAnsi="Times New Roman" w:cs="Times New Roman"/>
                      <w:color w:val="000000" w:themeColor="text1"/>
                      <w:sz w:val="28"/>
                      <w:szCs w:val="28"/>
                      <w:lang w:val="ru-RU"/>
                    </w:rPr>
                  </w:pPr>
                  <w:r w:rsidRPr="00FA6F3E">
                    <w:rPr>
                      <w:rFonts w:ascii="Times New Roman" w:hAnsi="Times New Roman" w:cs="Times New Roman"/>
                      <w:sz w:val="28"/>
                      <w:szCs w:val="28"/>
                    </w:rPr>
                    <w:lastRenderedPageBreak/>
                    <w:t xml:space="preserve">Онлайн </w:t>
                  </w:r>
                  <w:proofErr w:type="spellStart"/>
                  <w:r w:rsidRPr="00FA6F3E">
                    <w:rPr>
                      <w:rFonts w:ascii="Times New Roman" w:hAnsi="Times New Roman" w:cs="Times New Roman"/>
                      <w:sz w:val="28"/>
                      <w:szCs w:val="28"/>
                    </w:rPr>
                    <w:t>білім</w:t>
                  </w:r>
                  <w:proofErr w:type="spellEnd"/>
                  <w:r w:rsidRPr="00FA6F3E">
                    <w:rPr>
                      <w:rFonts w:ascii="Times New Roman" w:hAnsi="Times New Roman" w:cs="Times New Roman"/>
                      <w:sz w:val="28"/>
                      <w:szCs w:val="28"/>
                    </w:rPr>
                    <w:t xml:space="preserve"> беру </w:t>
                  </w:r>
                  <w:proofErr w:type="spellStart"/>
                  <w:r w:rsidRPr="00FA6F3E">
                    <w:rPr>
                      <w:rFonts w:ascii="Times New Roman" w:hAnsi="Times New Roman" w:cs="Times New Roman"/>
                      <w:sz w:val="28"/>
                      <w:szCs w:val="28"/>
                    </w:rPr>
                    <w:t>платформалары</w:t>
                  </w:r>
                  <w:proofErr w:type="spellEnd"/>
                  <w:r w:rsidRPr="00FA6F3E">
                    <w:rPr>
                      <w:rFonts w:ascii="Times New Roman" w:hAnsi="Times New Roman" w:cs="Times New Roman"/>
                      <w:sz w:val="28"/>
                      <w:szCs w:val="28"/>
                    </w:rPr>
                    <w:t xml:space="preserve"> 5 </w:t>
                  </w:r>
                  <w:proofErr w:type="spellStart"/>
                  <w:r w:rsidRPr="00FA6F3E">
                    <w:rPr>
                      <w:rFonts w:ascii="Times New Roman" w:hAnsi="Times New Roman" w:cs="Times New Roman"/>
                      <w:sz w:val="28"/>
                      <w:szCs w:val="28"/>
                    </w:rPr>
                    <w:t>академиялық</w:t>
                  </w:r>
                  <w:proofErr w:type="spellEnd"/>
                  <w:r w:rsidRPr="00FA6F3E">
                    <w:rPr>
                      <w:rFonts w:ascii="Times New Roman" w:hAnsi="Times New Roman" w:cs="Times New Roman"/>
                      <w:sz w:val="28"/>
                      <w:szCs w:val="28"/>
                    </w:rPr>
                    <w:t xml:space="preserve"> кредит</w:t>
                  </w:r>
                </w:p>
              </w:tc>
              <w:tc>
                <w:tcPr>
                  <w:tcW w:w="1632" w:type="dxa"/>
                  <w:tcBorders>
                    <w:top w:val="nil"/>
                    <w:left w:val="nil"/>
                    <w:bottom w:val="single" w:sz="4" w:space="0" w:color="auto"/>
                    <w:right w:val="single" w:sz="4" w:space="0" w:color="auto"/>
                  </w:tcBorders>
                  <w:shd w:val="clear" w:color="000000" w:fill="FFFFFF"/>
                  <w:vAlign w:val="center"/>
                  <w:hideMark/>
                </w:tcPr>
                <w:p w14:paraId="29C6AE70" w14:textId="77777777" w:rsidR="00FA6F3E" w:rsidRPr="00FA6F3E" w:rsidRDefault="00FA6F3E" w:rsidP="00FA6F3E">
                  <w:pPr>
                    <w:spacing w:after="120" w:line="240" w:lineRule="auto"/>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lang w:val="ru-RU"/>
                    </w:rPr>
                    <w:t> </w:t>
                  </w:r>
                </w:p>
              </w:tc>
              <w:tc>
                <w:tcPr>
                  <w:tcW w:w="1620" w:type="dxa"/>
                  <w:tcBorders>
                    <w:top w:val="nil"/>
                    <w:left w:val="nil"/>
                    <w:bottom w:val="single" w:sz="4" w:space="0" w:color="auto"/>
                    <w:right w:val="single" w:sz="4" w:space="0" w:color="auto"/>
                  </w:tcBorders>
                  <w:shd w:val="clear" w:color="000000" w:fill="FFFFFF"/>
                  <w:vAlign w:val="center"/>
                  <w:hideMark/>
                </w:tcPr>
                <w:p w14:paraId="461ED6CE" w14:textId="77777777" w:rsidR="00FA6F3E" w:rsidRPr="00FA6F3E" w:rsidRDefault="00FA6F3E" w:rsidP="00FA6F3E">
                  <w:pPr>
                    <w:spacing w:after="120" w:line="240" w:lineRule="auto"/>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lang w:val="ru-RU"/>
                    </w:rPr>
                    <w:t> </w:t>
                  </w:r>
                </w:p>
              </w:tc>
              <w:tc>
                <w:tcPr>
                  <w:tcW w:w="1440" w:type="dxa"/>
                  <w:tcBorders>
                    <w:top w:val="nil"/>
                    <w:left w:val="nil"/>
                    <w:bottom w:val="single" w:sz="4" w:space="0" w:color="auto"/>
                    <w:right w:val="single" w:sz="4" w:space="0" w:color="auto"/>
                  </w:tcBorders>
                  <w:shd w:val="clear" w:color="auto" w:fill="DEEAF6" w:themeFill="accent5" w:themeFillTint="33"/>
                  <w:vAlign w:val="center"/>
                  <w:hideMark/>
                </w:tcPr>
                <w:p w14:paraId="282367B1" w14:textId="77777777" w:rsidR="00FA6F3E" w:rsidRPr="00FA6F3E" w:rsidRDefault="00FA6F3E" w:rsidP="00D60D37">
                  <w:pPr>
                    <w:spacing w:after="120" w:line="240" w:lineRule="auto"/>
                    <w:jc w:val="center"/>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lang w:val="ru-RU"/>
                    </w:rPr>
                    <w:t>5</w:t>
                  </w:r>
                </w:p>
              </w:tc>
              <w:tc>
                <w:tcPr>
                  <w:tcW w:w="1620" w:type="dxa"/>
                  <w:tcBorders>
                    <w:top w:val="nil"/>
                    <w:left w:val="nil"/>
                    <w:bottom w:val="single" w:sz="4" w:space="0" w:color="auto"/>
                    <w:right w:val="single" w:sz="4" w:space="0" w:color="auto"/>
                  </w:tcBorders>
                  <w:shd w:val="clear" w:color="000000" w:fill="FFFFFF"/>
                  <w:vAlign w:val="center"/>
                  <w:hideMark/>
                </w:tcPr>
                <w:p w14:paraId="714DB662" w14:textId="77777777" w:rsidR="00FA6F3E" w:rsidRPr="00FA6F3E" w:rsidRDefault="00FA6F3E" w:rsidP="00FA6F3E">
                  <w:pPr>
                    <w:spacing w:after="120" w:line="240" w:lineRule="auto"/>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lang w:val="ru-RU"/>
                    </w:rPr>
                    <w:t> </w:t>
                  </w:r>
                </w:p>
              </w:tc>
            </w:tr>
            <w:tr w:rsidR="004E4B22" w:rsidRPr="00FA6F3E" w14:paraId="60826B02" w14:textId="77777777" w:rsidTr="00437D43">
              <w:trPr>
                <w:trHeight w:val="290"/>
              </w:trPr>
              <w:tc>
                <w:tcPr>
                  <w:tcW w:w="8692" w:type="dxa"/>
                  <w:gridSpan w:val="5"/>
                  <w:tcBorders>
                    <w:top w:val="nil"/>
                    <w:left w:val="single" w:sz="8" w:space="0" w:color="auto"/>
                    <w:bottom w:val="nil"/>
                    <w:right w:val="single" w:sz="8" w:space="0" w:color="000000"/>
                  </w:tcBorders>
                  <w:shd w:val="clear" w:color="000000" w:fill="D9E1F2"/>
                  <w:vAlign w:val="center"/>
                  <w:hideMark/>
                </w:tcPr>
                <w:p w14:paraId="2C8E0C81" w14:textId="0591C94E" w:rsidR="004E4B22" w:rsidRPr="00FA6F3E" w:rsidRDefault="001053E1" w:rsidP="00FA6F3E">
                  <w:pPr>
                    <w:spacing w:after="120" w:line="240" w:lineRule="auto"/>
                    <w:rPr>
                      <w:rFonts w:ascii="Times New Roman" w:eastAsia="Times New Roman" w:hAnsi="Times New Roman" w:cs="Times New Roman"/>
                      <w:b/>
                      <w:bCs/>
                      <w:color w:val="000000" w:themeColor="text1"/>
                      <w:sz w:val="28"/>
                      <w:szCs w:val="28"/>
                      <w:lang w:val="ru-RU"/>
                    </w:rPr>
                  </w:pPr>
                  <w:proofErr w:type="spellStart"/>
                  <w:r w:rsidRPr="00FA6F3E">
                    <w:rPr>
                      <w:rFonts w:ascii="Times New Roman" w:eastAsia="Times New Roman" w:hAnsi="Times New Roman" w:cs="Times New Roman"/>
                      <w:b/>
                      <w:bCs/>
                      <w:color w:val="000000" w:themeColor="text1"/>
                      <w:sz w:val="28"/>
                      <w:szCs w:val="28"/>
                      <w:lang w:val="ru-RU"/>
                    </w:rPr>
                    <w:t>Магистранттың</w:t>
                  </w:r>
                  <w:proofErr w:type="spellEnd"/>
                  <w:r w:rsidRPr="00FA6F3E">
                    <w:rPr>
                      <w:rFonts w:ascii="Times New Roman" w:eastAsia="Times New Roman" w:hAnsi="Times New Roman" w:cs="Times New Roman"/>
                      <w:b/>
                      <w:bCs/>
                      <w:color w:val="000000" w:themeColor="text1"/>
                      <w:sz w:val="28"/>
                      <w:szCs w:val="28"/>
                      <w:lang w:val="ru-RU"/>
                    </w:rPr>
                    <w:t xml:space="preserve"> </w:t>
                  </w:r>
                  <w:proofErr w:type="spellStart"/>
                  <w:r w:rsidRPr="00FA6F3E">
                    <w:rPr>
                      <w:rFonts w:ascii="Times New Roman" w:eastAsia="Times New Roman" w:hAnsi="Times New Roman" w:cs="Times New Roman"/>
                      <w:b/>
                      <w:bCs/>
                      <w:color w:val="000000" w:themeColor="text1"/>
                      <w:sz w:val="28"/>
                      <w:szCs w:val="28"/>
                      <w:lang w:val="ru-RU"/>
                    </w:rPr>
                    <w:t>зерттеу</w:t>
                  </w:r>
                  <w:proofErr w:type="spellEnd"/>
                  <w:r w:rsidRPr="00FA6F3E">
                    <w:rPr>
                      <w:rFonts w:ascii="Times New Roman" w:eastAsia="Times New Roman" w:hAnsi="Times New Roman" w:cs="Times New Roman"/>
                      <w:b/>
                      <w:bCs/>
                      <w:color w:val="000000" w:themeColor="text1"/>
                      <w:sz w:val="28"/>
                      <w:szCs w:val="28"/>
                      <w:lang w:val="ru-RU"/>
                    </w:rPr>
                    <w:t xml:space="preserve"> </w:t>
                  </w:r>
                  <w:proofErr w:type="spellStart"/>
                  <w:r w:rsidRPr="00FA6F3E">
                    <w:rPr>
                      <w:rFonts w:ascii="Times New Roman" w:eastAsia="Times New Roman" w:hAnsi="Times New Roman" w:cs="Times New Roman"/>
                      <w:b/>
                      <w:bCs/>
                      <w:color w:val="000000" w:themeColor="text1"/>
                      <w:sz w:val="28"/>
                      <w:szCs w:val="28"/>
                      <w:lang w:val="ru-RU"/>
                    </w:rPr>
                    <w:t>жұмысы</w:t>
                  </w:r>
                  <w:proofErr w:type="spellEnd"/>
                  <w:r w:rsidRPr="00FA6F3E">
                    <w:rPr>
                      <w:rFonts w:ascii="Times New Roman" w:eastAsia="Times New Roman" w:hAnsi="Times New Roman" w:cs="Times New Roman"/>
                      <w:b/>
                      <w:bCs/>
                      <w:color w:val="000000" w:themeColor="text1"/>
                      <w:sz w:val="28"/>
                      <w:szCs w:val="28"/>
                      <w:lang w:val="ru-RU"/>
                    </w:rPr>
                    <w:t xml:space="preserve">, 33 </w:t>
                  </w:r>
                  <w:proofErr w:type="spellStart"/>
                  <w:proofErr w:type="gramStart"/>
                  <w:r w:rsidRPr="00FA6F3E">
                    <w:rPr>
                      <w:rFonts w:ascii="Times New Roman" w:eastAsia="Times New Roman" w:hAnsi="Times New Roman" w:cs="Times New Roman"/>
                      <w:b/>
                      <w:bCs/>
                      <w:color w:val="000000" w:themeColor="text1"/>
                      <w:sz w:val="28"/>
                      <w:szCs w:val="28"/>
                      <w:lang w:val="ru-RU"/>
                    </w:rPr>
                    <w:t>академиялық</w:t>
                  </w:r>
                  <w:proofErr w:type="spellEnd"/>
                  <w:r w:rsidRPr="00FA6F3E">
                    <w:rPr>
                      <w:rFonts w:ascii="Times New Roman" w:eastAsia="Times New Roman" w:hAnsi="Times New Roman" w:cs="Times New Roman"/>
                      <w:b/>
                      <w:bCs/>
                      <w:color w:val="000000" w:themeColor="text1"/>
                      <w:sz w:val="28"/>
                      <w:szCs w:val="28"/>
                      <w:lang w:val="ru-RU"/>
                    </w:rPr>
                    <w:t xml:space="preserve">  кредит</w:t>
                  </w:r>
                  <w:proofErr w:type="gramEnd"/>
                </w:p>
              </w:tc>
            </w:tr>
            <w:tr w:rsidR="00FA6F3E" w:rsidRPr="00FA6F3E" w14:paraId="497F527D" w14:textId="77777777" w:rsidTr="00D60D37">
              <w:trPr>
                <w:trHeight w:val="560"/>
              </w:trPr>
              <w:tc>
                <w:tcPr>
                  <w:tcW w:w="2380" w:type="dxa"/>
                  <w:tcBorders>
                    <w:top w:val="single" w:sz="4" w:space="0" w:color="auto"/>
                    <w:left w:val="single" w:sz="4" w:space="0" w:color="auto"/>
                    <w:bottom w:val="single" w:sz="4" w:space="0" w:color="auto"/>
                    <w:right w:val="single" w:sz="4" w:space="0" w:color="auto"/>
                  </w:tcBorders>
                  <w:shd w:val="clear" w:color="000000" w:fill="FFFFFF"/>
                  <w:hideMark/>
                </w:tcPr>
                <w:p w14:paraId="065003C5" w14:textId="677A87C9" w:rsidR="00FA6F3E" w:rsidRPr="00FA6F3E" w:rsidRDefault="00FA6F3E" w:rsidP="00FA6F3E">
                  <w:pPr>
                    <w:spacing w:after="120" w:line="240" w:lineRule="auto"/>
                    <w:rPr>
                      <w:rFonts w:ascii="Times New Roman" w:eastAsia="Times New Roman" w:hAnsi="Times New Roman" w:cs="Times New Roman"/>
                      <w:color w:val="000000" w:themeColor="text1"/>
                      <w:sz w:val="28"/>
                      <w:szCs w:val="28"/>
                      <w:lang w:val="ru-RU"/>
                    </w:rPr>
                  </w:pPr>
                  <w:proofErr w:type="spellStart"/>
                  <w:r w:rsidRPr="00FA6F3E">
                    <w:rPr>
                      <w:rFonts w:ascii="Times New Roman" w:hAnsi="Times New Roman" w:cs="Times New Roman"/>
                      <w:sz w:val="28"/>
                      <w:szCs w:val="28"/>
                    </w:rPr>
                    <w:t>Білім</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беруді</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зерттеу</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этикасы</w:t>
                  </w:r>
                  <w:proofErr w:type="spellEnd"/>
                  <w:r w:rsidRPr="00FA6F3E">
                    <w:rPr>
                      <w:rFonts w:ascii="Times New Roman" w:hAnsi="Times New Roman" w:cs="Times New Roman"/>
                      <w:sz w:val="28"/>
                      <w:szCs w:val="28"/>
                    </w:rPr>
                    <w:t xml:space="preserve"> 5 </w:t>
                  </w:r>
                  <w:proofErr w:type="spellStart"/>
                  <w:r w:rsidRPr="00FA6F3E">
                    <w:rPr>
                      <w:rFonts w:ascii="Times New Roman" w:hAnsi="Times New Roman" w:cs="Times New Roman"/>
                      <w:sz w:val="28"/>
                      <w:szCs w:val="28"/>
                    </w:rPr>
                    <w:t>академиялық</w:t>
                  </w:r>
                  <w:proofErr w:type="spellEnd"/>
                  <w:r w:rsidRPr="00FA6F3E">
                    <w:rPr>
                      <w:rFonts w:ascii="Times New Roman" w:hAnsi="Times New Roman" w:cs="Times New Roman"/>
                      <w:sz w:val="28"/>
                      <w:szCs w:val="28"/>
                    </w:rPr>
                    <w:t xml:space="preserve"> кредит</w:t>
                  </w:r>
                </w:p>
              </w:tc>
              <w:tc>
                <w:tcPr>
                  <w:tcW w:w="1632"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46AD6074" w14:textId="77777777" w:rsidR="00FA6F3E" w:rsidRPr="00FA6F3E" w:rsidRDefault="00FA6F3E" w:rsidP="00FA6F3E">
                  <w:pPr>
                    <w:spacing w:after="120" w:line="240" w:lineRule="auto"/>
                    <w:jc w:val="right"/>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lang w:val="ru-RU"/>
                    </w:rPr>
                    <w:t>5</w:t>
                  </w:r>
                </w:p>
              </w:tc>
              <w:tc>
                <w:tcPr>
                  <w:tcW w:w="1620" w:type="dxa"/>
                  <w:tcBorders>
                    <w:top w:val="single" w:sz="4" w:space="0" w:color="auto"/>
                    <w:left w:val="nil"/>
                    <w:bottom w:val="single" w:sz="4" w:space="0" w:color="auto"/>
                    <w:right w:val="single" w:sz="4" w:space="0" w:color="auto"/>
                  </w:tcBorders>
                  <w:shd w:val="clear" w:color="000000" w:fill="FFFFFF"/>
                  <w:vAlign w:val="center"/>
                  <w:hideMark/>
                </w:tcPr>
                <w:p w14:paraId="045A0B59" w14:textId="77777777" w:rsidR="00FA6F3E" w:rsidRPr="00FA6F3E" w:rsidRDefault="00FA6F3E" w:rsidP="00FA6F3E">
                  <w:pPr>
                    <w:spacing w:after="120" w:line="240" w:lineRule="auto"/>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lang w:val="ru-RU"/>
                    </w:rPr>
                    <w:t> </w:t>
                  </w:r>
                </w:p>
              </w:tc>
              <w:tc>
                <w:tcPr>
                  <w:tcW w:w="1440" w:type="dxa"/>
                  <w:tcBorders>
                    <w:top w:val="single" w:sz="4" w:space="0" w:color="auto"/>
                    <w:left w:val="nil"/>
                    <w:bottom w:val="single" w:sz="4" w:space="0" w:color="auto"/>
                    <w:right w:val="single" w:sz="4" w:space="0" w:color="auto"/>
                  </w:tcBorders>
                  <w:shd w:val="clear" w:color="000000" w:fill="FFFFFF"/>
                  <w:vAlign w:val="center"/>
                  <w:hideMark/>
                </w:tcPr>
                <w:p w14:paraId="0D721A92" w14:textId="77777777" w:rsidR="00FA6F3E" w:rsidRPr="00FA6F3E" w:rsidRDefault="00FA6F3E" w:rsidP="00FA6F3E">
                  <w:pPr>
                    <w:spacing w:after="120" w:line="240" w:lineRule="auto"/>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lang w:val="ru-RU"/>
                    </w:rPr>
                    <w:t> </w:t>
                  </w:r>
                </w:p>
              </w:tc>
              <w:tc>
                <w:tcPr>
                  <w:tcW w:w="1620" w:type="dxa"/>
                  <w:tcBorders>
                    <w:top w:val="single" w:sz="4" w:space="0" w:color="auto"/>
                    <w:left w:val="nil"/>
                    <w:bottom w:val="single" w:sz="4" w:space="0" w:color="auto"/>
                    <w:right w:val="single" w:sz="4" w:space="0" w:color="auto"/>
                  </w:tcBorders>
                  <w:shd w:val="clear" w:color="000000" w:fill="FFFFFF"/>
                  <w:vAlign w:val="center"/>
                  <w:hideMark/>
                </w:tcPr>
                <w:p w14:paraId="6D720038" w14:textId="77777777" w:rsidR="00FA6F3E" w:rsidRPr="00FA6F3E" w:rsidRDefault="00FA6F3E" w:rsidP="00FA6F3E">
                  <w:pPr>
                    <w:spacing w:after="120" w:line="240" w:lineRule="auto"/>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lang w:val="ru-RU"/>
                    </w:rPr>
                    <w:t> </w:t>
                  </w:r>
                </w:p>
              </w:tc>
            </w:tr>
            <w:tr w:rsidR="00FA6F3E" w:rsidRPr="00FA6F3E" w14:paraId="59F53A81" w14:textId="77777777" w:rsidTr="00D60D37">
              <w:trPr>
                <w:trHeight w:val="560"/>
              </w:trPr>
              <w:tc>
                <w:tcPr>
                  <w:tcW w:w="2380" w:type="dxa"/>
                  <w:tcBorders>
                    <w:top w:val="nil"/>
                    <w:left w:val="single" w:sz="4" w:space="0" w:color="auto"/>
                    <w:bottom w:val="single" w:sz="4" w:space="0" w:color="auto"/>
                    <w:right w:val="single" w:sz="4" w:space="0" w:color="auto"/>
                  </w:tcBorders>
                  <w:shd w:val="clear" w:color="000000" w:fill="FFFFFF"/>
                  <w:hideMark/>
                </w:tcPr>
                <w:p w14:paraId="348C5FDA" w14:textId="4B2AC18E" w:rsidR="00FA6F3E" w:rsidRPr="00FA6F3E" w:rsidRDefault="00FA6F3E" w:rsidP="00FA6F3E">
                  <w:pPr>
                    <w:spacing w:after="120" w:line="240" w:lineRule="auto"/>
                    <w:rPr>
                      <w:rFonts w:ascii="Times New Roman" w:eastAsia="Times New Roman" w:hAnsi="Times New Roman" w:cs="Times New Roman"/>
                      <w:color w:val="000000" w:themeColor="text1"/>
                      <w:sz w:val="28"/>
                      <w:szCs w:val="28"/>
                      <w:lang w:val="ru-RU"/>
                    </w:rPr>
                  </w:pPr>
                  <w:proofErr w:type="spellStart"/>
                  <w:r w:rsidRPr="00FA6F3E">
                    <w:rPr>
                      <w:rFonts w:ascii="Times New Roman" w:hAnsi="Times New Roman" w:cs="Times New Roman"/>
                      <w:sz w:val="28"/>
                      <w:szCs w:val="28"/>
                    </w:rPr>
                    <w:t>Зерттеу</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практикасы</w:t>
                  </w:r>
                  <w:proofErr w:type="spellEnd"/>
                  <w:r w:rsidRPr="00FA6F3E">
                    <w:rPr>
                      <w:rFonts w:ascii="Times New Roman" w:hAnsi="Times New Roman" w:cs="Times New Roman"/>
                      <w:sz w:val="28"/>
                      <w:szCs w:val="28"/>
                    </w:rPr>
                    <w:t xml:space="preserve"> 5 </w:t>
                  </w:r>
                  <w:proofErr w:type="spellStart"/>
                  <w:r w:rsidRPr="00FA6F3E">
                    <w:rPr>
                      <w:rFonts w:ascii="Times New Roman" w:hAnsi="Times New Roman" w:cs="Times New Roman"/>
                      <w:sz w:val="28"/>
                      <w:szCs w:val="28"/>
                    </w:rPr>
                    <w:t>академиялық</w:t>
                  </w:r>
                  <w:proofErr w:type="spellEnd"/>
                  <w:r w:rsidRPr="00FA6F3E">
                    <w:rPr>
                      <w:rFonts w:ascii="Times New Roman" w:hAnsi="Times New Roman" w:cs="Times New Roman"/>
                      <w:sz w:val="28"/>
                      <w:szCs w:val="28"/>
                    </w:rPr>
                    <w:t xml:space="preserve"> кредит</w:t>
                  </w:r>
                </w:p>
              </w:tc>
              <w:tc>
                <w:tcPr>
                  <w:tcW w:w="1632" w:type="dxa"/>
                  <w:tcBorders>
                    <w:top w:val="nil"/>
                    <w:left w:val="nil"/>
                    <w:bottom w:val="single" w:sz="4" w:space="0" w:color="auto"/>
                    <w:right w:val="single" w:sz="4" w:space="0" w:color="auto"/>
                  </w:tcBorders>
                  <w:shd w:val="clear" w:color="000000" w:fill="FFFFFF"/>
                  <w:vAlign w:val="center"/>
                  <w:hideMark/>
                </w:tcPr>
                <w:p w14:paraId="0845EAE4" w14:textId="77777777" w:rsidR="00FA6F3E" w:rsidRPr="00FA6F3E" w:rsidRDefault="00FA6F3E" w:rsidP="00FA6F3E">
                  <w:pPr>
                    <w:spacing w:after="120" w:line="240" w:lineRule="auto"/>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lang w:val="ru-RU"/>
                    </w:rPr>
                    <w:t> </w:t>
                  </w:r>
                </w:p>
              </w:tc>
              <w:tc>
                <w:tcPr>
                  <w:tcW w:w="1620" w:type="dxa"/>
                  <w:tcBorders>
                    <w:top w:val="nil"/>
                    <w:left w:val="nil"/>
                    <w:bottom w:val="single" w:sz="4" w:space="0" w:color="auto"/>
                    <w:right w:val="single" w:sz="4" w:space="0" w:color="auto"/>
                  </w:tcBorders>
                  <w:shd w:val="clear" w:color="000000" w:fill="FFFFFF"/>
                  <w:vAlign w:val="center"/>
                  <w:hideMark/>
                </w:tcPr>
                <w:p w14:paraId="7D50E53F" w14:textId="77777777" w:rsidR="00FA6F3E" w:rsidRPr="00FA6F3E" w:rsidRDefault="00FA6F3E" w:rsidP="00FA6F3E">
                  <w:pPr>
                    <w:spacing w:after="120" w:line="240" w:lineRule="auto"/>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lang w:val="ru-RU"/>
                    </w:rPr>
                    <w:t> </w:t>
                  </w:r>
                </w:p>
              </w:tc>
              <w:tc>
                <w:tcPr>
                  <w:tcW w:w="1440" w:type="dxa"/>
                  <w:tcBorders>
                    <w:top w:val="nil"/>
                    <w:left w:val="nil"/>
                    <w:bottom w:val="single" w:sz="4" w:space="0" w:color="auto"/>
                    <w:right w:val="single" w:sz="4" w:space="0" w:color="auto"/>
                  </w:tcBorders>
                  <w:shd w:val="clear" w:color="000000" w:fill="FFFFFF"/>
                  <w:vAlign w:val="center"/>
                  <w:hideMark/>
                </w:tcPr>
                <w:p w14:paraId="23779979" w14:textId="77777777" w:rsidR="00FA6F3E" w:rsidRPr="00FA6F3E" w:rsidRDefault="00FA6F3E" w:rsidP="00FA6F3E">
                  <w:pPr>
                    <w:spacing w:after="120" w:line="240" w:lineRule="auto"/>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lang w:val="ru-RU"/>
                    </w:rPr>
                    <w:t> </w:t>
                  </w:r>
                </w:p>
              </w:tc>
              <w:tc>
                <w:tcPr>
                  <w:tcW w:w="1620" w:type="dxa"/>
                  <w:tcBorders>
                    <w:top w:val="nil"/>
                    <w:left w:val="nil"/>
                    <w:bottom w:val="single" w:sz="4" w:space="0" w:color="auto"/>
                    <w:right w:val="single" w:sz="4" w:space="0" w:color="auto"/>
                  </w:tcBorders>
                  <w:shd w:val="clear" w:color="auto" w:fill="DEEAF6" w:themeFill="accent5" w:themeFillTint="33"/>
                  <w:vAlign w:val="center"/>
                  <w:hideMark/>
                </w:tcPr>
                <w:p w14:paraId="3E478CE6" w14:textId="77777777" w:rsidR="00FA6F3E" w:rsidRPr="00FA6F3E" w:rsidRDefault="00FA6F3E" w:rsidP="00FA6F3E">
                  <w:pPr>
                    <w:spacing w:after="120" w:line="240" w:lineRule="auto"/>
                    <w:jc w:val="right"/>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lang w:val="ru-RU"/>
                    </w:rPr>
                    <w:t>5</w:t>
                  </w:r>
                </w:p>
              </w:tc>
            </w:tr>
            <w:tr w:rsidR="00FA6F3E" w:rsidRPr="00FA6F3E" w14:paraId="5E4EE223" w14:textId="77777777" w:rsidTr="00D60D37">
              <w:trPr>
                <w:trHeight w:val="1120"/>
              </w:trPr>
              <w:tc>
                <w:tcPr>
                  <w:tcW w:w="2380" w:type="dxa"/>
                  <w:tcBorders>
                    <w:top w:val="nil"/>
                    <w:left w:val="single" w:sz="4" w:space="0" w:color="auto"/>
                    <w:bottom w:val="single" w:sz="4" w:space="0" w:color="auto"/>
                    <w:right w:val="single" w:sz="4" w:space="0" w:color="auto"/>
                  </w:tcBorders>
                  <w:shd w:val="clear" w:color="000000" w:fill="FFFFFF"/>
                  <w:hideMark/>
                </w:tcPr>
                <w:p w14:paraId="2FD256BC" w14:textId="1CA85F90" w:rsidR="00FA6F3E" w:rsidRPr="00FA6F3E" w:rsidRDefault="00FA6F3E" w:rsidP="00FA6F3E">
                  <w:pPr>
                    <w:spacing w:after="120" w:line="240" w:lineRule="auto"/>
                    <w:rPr>
                      <w:rFonts w:ascii="Times New Roman" w:eastAsia="Times New Roman" w:hAnsi="Times New Roman" w:cs="Times New Roman"/>
                      <w:color w:val="000000" w:themeColor="text1"/>
                      <w:sz w:val="28"/>
                      <w:szCs w:val="28"/>
                      <w:lang w:val="ru-RU"/>
                    </w:rPr>
                  </w:pPr>
                  <w:proofErr w:type="spellStart"/>
                  <w:r w:rsidRPr="00FA6F3E">
                    <w:rPr>
                      <w:rFonts w:ascii="Times New Roman" w:hAnsi="Times New Roman" w:cs="Times New Roman"/>
                      <w:sz w:val="28"/>
                      <w:szCs w:val="28"/>
                    </w:rPr>
                    <w:t>Магистранттың</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зерттеу</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жұмысы</w:t>
                  </w:r>
                  <w:proofErr w:type="spellEnd"/>
                  <w:r w:rsidRPr="00FA6F3E">
                    <w:rPr>
                      <w:rFonts w:ascii="Times New Roman" w:hAnsi="Times New Roman" w:cs="Times New Roman"/>
                      <w:sz w:val="28"/>
                      <w:szCs w:val="28"/>
                    </w:rPr>
                    <w:t xml:space="preserve"> 23 </w:t>
                  </w:r>
                  <w:proofErr w:type="spellStart"/>
                  <w:r w:rsidRPr="00FA6F3E">
                    <w:rPr>
                      <w:rFonts w:ascii="Times New Roman" w:hAnsi="Times New Roman" w:cs="Times New Roman"/>
                      <w:sz w:val="28"/>
                      <w:szCs w:val="28"/>
                    </w:rPr>
                    <w:t>академиялық</w:t>
                  </w:r>
                  <w:proofErr w:type="spellEnd"/>
                  <w:r w:rsidRPr="00FA6F3E">
                    <w:rPr>
                      <w:rFonts w:ascii="Times New Roman" w:hAnsi="Times New Roman" w:cs="Times New Roman"/>
                      <w:sz w:val="28"/>
                      <w:szCs w:val="28"/>
                    </w:rPr>
                    <w:t xml:space="preserve"> кредит</w:t>
                  </w:r>
                </w:p>
              </w:tc>
              <w:tc>
                <w:tcPr>
                  <w:tcW w:w="1632" w:type="dxa"/>
                  <w:tcBorders>
                    <w:top w:val="nil"/>
                    <w:left w:val="nil"/>
                    <w:bottom w:val="single" w:sz="4" w:space="0" w:color="auto"/>
                    <w:right w:val="single" w:sz="4" w:space="0" w:color="auto"/>
                  </w:tcBorders>
                  <w:shd w:val="clear" w:color="000000" w:fill="FFFFFF"/>
                  <w:vAlign w:val="center"/>
                  <w:hideMark/>
                </w:tcPr>
                <w:p w14:paraId="3356250B" w14:textId="77777777" w:rsidR="00FA6F3E" w:rsidRPr="00FA6F3E" w:rsidRDefault="00FA6F3E" w:rsidP="00FA6F3E">
                  <w:pPr>
                    <w:spacing w:after="120" w:line="240" w:lineRule="auto"/>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lang w:val="ru-RU"/>
                    </w:rPr>
                    <w:t> </w:t>
                  </w:r>
                </w:p>
              </w:tc>
              <w:tc>
                <w:tcPr>
                  <w:tcW w:w="1620" w:type="dxa"/>
                  <w:tcBorders>
                    <w:top w:val="nil"/>
                    <w:left w:val="nil"/>
                    <w:bottom w:val="single" w:sz="4" w:space="0" w:color="auto"/>
                    <w:right w:val="single" w:sz="4" w:space="0" w:color="auto"/>
                  </w:tcBorders>
                  <w:shd w:val="clear" w:color="auto" w:fill="DEEAF6" w:themeFill="accent5" w:themeFillTint="33"/>
                  <w:vAlign w:val="center"/>
                  <w:hideMark/>
                </w:tcPr>
                <w:p w14:paraId="0AD7DA0F" w14:textId="77777777" w:rsidR="00FA6F3E" w:rsidRPr="00FA6F3E" w:rsidRDefault="00FA6F3E" w:rsidP="00FA6F3E">
                  <w:pPr>
                    <w:spacing w:after="120" w:line="240" w:lineRule="auto"/>
                    <w:jc w:val="right"/>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lang w:val="ru-RU"/>
                    </w:rPr>
                    <w:t>5</w:t>
                  </w:r>
                </w:p>
              </w:tc>
              <w:tc>
                <w:tcPr>
                  <w:tcW w:w="1440" w:type="dxa"/>
                  <w:tcBorders>
                    <w:top w:val="nil"/>
                    <w:left w:val="nil"/>
                    <w:bottom w:val="single" w:sz="4" w:space="0" w:color="auto"/>
                    <w:right w:val="single" w:sz="4" w:space="0" w:color="auto"/>
                  </w:tcBorders>
                  <w:shd w:val="clear" w:color="auto" w:fill="DEEAF6" w:themeFill="accent5" w:themeFillTint="33"/>
                  <w:vAlign w:val="center"/>
                  <w:hideMark/>
                </w:tcPr>
                <w:p w14:paraId="15D53ABB" w14:textId="77777777" w:rsidR="00FA6F3E" w:rsidRPr="00FA6F3E" w:rsidRDefault="00FA6F3E" w:rsidP="00FA6F3E">
                  <w:pPr>
                    <w:spacing w:after="120" w:line="240" w:lineRule="auto"/>
                    <w:jc w:val="right"/>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lang w:val="ru-RU"/>
                    </w:rPr>
                    <w:t>5</w:t>
                  </w:r>
                </w:p>
              </w:tc>
              <w:tc>
                <w:tcPr>
                  <w:tcW w:w="1620" w:type="dxa"/>
                  <w:tcBorders>
                    <w:top w:val="nil"/>
                    <w:left w:val="nil"/>
                    <w:bottom w:val="single" w:sz="4" w:space="0" w:color="auto"/>
                    <w:right w:val="single" w:sz="4" w:space="0" w:color="auto"/>
                  </w:tcBorders>
                  <w:shd w:val="clear" w:color="auto" w:fill="DEEAF6" w:themeFill="accent5" w:themeFillTint="33"/>
                  <w:vAlign w:val="center"/>
                  <w:hideMark/>
                </w:tcPr>
                <w:p w14:paraId="303AE423" w14:textId="77777777" w:rsidR="00FA6F3E" w:rsidRPr="00FA6F3E" w:rsidRDefault="00FA6F3E" w:rsidP="00FA6F3E">
                  <w:pPr>
                    <w:spacing w:after="120" w:line="240" w:lineRule="auto"/>
                    <w:jc w:val="right"/>
                    <w:rPr>
                      <w:rFonts w:ascii="Times New Roman" w:eastAsia="Times New Roman" w:hAnsi="Times New Roman" w:cs="Times New Roman"/>
                      <w:color w:val="000000" w:themeColor="text1"/>
                      <w:sz w:val="28"/>
                      <w:szCs w:val="28"/>
                      <w:lang w:val="ru-RU"/>
                    </w:rPr>
                  </w:pPr>
                  <w:r w:rsidRPr="00FA6F3E">
                    <w:rPr>
                      <w:rFonts w:ascii="Times New Roman" w:eastAsia="Times New Roman" w:hAnsi="Times New Roman" w:cs="Times New Roman"/>
                      <w:color w:val="000000" w:themeColor="text1"/>
                      <w:sz w:val="28"/>
                      <w:szCs w:val="28"/>
                      <w:lang w:val="ru-RU"/>
                    </w:rPr>
                    <w:t>13</w:t>
                  </w:r>
                </w:p>
              </w:tc>
            </w:tr>
            <w:tr w:rsidR="00EB01AC" w:rsidRPr="00FA6F3E" w14:paraId="21ED9ED3" w14:textId="77777777" w:rsidTr="00791022">
              <w:trPr>
                <w:trHeight w:val="1120"/>
              </w:trPr>
              <w:tc>
                <w:tcPr>
                  <w:tcW w:w="8692" w:type="dxa"/>
                  <w:gridSpan w:val="5"/>
                  <w:tcBorders>
                    <w:top w:val="nil"/>
                    <w:left w:val="single" w:sz="4" w:space="0" w:color="auto"/>
                    <w:bottom w:val="single" w:sz="4" w:space="0" w:color="auto"/>
                    <w:right w:val="single" w:sz="4" w:space="0" w:color="auto"/>
                  </w:tcBorders>
                  <w:shd w:val="clear" w:color="000000" w:fill="FFFFFF"/>
                </w:tcPr>
                <w:p w14:paraId="57458AE0" w14:textId="0AE6D6D8" w:rsidR="00EB01AC" w:rsidRPr="00FA6F3E" w:rsidRDefault="00EB01AC" w:rsidP="00EB01AC">
                  <w:pPr>
                    <w:spacing w:after="120" w:line="240" w:lineRule="auto"/>
                    <w:rPr>
                      <w:rFonts w:ascii="Times New Roman" w:eastAsia="Times New Roman" w:hAnsi="Times New Roman" w:cs="Times New Roman"/>
                      <w:color w:val="000000" w:themeColor="text1"/>
                      <w:sz w:val="28"/>
                      <w:szCs w:val="28"/>
                      <w:lang w:val="ru-RU"/>
                    </w:rPr>
                  </w:pPr>
                  <w:r w:rsidRPr="00F81982">
                    <w:rPr>
                      <w:rFonts w:ascii="Times New Roman" w:eastAsia="Times New Roman" w:hAnsi="Times New Roman" w:cs="Times New Roman"/>
                      <w:b/>
                      <w:bCs/>
                      <w:sz w:val="28"/>
                      <w:szCs w:val="28"/>
                      <w:lang w:eastAsia="fi-FI"/>
                    </w:rPr>
                    <w:t>ҚОРЫТЫНДЫ АТТЕСТАТТАУ</w:t>
                  </w:r>
                  <w:r w:rsidRPr="00F81982">
                    <w:rPr>
                      <w:rFonts w:ascii="Times New Roman" w:eastAsia="Times New Roman" w:hAnsi="Times New Roman" w:cs="Times New Roman"/>
                      <w:b/>
                      <w:bCs/>
                      <w:sz w:val="28"/>
                      <w:szCs w:val="28"/>
                      <w:lang w:val="kk-KZ" w:eastAsia="fi-FI"/>
                    </w:rPr>
                    <w:t xml:space="preserve"> </w:t>
                  </w:r>
                  <w:r w:rsidRPr="00EB01AC">
                    <w:rPr>
                      <w:rFonts w:ascii="Times New Roman" w:eastAsia="Times New Roman" w:hAnsi="Times New Roman" w:cs="Times New Roman"/>
                      <w:b/>
                      <w:bCs/>
                      <w:sz w:val="28"/>
                      <w:szCs w:val="28"/>
                      <w:lang w:val="ru-RU" w:eastAsia="fi-FI"/>
                    </w:rPr>
                    <w:t xml:space="preserve">- </w:t>
                  </w:r>
                  <w:r w:rsidRPr="00F81982">
                    <w:rPr>
                      <w:rFonts w:ascii="Times New Roman" w:eastAsia="Times New Roman" w:hAnsi="Times New Roman" w:cs="Times New Roman"/>
                      <w:b/>
                      <w:bCs/>
                      <w:sz w:val="28"/>
                      <w:szCs w:val="28"/>
                      <w:lang w:val="kk-KZ" w:eastAsia="fi-FI"/>
                    </w:rPr>
                    <w:t>8</w:t>
                  </w:r>
                  <w:r w:rsidRPr="00F81982">
                    <w:rPr>
                      <w:rFonts w:ascii="Times New Roman" w:eastAsia="Times New Roman" w:hAnsi="Times New Roman" w:cs="Times New Roman"/>
                      <w:b/>
                      <w:sz w:val="28"/>
                      <w:szCs w:val="28"/>
                      <w:lang w:val="ru-RU" w:eastAsia="fi-FI"/>
                    </w:rPr>
                    <w:t xml:space="preserve"> </w:t>
                  </w:r>
                  <w:proofErr w:type="spellStart"/>
                  <w:r w:rsidRPr="00F81982">
                    <w:rPr>
                      <w:rFonts w:ascii="Times New Roman" w:eastAsia="Times New Roman" w:hAnsi="Times New Roman" w:cs="Times New Roman"/>
                      <w:b/>
                      <w:sz w:val="28"/>
                      <w:szCs w:val="28"/>
                      <w:lang w:val="ru-RU" w:eastAsia="fi-FI"/>
                    </w:rPr>
                    <w:t>академиялық</w:t>
                  </w:r>
                  <w:proofErr w:type="spellEnd"/>
                  <w:r w:rsidRPr="00F81982">
                    <w:rPr>
                      <w:rFonts w:ascii="Times New Roman" w:eastAsia="Times New Roman" w:hAnsi="Times New Roman" w:cs="Times New Roman"/>
                      <w:b/>
                      <w:sz w:val="28"/>
                      <w:szCs w:val="28"/>
                      <w:lang w:val="ru-RU" w:eastAsia="fi-FI"/>
                    </w:rPr>
                    <w:t xml:space="preserve"> кредит</w:t>
                  </w:r>
                </w:p>
              </w:tc>
            </w:tr>
            <w:tr w:rsidR="00EB01AC" w:rsidRPr="00FA6F3E" w14:paraId="091A46DD" w14:textId="77777777" w:rsidTr="00EB01AC">
              <w:trPr>
                <w:trHeight w:val="1120"/>
              </w:trPr>
              <w:tc>
                <w:tcPr>
                  <w:tcW w:w="2380" w:type="dxa"/>
                  <w:tcBorders>
                    <w:top w:val="nil"/>
                    <w:left w:val="single" w:sz="4" w:space="0" w:color="auto"/>
                    <w:bottom w:val="single" w:sz="4" w:space="0" w:color="auto"/>
                    <w:right w:val="single" w:sz="4" w:space="0" w:color="auto"/>
                  </w:tcBorders>
                  <w:shd w:val="clear" w:color="000000" w:fill="FFFFFF"/>
                </w:tcPr>
                <w:p w14:paraId="2C61E6EA" w14:textId="2150E5AE" w:rsidR="00EB01AC" w:rsidRPr="00FA6F3E" w:rsidRDefault="00EB01AC" w:rsidP="00FA6F3E">
                  <w:pPr>
                    <w:spacing w:after="120" w:line="240" w:lineRule="auto"/>
                    <w:rPr>
                      <w:rFonts w:ascii="Times New Roman" w:hAnsi="Times New Roman" w:cs="Times New Roman"/>
                      <w:sz w:val="28"/>
                      <w:szCs w:val="28"/>
                    </w:rPr>
                  </w:pPr>
                  <w:proofErr w:type="spellStart"/>
                  <w:r w:rsidRPr="00F81982">
                    <w:rPr>
                      <w:rFonts w:ascii="Times New Roman" w:eastAsia="Times New Roman" w:hAnsi="Times New Roman" w:cs="Times New Roman"/>
                      <w:b/>
                      <w:bCs/>
                      <w:sz w:val="28"/>
                      <w:szCs w:val="28"/>
                      <w:lang w:eastAsia="fi-FI"/>
                    </w:rPr>
                    <w:t>Қорытынды</w:t>
                  </w:r>
                  <w:proofErr w:type="spellEnd"/>
                  <w:r w:rsidRPr="00F81982">
                    <w:rPr>
                      <w:rFonts w:ascii="Times New Roman" w:eastAsia="Times New Roman" w:hAnsi="Times New Roman" w:cs="Times New Roman"/>
                      <w:b/>
                      <w:bCs/>
                      <w:sz w:val="28"/>
                      <w:szCs w:val="28"/>
                      <w:lang w:eastAsia="fi-FI"/>
                    </w:rPr>
                    <w:t xml:space="preserve"> </w:t>
                  </w:r>
                  <w:proofErr w:type="spellStart"/>
                  <w:r w:rsidRPr="00F81982">
                    <w:rPr>
                      <w:rFonts w:ascii="Times New Roman" w:eastAsia="Times New Roman" w:hAnsi="Times New Roman" w:cs="Times New Roman"/>
                      <w:b/>
                      <w:bCs/>
                      <w:sz w:val="28"/>
                      <w:szCs w:val="28"/>
                      <w:lang w:eastAsia="fi-FI"/>
                    </w:rPr>
                    <w:t>аттестаттау</w:t>
                  </w:r>
                  <w:proofErr w:type="spellEnd"/>
                </w:p>
              </w:tc>
              <w:tc>
                <w:tcPr>
                  <w:tcW w:w="1632" w:type="dxa"/>
                  <w:tcBorders>
                    <w:top w:val="nil"/>
                    <w:left w:val="nil"/>
                    <w:bottom w:val="single" w:sz="4" w:space="0" w:color="auto"/>
                    <w:right w:val="single" w:sz="4" w:space="0" w:color="auto"/>
                  </w:tcBorders>
                  <w:shd w:val="clear" w:color="000000" w:fill="FFFFFF"/>
                  <w:vAlign w:val="center"/>
                </w:tcPr>
                <w:p w14:paraId="42E478D9" w14:textId="77777777" w:rsidR="00EB01AC" w:rsidRPr="00FA6F3E" w:rsidRDefault="00EB01AC" w:rsidP="00FA6F3E">
                  <w:pPr>
                    <w:spacing w:after="120" w:line="240" w:lineRule="auto"/>
                    <w:rPr>
                      <w:rFonts w:ascii="Times New Roman" w:eastAsia="Times New Roman" w:hAnsi="Times New Roman" w:cs="Times New Roman"/>
                      <w:color w:val="000000" w:themeColor="text1"/>
                      <w:sz w:val="28"/>
                      <w:szCs w:val="28"/>
                      <w:lang w:val="ru-RU"/>
                    </w:rPr>
                  </w:pPr>
                </w:p>
              </w:tc>
              <w:tc>
                <w:tcPr>
                  <w:tcW w:w="1620" w:type="dxa"/>
                  <w:tcBorders>
                    <w:top w:val="nil"/>
                    <w:left w:val="nil"/>
                    <w:bottom w:val="single" w:sz="4" w:space="0" w:color="auto"/>
                    <w:right w:val="single" w:sz="4" w:space="0" w:color="auto"/>
                  </w:tcBorders>
                  <w:shd w:val="clear" w:color="auto" w:fill="FFFFFF" w:themeFill="background1"/>
                  <w:vAlign w:val="center"/>
                </w:tcPr>
                <w:p w14:paraId="51FCEE81" w14:textId="77777777" w:rsidR="00EB01AC" w:rsidRPr="00FA6F3E" w:rsidRDefault="00EB01AC" w:rsidP="00FA6F3E">
                  <w:pPr>
                    <w:spacing w:after="120" w:line="240" w:lineRule="auto"/>
                    <w:jc w:val="right"/>
                    <w:rPr>
                      <w:rFonts w:ascii="Times New Roman" w:eastAsia="Times New Roman" w:hAnsi="Times New Roman" w:cs="Times New Roman"/>
                      <w:color w:val="000000" w:themeColor="text1"/>
                      <w:sz w:val="28"/>
                      <w:szCs w:val="28"/>
                      <w:lang w:val="ru-RU"/>
                    </w:rPr>
                  </w:pPr>
                </w:p>
              </w:tc>
              <w:tc>
                <w:tcPr>
                  <w:tcW w:w="1440" w:type="dxa"/>
                  <w:tcBorders>
                    <w:top w:val="nil"/>
                    <w:left w:val="nil"/>
                    <w:bottom w:val="single" w:sz="4" w:space="0" w:color="auto"/>
                    <w:right w:val="single" w:sz="4" w:space="0" w:color="auto"/>
                  </w:tcBorders>
                  <w:shd w:val="clear" w:color="auto" w:fill="FFFFFF" w:themeFill="background1"/>
                  <w:vAlign w:val="center"/>
                </w:tcPr>
                <w:p w14:paraId="6F56A440" w14:textId="77777777" w:rsidR="00EB01AC" w:rsidRPr="00FA6F3E" w:rsidRDefault="00EB01AC" w:rsidP="00FA6F3E">
                  <w:pPr>
                    <w:spacing w:after="120" w:line="240" w:lineRule="auto"/>
                    <w:jc w:val="right"/>
                    <w:rPr>
                      <w:rFonts w:ascii="Times New Roman" w:eastAsia="Times New Roman" w:hAnsi="Times New Roman" w:cs="Times New Roman"/>
                      <w:color w:val="000000" w:themeColor="text1"/>
                      <w:sz w:val="28"/>
                      <w:szCs w:val="28"/>
                      <w:lang w:val="ru-RU"/>
                    </w:rPr>
                  </w:pPr>
                </w:p>
              </w:tc>
              <w:tc>
                <w:tcPr>
                  <w:tcW w:w="1620" w:type="dxa"/>
                  <w:tcBorders>
                    <w:top w:val="nil"/>
                    <w:left w:val="nil"/>
                    <w:bottom w:val="single" w:sz="4" w:space="0" w:color="auto"/>
                    <w:right w:val="single" w:sz="4" w:space="0" w:color="auto"/>
                  </w:tcBorders>
                  <w:shd w:val="clear" w:color="auto" w:fill="DEEAF6" w:themeFill="accent5" w:themeFillTint="33"/>
                  <w:vAlign w:val="center"/>
                </w:tcPr>
                <w:p w14:paraId="69E81FD6" w14:textId="3787FE6E" w:rsidR="00EB01AC" w:rsidRPr="00FA6F3E" w:rsidRDefault="00EB01AC" w:rsidP="00EB01AC">
                  <w:pPr>
                    <w:spacing w:after="120" w:line="240" w:lineRule="auto"/>
                    <w:jc w:val="center"/>
                    <w:rPr>
                      <w:rFonts w:ascii="Times New Roman" w:eastAsia="Times New Roman" w:hAnsi="Times New Roman" w:cs="Times New Roman"/>
                      <w:color w:val="000000" w:themeColor="text1"/>
                      <w:sz w:val="28"/>
                      <w:szCs w:val="28"/>
                      <w:lang w:val="ru-RU"/>
                    </w:rPr>
                  </w:pPr>
                  <w:r>
                    <w:rPr>
                      <w:rFonts w:ascii="Times New Roman" w:eastAsia="Times New Roman" w:hAnsi="Times New Roman" w:cs="Times New Roman"/>
                      <w:color w:val="000000" w:themeColor="text1"/>
                      <w:sz w:val="28"/>
                      <w:szCs w:val="28"/>
                      <w:lang w:val="ru-RU"/>
                    </w:rPr>
                    <w:t>8</w:t>
                  </w:r>
                </w:p>
              </w:tc>
            </w:tr>
            <w:tr w:rsidR="004E4B22" w:rsidRPr="00FA6F3E" w14:paraId="6FE93798" w14:textId="77777777" w:rsidTr="00437D43">
              <w:trPr>
                <w:trHeight w:val="570"/>
              </w:trPr>
              <w:tc>
                <w:tcPr>
                  <w:tcW w:w="2380" w:type="dxa"/>
                  <w:tcBorders>
                    <w:top w:val="nil"/>
                    <w:left w:val="single" w:sz="8" w:space="0" w:color="auto"/>
                    <w:bottom w:val="single" w:sz="8" w:space="0" w:color="auto"/>
                    <w:right w:val="single" w:sz="8" w:space="0" w:color="auto"/>
                  </w:tcBorders>
                  <w:shd w:val="clear" w:color="000000" w:fill="D9E1F2"/>
                  <w:vAlign w:val="center"/>
                  <w:hideMark/>
                </w:tcPr>
                <w:p w14:paraId="34E9629D" w14:textId="48611689" w:rsidR="004E4B22" w:rsidRPr="00FA6F3E" w:rsidRDefault="00EB01AC" w:rsidP="00FA6F3E">
                  <w:pPr>
                    <w:spacing w:after="120" w:line="240" w:lineRule="auto"/>
                    <w:rPr>
                      <w:rFonts w:ascii="Times New Roman" w:eastAsia="Times New Roman" w:hAnsi="Times New Roman" w:cs="Times New Roman"/>
                      <w:color w:val="000000" w:themeColor="text1"/>
                      <w:sz w:val="28"/>
                      <w:szCs w:val="28"/>
                      <w:lang w:val="ru-RU"/>
                    </w:rPr>
                  </w:pPr>
                  <w:r w:rsidRPr="00F81982">
                    <w:rPr>
                      <w:rFonts w:ascii="Times New Roman" w:eastAsia="Times New Roman" w:hAnsi="Times New Roman" w:cs="Times New Roman"/>
                      <w:b/>
                      <w:bCs/>
                      <w:sz w:val="28"/>
                      <w:szCs w:val="28"/>
                      <w:lang w:val="kk-KZ" w:eastAsia="fi-FI"/>
                    </w:rPr>
                    <w:t>Барлық академиялық  кредит</w:t>
                  </w:r>
                </w:p>
              </w:tc>
              <w:tc>
                <w:tcPr>
                  <w:tcW w:w="1632" w:type="dxa"/>
                  <w:tcBorders>
                    <w:top w:val="nil"/>
                    <w:left w:val="nil"/>
                    <w:bottom w:val="single" w:sz="8" w:space="0" w:color="auto"/>
                    <w:right w:val="single" w:sz="8" w:space="0" w:color="auto"/>
                  </w:tcBorders>
                  <w:shd w:val="clear" w:color="000000" w:fill="D9E1F2"/>
                  <w:vAlign w:val="center"/>
                  <w:hideMark/>
                </w:tcPr>
                <w:p w14:paraId="7878FDB8" w14:textId="3FF3D139" w:rsidR="004E4B22" w:rsidRPr="00FA6F3E" w:rsidRDefault="004E4B22" w:rsidP="00FA6F3E">
                  <w:pPr>
                    <w:spacing w:after="120" w:line="240" w:lineRule="auto"/>
                    <w:jc w:val="right"/>
                    <w:rPr>
                      <w:rFonts w:ascii="Times New Roman" w:eastAsia="Times New Roman" w:hAnsi="Times New Roman" w:cs="Times New Roman"/>
                      <w:b/>
                      <w:bCs/>
                      <w:color w:val="000000" w:themeColor="text1"/>
                      <w:sz w:val="28"/>
                      <w:szCs w:val="28"/>
                      <w:lang w:val="ru-RU"/>
                    </w:rPr>
                  </w:pPr>
                  <w:r w:rsidRPr="00FA6F3E">
                    <w:rPr>
                      <w:rFonts w:ascii="Times New Roman" w:eastAsia="Times New Roman" w:hAnsi="Times New Roman" w:cs="Times New Roman"/>
                      <w:b/>
                      <w:bCs/>
                      <w:color w:val="000000" w:themeColor="text1"/>
                      <w:sz w:val="28"/>
                      <w:szCs w:val="28"/>
                      <w:lang w:val="ru-RU"/>
                    </w:rPr>
                    <w:t>3</w:t>
                  </w:r>
                  <w:r w:rsidR="00FA6F3E" w:rsidRPr="00FA6F3E">
                    <w:rPr>
                      <w:rFonts w:ascii="Times New Roman" w:eastAsia="Times New Roman" w:hAnsi="Times New Roman" w:cs="Times New Roman"/>
                      <w:b/>
                      <w:bCs/>
                      <w:color w:val="000000" w:themeColor="text1"/>
                      <w:sz w:val="28"/>
                      <w:szCs w:val="28"/>
                      <w:lang w:val="ru-RU"/>
                    </w:rPr>
                    <w:t>4</w:t>
                  </w:r>
                </w:p>
              </w:tc>
              <w:tc>
                <w:tcPr>
                  <w:tcW w:w="1620" w:type="dxa"/>
                  <w:tcBorders>
                    <w:top w:val="nil"/>
                    <w:left w:val="nil"/>
                    <w:bottom w:val="single" w:sz="8" w:space="0" w:color="auto"/>
                    <w:right w:val="single" w:sz="8" w:space="0" w:color="auto"/>
                  </w:tcBorders>
                  <w:shd w:val="clear" w:color="000000" w:fill="D9E1F2"/>
                  <w:vAlign w:val="center"/>
                  <w:hideMark/>
                </w:tcPr>
                <w:p w14:paraId="54AA7022" w14:textId="77777777" w:rsidR="004E4B22" w:rsidRPr="00FA6F3E" w:rsidRDefault="004E4B22" w:rsidP="00FA6F3E">
                  <w:pPr>
                    <w:spacing w:after="120" w:line="240" w:lineRule="auto"/>
                    <w:jc w:val="right"/>
                    <w:rPr>
                      <w:rFonts w:ascii="Times New Roman" w:eastAsia="Times New Roman" w:hAnsi="Times New Roman" w:cs="Times New Roman"/>
                      <w:b/>
                      <w:bCs/>
                      <w:color w:val="000000" w:themeColor="text1"/>
                      <w:sz w:val="28"/>
                      <w:szCs w:val="28"/>
                      <w:lang w:val="ru-RU"/>
                    </w:rPr>
                  </w:pPr>
                  <w:r w:rsidRPr="00FA6F3E">
                    <w:rPr>
                      <w:rFonts w:ascii="Times New Roman" w:eastAsia="Times New Roman" w:hAnsi="Times New Roman" w:cs="Times New Roman"/>
                      <w:b/>
                      <w:bCs/>
                      <w:color w:val="000000" w:themeColor="text1"/>
                      <w:sz w:val="28"/>
                      <w:szCs w:val="28"/>
                      <w:lang w:val="ru-RU"/>
                    </w:rPr>
                    <w:t>30</w:t>
                  </w:r>
                </w:p>
              </w:tc>
              <w:tc>
                <w:tcPr>
                  <w:tcW w:w="1440" w:type="dxa"/>
                  <w:tcBorders>
                    <w:top w:val="nil"/>
                    <w:left w:val="nil"/>
                    <w:bottom w:val="single" w:sz="8" w:space="0" w:color="auto"/>
                    <w:right w:val="single" w:sz="8" w:space="0" w:color="auto"/>
                  </w:tcBorders>
                  <w:shd w:val="clear" w:color="000000" w:fill="D9E1F2"/>
                  <w:vAlign w:val="center"/>
                  <w:hideMark/>
                </w:tcPr>
                <w:p w14:paraId="299C9E99" w14:textId="77777777" w:rsidR="004E4B22" w:rsidRPr="00FA6F3E" w:rsidRDefault="004E4B22" w:rsidP="00FA6F3E">
                  <w:pPr>
                    <w:spacing w:after="120" w:line="240" w:lineRule="auto"/>
                    <w:jc w:val="right"/>
                    <w:rPr>
                      <w:rFonts w:ascii="Times New Roman" w:eastAsia="Times New Roman" w:hAnsi="Times New Roman" w:cs="Times New Roman"/>
                      <w:b/>
                      <w:bCs/>
                      <w:color w:val="000000" w:themeColor="text1"/>
                      <w:sz w:val="28"/>
                      <w:szCs w:val="28"/>
                      <w:lang w:val="ru-RU"/>
                    </w:rPr>
                  </w:pPr>
                  <w:r w:rsidRPr="00FA6F3E">
                    <w:rPr>
                      <w:rFonts w:ascii="Times New Roman" w:eastAsia="Times New Roman" w:hAnsi="Times New Roman" w:cs="Times New Roman"/>
                      <w:b/>
                      <w:bCs/>
                      <w:color w:val="000000" w:themeColor="text1"/>
                      <w:sz w:val="28"/>
                      <w:szCs w:val="28"/>
                      <w:lang w:val="ru-RU"/>
                    </w:rPr>
                    <w:t>30</w:t>
                  </w:r>
                </w:p>
              </w:tc>
              <w:tc>
                <w:tcPr>
                  <w:tcW w:w="1620" w:type="dxa"/>
                  <w:tcBorders>
                    <w:top w:val="nil"/>
                    <w:left w:val="nil"/>
                    <w:bottom w:val="single" w:sz="8" w:space="0" w:color="auto"/>
                    <w:right w:val="single" w:sz="8" w:space="0" w:color="auto"/>
                  </w:tcBorders>
                  <w:shd w:val="clear" w:color="000000" w:fill="D9E1F2"/>
                  <w:vAlign w:val="center"/>
                  <w:hideMark/>
                </w:tcPr>
                <w:p w14:paraId="787D09AD" w14:textId="1D0CB990" w:rsidR="004E4B22" w:rsidRPr="00FA6F3E" w:rsidRDefault="00FA6F3E" w:rsidP="00FA6F3E">
                  <w:pPr>
                    <w:spacing w:after="120" w:line="240" w:lineRule="auto"/>
                    <w:jc w:val="right"/>
                    <w:rPr>
                      <w:rFonts w:ascii="Times New Roman" w:eastAsia="Times New Roman" w:hAnsi="Times New Roman" w:cs="Times New Roman"/>
                      <w:b/>
                      <w:bCs/>
                      <w:color w:val="000000" w:themeColor="text1"/>
                      <w:sz w:val="28"/>
                      <w:szCs w:val="28"/>
                      <w:lang w:val="ru-RU"/>
                    </w:rPr>
                  </w:pPr>
                  <w:r w:rsidRPr="00FA6F3E">
                    <w:rPr>
                      <w:rFonts w:ascii="Times New Roman" w:eastAsia="Times New Roman" w:hAnsi="Times New Roman" w:cs="Times New Roman"/>
                      <w:b/>
                      <w:bCs/>
                      <w:color w:val="000000" w:themeColor="text1"/>
                      <w:sz w:val="28"/>
                      <w:szCs w:val="28"/>
                      <w:lang w:val="ru-RU"/>
                    </w:rPr>
                    <w:t>26</w:t>
                  </w:r>
                </w:p>
              </w:tc>
            </w:tr>
          </w:tbl>
          <w:p w14:paraId="2A02FC45" w14:textId="77777777" w:rsidR="004E4B22" w:rsidRPr="00FA6F3E" w:rsidRDefault="004E4B22" w:rsidP="00FA6F3E">
            <w:pPr>
              <w:pStyle w:val="a9"/>
              <w:spacing w:before="0" w:beforeAutospacing="0" w:after="120" w:afterAutospacing="0"/>
              <w:textAlignment w:val="baseline"/>
              <w:rPr>
                <w:color w:val="000000" w:themeColor="text1"/>
                <w:sz w:val="28"/>
                <w:szCs w:val="28"/>
              </w:rPr>
            </w:pPr>
          </w:p>
        </w:tc>
      </w:tr>
    </w:tbl>
    <w:p w14:paraId="63FF45B8" w14:textId="77777777" w:rsidR="0016556E" w:rsidRPr="00FA6F3E" w:rsidRDefault="0016556E" w:rsidP="00FA6F3E">
      <w:pPr>
        <w:spacing w:after="120" w:line="240" w:lineRule="auto"/>
        <w:rPr>
          <w:rFonts w:ascii="Times New Roman" w:hAnsi="Times New Roman" w:cs="Times New Roman"/>
          <w:color w:val="000000" w:themeColor="text1"/>
          <w:sz w:val="28"/>
          <w:szCs w:val="28"/>
          <w:lang w:val="kk-KZ"/>
        </w:rPr>
      </w:pPr>
    </w:p>
    <w:tbl>
      <w:tblPr>
        <w:tblW w:w="5000" w:type="pct"/>
        <w:tblLook w:val="0400" w:firstRow="0" w:lastRow="0" w:firstColumn="0" w:lastColumn="0" w:noHBand="0" w:noVBand="1"/>
      </w:tblPr>
      <w:tblGrid>
        <w:gridCol w:w="8888"/>
      </w:tblGrid>
      <w:tr w:rsidR="00FA6F3E" w:rsidRPr="00951243" w14:paraId="4109E2D1" w14:textId="77777777" w:rsidTr="005332F3">
        <w:tc>
          <w:tcPr>
            <w:tcW w:w="4991"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hideMark/>
          </w:tcPr>
          <w:p w14:paraId="023EDF51" w14:textId="77777777" w:rsidR="00FA6F3E" w:rsidRPr="00FA6F3E" w:rsidRDefault="00FA6F3E" w:rsidP="00FA6F3E">
            <w:pPr>
              <w:pStyle w:val="2-"/>
              <w:spacing w:after="120" w:line="240" w:lineRule="auto"/>
              <w:jc w:val="both"/>
              <w:rPr>
                <w:rFonts w:ascii="Times New Roman" w:hAnsi="Times New Roman" w:cs="Times New Roman"/>
                <w:sz w:val="28"/>
                <w:szCs w:val="28"/>
                <w:lang w:val="kk-KZ"/>
              </w:rPr>
            </w:pPr>
            <w:bookmarkStart w:id="15" w:name="_Toc115729861"/>
            <w:bookmarkStart w:id="16" w:name="_Toc117985756"/>
            <w:bookmarkStart w:id="17" w:name="_Toc124866255"/>
            <w:bookmarkStart w:id="18" w:name="_Toc124886695"/>
            <w:bookmarkStart w:id="19" w:name="_Toc132697171"/>
            <w:r w:rsidRPr="00FA6F3E">
              <w:rPr>
                <w:rFonts w:ascii="Times New Roman" w:hAnsi="Times New Roman" w:cs="Times New Roman"/>
                <w:sz w:val="28"/>
                <w:szCs w:val="28"/>
                <w:lang w:val="kk-KZ"/>
              </w:rPr>
              <w:t xml:space="preserve">4.3 </w:t>
            </w:r>
            <w:r w:rsidRPr="00FA6F3E">
              <w:rPr>
                <w:rFonts w:ascii="Times New Roman" w:eastAsia="Times New Roman" w:hAnsi="Times New Roman" w:cs="Times New Roman"/>
                <w:sz w:val="28"/>
                <w:szCs w:val="28"/>
                <w:lang w:val="kk-KZ" w:eastAsia="fi-FI"/>
              </w:rPr>
              <w:t>Білім беру бағдарламасын сәтті аяқтауға қойылатын талаптар</w:t>
            </w:r>
            <w:bookmarkEnd w:id="15"/>
            <w:bookmarkEnd w:id="16"/>
            <w:bookmarkEnd w:id="17"/>
            <w:bookmarkEnd w:id="18"/>
            <w:bookmarkEnd w:id="19"/>
          </w:p>
        </w:tc>
      </w:tr>
      <w:tr w:rsidR="00FA6F3E" w:rsidRPr="00951243" w14:paraId="6368F47B" w14:textId="77777777" w:rsidTr="005332F3">
        <w:trPr>
          <w:trHeight w:val="1150"/>
        </w:trPr>
        <w:tc>
          <w:tcPr>
            <w:tcW w:w="4991" w:type="pct"/>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334F5534" w14:textId="77777777" w:rsidR="00FA6F3E" w:rsidRPr="00FA6F3E" w:rsidRDefault="00FA6F3E" w:rsidP="00FA6F3E">
            <w:pPr>
              <w:spacing w:after="120" w:line="240" w:lineRule="auto"/>
              <w:jc w:val="both"/>
              <w:textAlignment w:val="baseline"/>
              <w:rPr>
                <w:rFonts w:ascii="Times New Roman" w:eastAsia="Times New Roman" w:hAnsi="Times New Roman" w:cs="Times New Roman"/>
                <w:sz w:val="28"/>
                <w:szCs w:val="28"/>
                <w:lang w:val="kk-KZ" w:eastAsia="fi-FI"/>
              </w:rPr>
            </w:pPr>
            <w:r w:rsidRPr="00FA6F3E">
              <w:rPr>
                <w:rFonts w:ascii="Times New Roman" w:eastAsia="Times New Roman" w:hAnsi="Times New Roman" w:cs="Times New Roman"/>
                <w:sz w:val="28"/>
                <w:szCs w:val="28"/>
                <w:lang w:val="kk-KZ" w:eastAsia="fi-FI"/>
              </w:rPr>
              <w:t>Білім беру бағдарламасын сәтті аяқтау үшін болашақ мұғалімдер:</w:t>
            </w:r>
          </w:p>
          <w:p w14:paraId="05847E3E" w14:textId="77777777" w:rsidR="00FA6F3E" w:rsidRPr="00FA6F3E" w:rsidRDefault="00FA6F3E" w:rsidP="00FA6F3E">
            <w:pPr>
              <w:pStyle w:val="a4"/>
              <w:numPr>
                <w:ilvl w:val="0"/>
                <w:numId w:val="45"/>
              </w:numPr>
              <w:spacing w:after="120" w:line="240" w:lineRule="auto"/>
              <w:ind w:firstLine="0"/>
              <w:jc w:val="both"/>
              <w:textAlignment w:val="baseline"/>
              <w:rPr>
                <w:rFonts w:ascii="Times New Roman" w:eastAsia="Times New Roman" w:hAnsi="Times New Roman" w:cs="Times New Roman"/>
                <w:sz w:val="28"/>
                <w:szCs w:val="28"/>
                <w:lang w:val="kk-KZ" w:eastAsia="fi-FI"/>
              </w:rPr>
            </w:pPr>
            <w:r w:rsidRPr="00FA6F3E">
              <w:rPr>
                <w:rFonts w:ascii="Times New Roman" w:eastAsia="Times New Roman" w:hAnsi="Times New Roman" w:cs="Times New Roman"/>
                <w:sz w:val="28"/>
                <w:szCs w:val="28"/>
                <w:lang w:val="kk-KZ" w:eastAsia="fi-FI"/>
              </w:rPr>
              <w:t xml:space="preserve">базалық және </w:t>
            </w:r>
            <w:proofErr w:type="spellStart"/>
            <w:r w:rsidRPr="00FA6F3E">
              <w:rPr>
                <w:rFonts w:ascii="Times New Roman" w:eastAsia="Times New Roman" w:hAnsi="Times New Roman" w:cs="Times New Roman"/>
                <w:sz w:val="28"/>
                <w:szCs w:val="28"/>
                <w:lang w:val="kk-KZ" w:eastAsia="fi-FI"/>
              </w:rPr>
              <w:t>бейіндік</w:t>
            </w:r>
            <w:proofErr w:type="spellEnd"/>
            <w:r w:rsidRPr="00FA6F3E">
              <w:rPr>
                <w:rFonts w:ascii="Times New Roman" w:eastAsia="Times New Roman" w:hAnsi="Times New Roman" w:cs="Times New Roman"/>
                <w:sz w:val="28"/>
                <w:szCs w:val="28"/>
                <w:lang w:val="kk-KZ" w:eastAsia="fi-FI"/>
              </w:rPr>
              <w:t xml:space="preserve"> пәндер циклдері бойынша Академиялық </w:t>
            </w:r>
            <w:proofErr w:type="spellStart"/>
            <w:r w:rsidRPr="00FA6F3E">
              <w:rPr>
                <w:rFonts w:ascii="Times New Roman" w:eastAsia="Times New Roman" w:hAnsi="Times New Roman" w:cs="Times New Roman"/>
                <w:sz w:val="28"/>
                <w:szCs w:val="28"/>
                <w:lang w:val="kk-KZ" w:eastAsia="fi-FI"/>
              </w:rPr>
              <w:t>кредитдің</w:t>
            </w:r>
            <w:proofErr w:type="spellEnd"/>
            <w:r w:rsidRPr="00FA6F3E">
              <w:rPr>
                <w:rFonts w:ascii="Times New Roman" w:eastAsia="Times New Roman" w:hAnsi="Times New Roman" w:cs="Times New Roman"/>
                <w:sz w:val="28"/>
                <w:szCs w:val="28"/>
                <w:lang w:val="kk-KZ" w:eastAsia="fi-FI"/>
              </w:rPr>
              <w:t xml:space="preserve"> ең аз санына;</w:t>
            </w:r>
          </w:p>
          <w:p w14:paraId="46EBB58A" w14:textId="77777777" w:rsidR="00FA6F3E" w:rsidRPr="00FA6F3E" w:rsidRDefault="00FA6F3E" w:rsidP="00FA6F3E">
            <w:pPr>
              <w:pStyle w:val="a4"/>
              <w:numPr>
                <w:ilvl w:val="0"/>
                <w:numId w:val="45"/>
              </w:numPr>
              <w:spacing w:after="120" w:line="240" w:lineRule="auto"/>
              <w:ind w:firstLine="0"/>
              <w:jc w:val="both"/>
              <w:textAlignment w:val="baseline"/>
              <w:rPr>
                <w:rFonts w:ascii="Times New Roman" w:eastAsia="Times New Roman" w:hAnsi="Times New Roman" w:cs="Times New Roman"/>
                <w:sz w:val="28"/>
                <w:szCs w:val="28"/>
                <w:lang w:val="kk-KZ" w:eastAsia="fi-FI"/>
              </w:rPr>
            </w:pPr>
            <w:r w:rsidRPr="00FA6F3E">
              <w:rPr>
                <w:rFonts w:ascii="Times New Roman" w:eastAsia="Times New Roman" w:hAnsi="Times New Roman" w:cs="Times New Roman"/>
                <w:sz w:val="28"/>
                <w:szCs w:val="28"/>
                <w:lang w:val="kk-KZ" w:eastAsia="fi-FI"/>
              </w:rPr>
              <w:t>ЖОО компоненті және таңдау компоненті бойынша курстарды сәтті аяқтауға;</w:t>
            </w:r>
          </w:p>
          <w:p w14:paraId="5BA03EA1" w14:textId="77777777" w:rsidR="00FA6F3E" w:rsidRPr="00FA6F3E" w:rsidRDefault="00FA6F3E" w:rsidP="00FA6F3E">
            <w:pPr>
              <w:pStyle w:val="a4"/>
              <w:numPr>
                <w:ilvl w:val="0"/>
                <w:numId w:val="45"/>
              </w:numPr>
              <w:spacing w:after="120" w:line="240" w:lineRule="auto"/>
              <w:ind w:firstLine="0"/>
              <w:jc w:val="both"/>
              <w:textAlignment w:val="baseline"/>
              <w:rPr>
                <w:rFonts w:ascii="Times New Roman" w:eastAsia="Times New Roman" w:hAnsi="Times New Roman" w:cs="Times New Roman"/>
                <w:sz w:val="28"/>
                <w:szCs w:val="28"/>
                <w:lang w:val="kk-KZ" w:eastAsia="fi-FI"/>
              </w:rPr>
            </w:pPr>
            <w:r w:rsidRPr="00FA6F3E">
              <w:rPr>
                <w:rFonts w:ascii="Times New Roman" w:eastAsia="Times New Roman" w:hAnsi="Times New Roman" w:cs="Times New Roman"/>
                <w:sz w:val="28"/>
                <w:szCs w:val="28"/>
                <w:lang w:val="kk-KZ" w:eastAsia="fi-FI"/>
              </w:rPr>
              <w:t>оқудың барлық нәтижелеріне қол жеткізуге;</w:t>
            </w:r>
          </w:p>
          <w:p w14:paraId="2D8F9BFA" w14:textId="77777777" w:rsidR="00FA6F3E" w:rsidRPr="00FA6F3E" w:rsidRDefault="00FA6F3E" w:rsidP="00FA6F3E">
            <w:pPr>
              <w:pStyle w:val="a4"/>
              <w:numPr>
                <w:ilvl w:val="0"/>
                <w:numId w:val="45"/>
              </w:numPr>
              <w:spacing w:after="120" w:line="240" w:lineRule="auto"/>
              <w:ind w:firstLine="0"/>
              <w:jc w:val="both"/>
              <w:textAlignment w:val="baseline"/>
              <w:rPr>
                <w:rFonts w:ascii="Times New Roman" w:eastAsia="Times New Roman" w:hAnsi="Times New Roman" w:cs="Times New Roman"/>
                <w:i/>
                <w:sz w:val="28"/>
                <w:szCs w:val="28"/>
                <w:lang w:val="kk-KZ" w:eastAsia="fi-FI"/>
              </w:rPr>
            </w:pPr>
            <w:r w:rsidRPr="00FA6F3E">
              <w:rPr>
                <w:rFonts w:ascii="Times New Roman" w:eastAsia="Times New Roman" w:hAnsi="Times New Roman" w:cs="Times New Roman"/>
                <w:sz w:val="28"/>
                <w:szCs w:val="28"/>
                <w:lang w:val="kk-KZ" w:eastAsia="fi-FI"/>
              </w:rPr>
              <w:t xml:space="preserve">магистрлік </w:t>
            </w:r>
            <w:proofErr w:type="spellStart"/>
            <w:r w:rsidRPr="00FA6F3E">
              <w:rPr>
                <w:rFonts w:ascii="Times New Roman" w:eastAsia="Times New Roman" w:hAnsi="Times New Roman" w:cs="Times New Roman"/>
                <w:sz w:val="28"/>
                <w:szCs w:val="28"/>
                <w:lang w:val="kk-KZ" w:eastAsia="fi-FI"/>
              </w:rPr>
              <w:t>дәрежеcін</w:t>
            </w:r>
            <w:proofErr w:type="spellEnd"/>
            <w:r w:rsidRPr="00FA6F3E">
              <w:rPr>
                <w:rFonts w:ascii="Times New Roman" w:eastAsia="Times New Roman" w:hAnsi="Times New Roman" w:cs="Times New Roman"/>
                <w:sz w:val="28"/>
                <w:szCs w:val="28"/>
                <w:lang w:val="kk-KZ" w:eastAsia="fi-FI"/>
              </w:rPr>
              <w:t xml:space="preserve"> алуға қорытынды аттестаттау жұмысын сәтті орындау және қорғау </w:t>
            </w:r>
            <w:r w:rsidRPr="00FA6F3E">
              <w:rPr>
                <w:rFonts w:ascii="Times New Roman" w:eastAsia="Times New Roman" w:hAnsi="Times New Roman" w:cs="Times New Roman"/>
                <w:i/>
                <w:sz w:val="28"/>
                <w:szCs w:val="28"/>
                <w:lang w:val="kk-KZ" w:eastAsia="fi-FI"/>
              </w:rPr>
              <w:t>(ауызша емтихан, жазбаша емтихан, диссертациялық жұмыс, зерттеу жобасы, ұйымдастыру жобасы, стратегиялық жоба, арт-жоба);</w:t>
            </w:r>
          </w:p>
          <w:p w14:paraId="795F9877" w14:textId="77777777" w:rsidR="00FA6F3E" w:rsidRPr="00FA6F3E" w:rsidRDefault="00FA6F3E" w:rsidP="00FA6F3E">
            <w:pPr>
              <w:pStyle w:val="a4"/>
              <w:numPr>
                <w:ilvl w:val="0"/>
                <w:numId w:val="45"/>
              </w:numPr>
              <w:spacing w:after="120" w:line="240" w:lineRule="auto"/>
              <w:ind w:firstLine="0"/>
              <w:jc w:val="both"/>
              <w:textAlignment w:val="baseline"/>
              <w:rPr>
                <w:rFonts w:ascii="Times New Roman" w:eastAsia="Times New Roman" w:hAnsi="Times New Roman" w:cs="Times New Roman"/>
                <w:sz w:val="28"/>
                <w:szCs w:val="28"/>
                <w:lang w:val="kk-KZ" w:eastAsia="fi-FI"/>
              </w:rPr>
            </w:pPr>
            <w:r w:rsidRPr="00FA6F3E">
              <w:rPr>
                <w:rFonts w:ascii="Times New Roman" w:eastAsia="Times New Roman" w:hAnsi="Times New Roman" w:cs="Times New Roman"/>
                <w:sz w:val="28"/>
                <w:szCs w:val="28"/>
                <w:lang w:val="kk-KZ" w:eastAsia="fi-FI"/>
              </w:rPr>
              <w:lastRenderedPageBreak/>
              <w:t>ең төменгі орташа баллға қол жеткізулері тиіс.</w:t>
            </w:r>
          </w:p>
        </w:tc>
      </w:tr>
    </w:tbl>
    <w:p w14:paraId="4C77F836" w14:textId="77777777" w:rsidR="00FA6F3E" w:rsidRPr="00FA6F3E" w:rsidRDefault="00FA6F3E" w:rsidP="00FA6F3E">
      <w:pPr>
        <w:spacing w:after="120" w:line="240" w:lineRule="auto"/>
        <w:rPr>
          <w:rFonts w:ascii="Times New Roman" w:eastAsiaTheme="minorEastAsia" w:hAnsi="Times New Roman" w:cs="Times New Roman"/>
          <w:sz w:val="28"/>
          <w:szCs w:val="28"/>
          <w:lang w:val="kk-KZ"/>
        </w:rPr>
      </w:pPr>
    </w:p>
    <w:p w14:paraId="317A0E2E" w14:textId="77777777" w:rsidR="00FA6F3E" w:rsidRPr="00FA6F3E" w:rsidRDefault="00FA6F3E" w:rsidP="00FA6F3E">
      <w:pPr>
        <w:pStyle w:val="1-"/>
        <w:spacing w:before="0" w:after="120" w:line="240" w:lineRule="auto"/>
        <w:rPr>
          <w:rFonts w:ascii="Times New Roman" w:hAnsi="Times New Roman" w:cs="Times New Roman"/>
          <w:sz w:val="28"/>
          <w:szCs w:val="28"/>
        </w:rPr>
      </w:pPr>
      <w:bookmarkStart w:id="20" w:name="_Toc132004440"/>
      <w:bookmarkStart w:id="21" w:name="_Toc132697172"/>
      <w:r w:rsidRPr="00FA6F3E">
        <w:rPr>
          <w:rFonts w:ascii="Times New Roman" w:hAnsi="Times New Roman" w:cs="Times New Roman"/>
          <w:sz w:val="28"/>
          <w:szCs w:val="28"/>
        </w:rPr>
        <w:t xml:space="preserve">5. </w:t>
      </w:r>
      <w:proofErr w:type="spellStart"/>
      <w:r w:rsidRPr="00FA6F3E">
        <w:rPr>
          <w:rFonts w:ascii="Times New Roman" w:hAnsi="Times New Roman" w:cs="Times New Roman"/>
          <w:sz w:val="28"/>
          <w:szCs w:val="28"/>
        </w:rPr>
        <w:t>Магистранттардың</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жұмысына</w:t>
      </w:r>
      <w:proofErr w:type="spellEnd"/>
      <w:r w:rsidRPr="00FA6F3E">
        <w:rPr>
          <w:rFonts w:ascii="Times New Roman" w:hAnsi="Times New Roman" w:cs="Times New Roman"/>
          <w:sz w:val="28"/>
          <w:szCs w:val="28"/>
        </w:rPr>
        <w:t xml:space="preserve"> </w:t>
      </w:r>
      <w:proofErr w:type="spellStart"/>
      <w:r w:rsidRPr="00FA6F3E">
        <w:rPr>
          <w:rFonts w:ascii="Times New Roman" w:hAnsi="Times New Roman" w:cs="Times New Roman"/>
          <w:sz w:val="28"/>
          <w:szCs w:val="28"/>
        </w:rPr>
        <w:t>сипаттама</w:t>
      </w:r>
      <w:bookmarkEnd w:id="20"/>
      <w:bookmarkEnd w:id="21"/>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8"/>
      </w:tblGrid>
      <w:tr w:rsidR="00FA6F3E" w:rsidRPr="00FA6F3E" w14:paraId="18514E68" w14:textId="77777777" w:rsidTr="005332F3">
        <w:tc>
          <w:tcPr>
            <w:tcW w:w="9016" w:type="dxa"/>
          </w:tcPr>
          <w:p w14:paraId="327EB708" w14:textId="77777777" w:rsidR="00FA6F3E" w:rsidRPr="00FA6F3E" w:rsidRDefault="00FA6F3E" w:rsidP="00FA6F3E">
            <w:pPr>
              <w:spacing w:after="120" w:line="240" w:lineRule="auto"/>
              <w:jc w:val="both"/>
              <w:textAlignment w:val="baseline"/>
              <w:rPr>
                <w:rFonts w:ascii="Times New Roman" w:hAnsi="Times New Roman" w:cs="Times New Roman"/>
                <w:sz w:val="28"/>
                <w:szCs w:val="28"/>
                <w:shd w:val="clear" w:color="auto" w:fill="FFFFFF"/>
              </w:rPr>
            </w:pPr>
            <w:proofErr w:type="spellStart"/>
            <w:r w:rsidRPr="00FA6F3E">
              <w:rPr>
                <w:rFonts w:ascii="Times New Roman" w:eastAsia="Times New Roman" w:hAnsi="Times New Roman" w:cs="Times New Roman"/>
                <w:sz w:val="28"/>
                <w:szCs w:val="28"/>
                <w:lang w:eastAsia="fi-FI"/>
              </w:rPr>
              <w:t>Магистранттардың</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жұмысына</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байланысу</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арқылы</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оқыту</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жеке</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жұптық</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және</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топтық</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жұмыстар</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тапсырмалар</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емтихандар</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және</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т.б</w:t>
            </w:r>
            <w:proofErr w:type="spellEnd"/>
            <w:r w:rsidRPr="00FA6F3E">
              <w:rPr>
                <w:rFonts w:ascii="Times New Roman" w:eastAsia="Times New Roman" w:hAnsi="Times New Roman" w:cs="Times New Roman"/>
                <w:sz w:val="28"/>
                <w:szCs w:val="28"/>
                <w:lang w:eastAsia="fi-FI"/>
              </w:rPr>
              <w:t xml:space="preserve">. 1 </w:t>
            </w:r>
            <w:proofErr w:type="spellStart"/>
            <w:r w:rsidRPr="00FA6F3E">
              <w:rPr>
                <w:rFonts w:ascii="Times New Roman" w:eastAsia="Times New Roman" w:hAnsi="Times New Roman" w:cs="Times New Roman"/>
                <w:sz w:val="28"/>
                <w:szCs w:val="28"/>
                <w:lang w:eastAsia="fi-FI"/>
              </w:rPr>
              <w:t>академиялық</w:t>
            </w:r>
            <w:proofErr w:type="spellEnd"/>
            <w:r w:rsidRPr="00FA6F3E">
              <w:rPr>
                <w:rFonts w:ascii="Times New Roman" w:eastAsia="Times New Roman" w:hAnsi="Times New Roman" w:cs="Times New Roman"/>
                <w:sz w:val="28"/>
                <w:szCs w:val="28"/>
                <w:lang w:eastAsia="fi-FI"/>
              </w:rPr>
              <w:t xml:space="preserve"> кредит = 30 </w:t>
            </w:r>
            <w:proofErr w:type="spellStart"/>
            <w:r w:rsidRPr="00FA6F3E">
              <w:rPr>
                <w:rFonts w:ascii="Times New Roman" w:eastAsia="Times New Roman" w:hAnsi="Times New Roman" w:cs="Times New Roman"/>
                <w:sz w:val="28"/>
                <w:szCs w:val="28"/>
                <w:lang w:eastAsia="fi-FI"/>
              </w:rPr>
              <w:t>сағат</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студенттік</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жұмыс</w:t>
            </w:r>
            <w:proofErr w:type="spellEnd"/>
            <w:r w:rsidRPr="00FA6F3E">
              <w:rPr>
                <w:rFonts w:ascii="Times New Roman" w:eastAsia="Times New Roman" w:hAnsi="Times New Roman" w:cs="Times New Roman"/>
                <w:sz w:val="28"/>
                <w:szCs w:val="28"/>
                <w:lang w:eastAsia="fi-FI"/>
              </w:rPr>
              <w:t>.</w:t>
            </w:r>
          </w:p>
          <w:p w14:paraId="424069D9" w14:textId="77777777" w:rsidR="00FA6F3E" w:rsidRPr="00FA6F3E" w:rsidRDefault="00FA6F3E" w:rsidP="00FA6F3E">
            <w:pPr>
              <w:spacing w:after="120" w:line="240" w:lineRule="auto"/>
              <w:jc w:val="both"/>
              <w:textAlignment w:val="baseline"/>
              <w:rPr>
                <w:rFonts w:ascii="Times New Roman" w:eastAsia="Times New Roman" w:hAnsi="Times New Roman" w:cs="Times New Roman"/>
                <w:sz w:val="28"/>
                <w:szCs w:val="28"/>
                <w:lang w:eastAsia="fi-FI"/>
              </w:rPr>
            </w:pPr>
            <w:proofErr w:type="spellStart"/>
            <w:r w:rsidRPr="00FA6F3E">
              <w:rPr>
                <w:rFonts w:ascii="Times New Roman" w:eastAsia="Times New Roman" w:hAnsi="Times New Roman" w:cs="Times New Roman"/>
                <w:sz w:val="28"/>
                <w:szCs w:val="28"/>
                <w:lang w:eastAsia="fi-FI"/>
              </w:rPr>
              <w:t>Магистранттардың</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жеке</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және</w:t>
            </w:r>
            <w:proofErr w:type="spellEnd"/>
            <w:r w:rsidRPr="00FA6F3E">
              <w:rPr>
                <w:rFonts w:ascii="Times New Roman" w:eastAsia="Times New Roman" w:hAnsi="Times New Roman" w:cs="Times New Roman"/>
                <w:sz w:val="28"/>
                <w:szCs w:val="28"/>
                <w:lang w:eastAsia="fi-FI"/>
              </w:rPr>
              <w:t>/</w:t>
            </w:r>
            <w:proofErr w:type="spellStart"/>
            <w:r w:rsidRPr="00FA6F3E">
              <w:rPr>
                <w:rFonts w:ascii="Times New Roman" w:eastAsia="Times New Roman" w:hAnsi="Times New Roman" w:cs="Times New Roman"/>
                <w:sz w:val="28"/>
                <w:szCs w:val="28"/>
                <w:lang w:eastAsia="fi-FI"/>
              </w:rPr>
              <w:t>немесе</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жұптық</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және</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топтық</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жұмыстары</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екі</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бөлікке</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бөлінеді</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оқытушының</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жетекшілігімен</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жеке</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және</w:t>
            </w:r>
            <w:proofErr w:type="spellEnd"/>
            <w:r w:rsidRPr="00FA6F3E">
              <w:rPr>
                <w:rFonts w:ascii="Times New Roman" w:eastAsia="Times New Roman" w:hAnsi="Times New Roman" w:cs="Times New Roman"/>
                <w:sz w:val="28"/>
                <w:szCs w:val="28"/>
                <w:lang w:eastAsia="fi-FI"/>
              </w:rPr>
              <w:t>/</w:t>
            </w:r>
            <w:proofErr w:type="spellStart"/>
            <w:r w:rsidRPr="00FA6F3E">
              <w:rPr>
                <w:rFonts w:ascii="Times New Roman" w:eastAsia="Times New Roman" w:hAnsi="Times New Roman" w:cs="Times New Roman"/>
                <w:sz w:val="28"/>
                <w:szCs w:val="28"/>
                <w:lang w:eastAsia="fi-FI"/>
              </w:rPr>
              <w:t>немесе</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жұптық</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және</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топтық</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жұмыстар</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және</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толығымен</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өз</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бетінше</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орындалатын</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жұмыстар</w:t>
            </w:r>
            <w:proofErr w:type="spellEnd"/>
            <w:r w:rsidRPr="00FA6F3E">
              <w:rPr>
                <w:rFonts w:ascii="Times New Roman" w:eastAsia="Times New Roman" w:hAnsi="Times New Roman" w:cs="Times New Roman"/>
                <w:sz w:val="28"/>
                <w:szCs w:val="28"/>
                <w:lang w:eastAsia="fi-FI"/>
              </w:rPr>
              <w:t>.</w:t>
            </w:r>
          </w:p>
          <w:p w14:paraId="3C298FA9" w14:textId="77777777" w:rsidR="00FA6F3E" w:rsidRPr="00FA6F3E" w:rsidRDefault="00FA6F3E" w:rsidP="00FA6F3E">
            <w:pPr>
              <w:spacing w:after="120" w:line="240" w:lineRule="auto"/>
              <w:jc w:val="both"/>
              <w:textAlignment w:val="baseline"/>
              <w:rPr>
                <w:rFonts w:ascii="Times New Roman" w:eastAsia="Times New Roman" w:hAnsi="Times New Roman" w:cs="Times New Roman"/>
                <w:sz w:val="28"/>
                <w:szCs w:val="28"/>
                <w:lang w:eastAsia="fi-FI"/>
              </w:rPr>
            </w:pPr>
            <w:proofErr w:type="spellStart"/>
            <w:r w:rsidRPr="00FA6F3E">
              <w:rPr>
                <w:rFonts w:ascii="Times New Roman" w:eastAsia="Times New Roman" w:hAnsi="Times New Roman" w:cs="Times New Roman"/>
                <w:sz w:val="28"/>
                <w:szCs w:val="28"/>
                <w:lang w:eastAsia="fi-FI"/>
              </w:rPr>
              <w:t>Магистранттардың</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жеке</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және</w:t>
            </w:r>
            <w:proofErr w:type="spellEnd"/>
            <w:r w:rsidRPr="00FA6F3E">
              <w:rPr>
                <w:rFonts w:ascii="Times New Roman" w:eastAsia="Times New Roman" w:hAnsi="Times New Roman" w:cs="Times New Roman"/>
                <w:sz w:val="28"/>
                <w:szCs w:val="28"/>
                <w:lang w:eastAsia="fi-FI"/>
              </w:rPr>
              <w:t>/</w:t>
            </w:r>
            <w:proofErr w:type="spellStart"/>
            <w:r w:rsidRPr="00FA6F3E">
              <w:rPr>
                <w:rFonts w:ascii="Times New Roman" w:eastAsia="Times New Roman" w:hAnsi="Times New Roman" w:cs="Times New Roman"/>
                <w:sz w:val="28"/>
                <w:szCs w:val="28"/>
                <w:lang w:eastAsia="fi-FI"/>
              </w:rPr>
              <w:t>немесе</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жұптық</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және</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топтық</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жұмысы</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әр</w:t>
            </w:r>
            <w:proofErr w:type="spellEnd"/>
            <w:r w:rsidRPr="00FA6F3E">
              <w:rPr>
                <w:rFonts w:ascii="Times New Roman" w:eastAsia="Times New Roman" w:hAnsi="Times New Roman" w:cs="Times New Roman"/>
                <w:sz w:val="28"/>
                <w:szCs w:val="28"/>
                <w:lang w:eastAsia="fi-FI"/>
              </w:rPr>
              <w:t xml:space="preserve"> курс </w:t>
            </w:r>
            <w:proofErr w:type="spellStart"/>
            <w:r w:rsidRPr="00FA6F3E">
              <w:rPr>
                <w:rFonts w:ascii="Times New Roman" w:eastAsia="Times New Roman" w:hAnsi="Times New Roman" w:cs="Times New Roman"/>
                <w:sz w:val="28"/>
                <w:szCs w:val="28"/>
                <w:lang w:eastAsia="fi-FI"/>
              </w:rPr>
              <w:t>бойынша</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оқу-әдістемелік</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әдебиеттермен</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және</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ұсыныстармен</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қамтамасыз</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етілген</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өз</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бетінше</w:t>
            </w:r>
            <w:proofErr w:type="spellEnd"/>
            <w:r w:rsidRPr="00FA6F3E">
              <w:rPr>
                <w:rFonts w:ascii="Times New Roman" w:eastAsia="Times New Roman" w:hAnsi="Times New Roman" w:cs="Times New Roman"/>
                <w:sz w:val="28"/>
                <w:szCs w:val="28"/>
                <w:lang w:eastAsia="fi-FI"/>
              </w:rPr>
              <w:t>/</w:t>
            </w:r>
            <w:proofErr w:type="spellStart"/>
            <w:r w:rsidRPr="00FA6F3E">
              <w:rPr>
                <w:rFonts w:ascii="Times New Roman" w:eastAsia="Times New Roman" w:hAnsi="Times New Roman" w:cs="Times New Roman"/>
                <w:sz w:val="28"/>
                <w:szCs w:val="28"/>
                <w:lang w:eastAsia="fi-FI"/>
              </w:rPr>
              <w:t>топтық</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оқуға</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бөлінген</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тақырыптардың</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нақты</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тізімі</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бойынша</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жүзеге</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асырылады</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Оқытушының</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жетекшілігімен</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магистранттардың</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жеке</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және</w:t>
            </w:r>
            <w:proofErr w:type="spellEnd"/>
            <w:r w:rsidRPr="00FA6F3E">
              <w:rPr>
                <w:rFonts w:ascii="Times New Roman" w:eastAsia="Times New Roman" w:hAnsi="Times New Roman" w:cs="Times New Roman"/>
                <w:sz w:val="28"/>
                <w:szCs w:val="28"/>
                <w:lang w:eastAsia="fi-FI"/>
              </w:rPr>
              <w:t>/</w:t>
            </w:r>
            <w:proofErr w:type="spellStart"/>
            <w:r w:rsidRPr="00FA6F3E">
              <w:rPr>
                <w:rFonts w:ascii="Times New Roman" w:eastAsia="Times New Roman" w:hAnsi="Times New Roman" w:cs="Times New Roman"/>
                <w:sz w:val="28"/>
                <w:szCs w:val="28"/>
                <w:lang w:eastAsia="fi-FI"/>
              </w:rPr>
              <w:t>немесе</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жұптық</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және</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топтық</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жұмыстары</w:t>
            </w:r>
            <w:proofErr w:type="spellEnd"/>
            <w:r w:rsidRPr="00FA6F3E">
              <w:rPr>
                <w:rFonts w:ascii="Times New Roman" w:eastAsia="Times New Roman" w:hAnsi="Times New Roman" w:cs="Times New Roman"/>
                <w:sz w:val="28"/>
                <w:szCs w:val="28"/>
                <w:lang w:eastAsia="fi-FI"/>
              </w:rPr>
              <w:t xml:space="preserve"> университет </w:t>
            </w:r>
            <w:proofErr w:type="spellStart"/>
            <w:r w:rsidRPr="00FA6F3E">
              <w:rPr>
                <w:rFonts w:ascii="Times New Roman" w:eastAsia="Times New Roman" w:hAnsi="Times New Roman" w:cs="Times New Roman"/>
                <w:sz w:val="28"/>
                <w:szCs w:val="28"/>
                <w:lang w:eastAsia="fi-FI"/>
              </w:rPr>
              <w:t>немесе</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оқытушылардың</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өздері</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белгілейтін</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кестеге</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сәйкес</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жүзеге</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асырылады</w:t>
            </w:r>
            <w:bookmarkStart w:id="22" w:name="z217"/>
            <w:proofErr w:type="spellEnd"/>
            <w:r w:rsidRPr="00FA6F3E">
              <w:rPr>
                <w:rFonts w:ascii="Times New Roman" w:eastAsia="Times New Roman" w:hAnsi="Times New Roman" w:cs="Times New Roman"/>
                <w:sz w:val="28"/>
                <w:szCs w:val="28"/>
                <w:lang w:eastAsia="fi-FI"/>
              </w:rPr>
              <w:t>.</w:t>
            </w:r>
          </w:p>
          <w:p w14:paraId="21791A77" w14:textId="77777777" w:rsidR="00FA6F3E" w:rsidRPr="00FA6F3E" w:rsidRDefault="00FA6F3E" w:rsidP="00FA6F3E">
            <w:pPr>
              <w:spacing w:after="120" w:line="240" w:lineRule="auto"/>
              <w:jc w:val="both"/>
              <w:textAlignment w:val="baseline"/>
              <w:rPr>
                <w:rFonts w:ascii="Times New Roman" w:eastAsia="Times New Roman" w:hAnsi="Times New Roman" w:cs="Times New Roman"/>
                <w:sz w:val="28"/>
                <w:szCs w:val="28"/>
                <w:lang w:eastAsia="fi-FI"/>
              </w:rPr>
            </w:pPr>
            <w:proofErr w:type="spellStart"/>
            <w:r w:rsidRPr="00FA6F3E">
              <w:rPr>
                <w:rFonts w:ascii="Times New Roman" w:eastAsia="Times New Roman" w:hAnsi="Times New Roman" w:cs="Times New Roman"/>
                <w:sz w:val="28"/>
                <w:szCs w:val="28"/>
                <w:lang w:eastAsia="fi-FI"/>
              </w:rPr>
              <w:t>Толығымен</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өз</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бетінше</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орындалатын</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жұмыстың</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барлық</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көлемі</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магистранттың</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күнделікті</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өзіндік</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жұмысын</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талап</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ететін</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тапсырмалармен</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бекітіледі</w:t>
            </w:r>
            <w:proofErr w:type="spellEnd"/>
            <w:r w:rsidRPr="00FA6F3E">
              <w:rPr>
                <w:rFonts w:ascii="Times New Roman" w:eastAsia="Times New Roman" w:hAnsi="Times New Roman" w:cs="Times New Roman"/>
                <w:sz w:val="28"/>
                <w:szCs w:val="28"/>
                <w:lang w:eastAsia="fi-FI"/>
              </w:rPr>
              <w:t>.</w:t>
            </w:r>
            <w:bookmarkEnd w:id="22"/>
          </w:p>
          <w:p w14:paraId="3DF9196D" w14:textId="77777777" w:rsidR="00FA6F3E" w:rsidRPr="00FA6F3E" w:rsidRDefault="00FA6F3E" w:rsidP="00FA6F3E">
            <w:pPr>
              <w:tabs>
                <w:tab w:val="left" w:pos="709"/>
              </w:tabs>
              <w:spacing w:after="120" w:line="240" w:lineRule="auto"/>
              <w:jc w:val="both"/>
              <w:rPr>
                <w:rFonts w:ascii="Times New Roman" w:hAnsi="Times New Roman" w:cs="Times New Roman"/>
                <w:sz w:val="28"/>
                <w:szCs w:val="28"/>
                <w:lang w:val="kk-KZ"/>
              </w:rPr>
            </w:pPr>
            <w:proofErr w:type="spellStart"/>
            <w:r w:rsidRPr="00FA6F3E">
              <w:rPr>
                <w:rFonts w:ascii="Times New Roman" w:eastAsia="Times New Roman" w:hAnsi="Times New Roman" w:cs="Times New Roman"/>
                <w:sz w:val="28"/>
                <w:szCs w:val="28"/>
                <w:lang w:eastAsia="fi-FI"/>
              </w:rPr>
              <w:t>Магистранттың</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оқытушының</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жетекшілігімен</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аудиториядағы</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байланыс</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жұмысы</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жеке</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және</w:t>
            </w:r>
            <w:proofErr w:type="spellEnd"/>
            <w:r w:rsidRPr="00FA6F3E">
              <w:rPr>
                <w:rFonts w:ascii="Times New Roman" w:eastAsia="Times New Roman" w:hAnsi="Times New Roman" w:cs="Times New Roman"/>
                <w:sz w:val="28"/>
                <w:szCs w:val="28"/>
                <w:lang w:eastAsia="fi-FI"/>
              </w:rPr>
              <w:t>/</w:t>
            </w:r>
            <w:proofErr w:type="spellStart"/>
            <w:r w:rsidRPr="00FA6F3E">
              <w:rPr>
                <w:rFonts w:ascii="Times New Roman" w:eastAsia="Times New Roman" w:hAnsi="Times New Roman" w:cs="Times New Roman"/>
                <w:sz w:val="28"/>
                <w:szCs w:val="28"/>
                <w:lang w:eastAsia="fi-FI"/>
              </w:rPr>
              <w:t>немесе</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жұптық</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және</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топтық</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жұмысы</w:t>
            </w:r>
            <w:proofErr w:type="spellEnd"/>
            <w:r w:rsidRPr="00FA6F3E">
              <w:rPr>
                <w:rFonts w:ascii="Times New Roman" w:eastAsia="Times New Roman" w:hAnsi="Times New Roman" w:cs="Times New Roman"/>
                <w:sz w:val="28"/>
                <w:szCs w:val="28"/>
                <w:lang w:eastAsia="fi-FI"/>
              </w:rPr>
              <w:t xml:space="preserve"> мен </w:t>
            </w:r>
            <w:proofErr w:type="spellStart"/>
            <w:r w:rsidRPr="00FA6F3E">
              <w:rPr>
                <w:rFonts w:ascii="Times New Roman" w:eastAsia="Times New Roman" w:hAnsi="Times New Roman" w:cs="Times New Roman"/>
                <w:sz w:val="28"/>
                <w:szCs w:val="28"/>
                <w:lang w:eastAsia="fi-FI"/>
              </w:rPr>
              <w:t>оқу</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қызметінің</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барлық</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түрлері</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үшін</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толығымен</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дербес</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орындалатын</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жұмыс</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арасындағы</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уақыт</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арақатынасын</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білім</w:t>
            </w:r>
            <w:proofErr w:type="spellEnd"/>
            <w:r w:rsidRPr="00FA6F3E">
              <w:rPr>
                <w:rFonts w:ascii="Times New Roman" w:eastAsia="Times New Roman" w:hAnsi="Times New Roman" w:cs="Times New Roman"/>
                <w:sz w:val="28"/>
                <w:szCs w:val="28"/>
                <w:lang w:eastAsia="fi-FI"/>
              </w:rPr>
              <w:t xml:space="preserve"> беру </w:t>
            </w:r>
            <w:proofErr w:type="spellStart"/>
            <w:r w:rsidRPr="00FA6F3E">
              <w:rPr>
                <w:rFonts w:ascii="Times New Roman" w:eastAsia="Times New Roman" w:hAnsi="Times New Roman" w:cs="Times New Roman"/>
                <w:sz w:val="28"/>
                <w:szCs w:val="28"/>
                <w:lang w:eastAsia="fi-FI"/>
              </w:rPr>
              <w:t>ұйымы</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дербес</w:t>
            </w:r>
            <w:proofErr w:type="spellEnd"/>
            <w:r w:rsidRPr="00FA6F3E">
              <w:rPr>
                <w:rFonts w:ascii="Times New Roman" w:eastAsia="Times New Roman" w:hAnsi="Times New Roman" w:cs="Times New Roman"/>
                <w:sz w:val="28"/>
                <w:szCs w:val="28"/>
                <w:lang w:eastAsia="fi-FI"/>
              </w:rPr>
              <w:t xml:space="preserve"> </w:t>
            </w:r>
            <w:proofErr w:type="spellStart"/>
            <w:r w:rsidRPr="00FA6F3E">
              <w:rPr>
                <w:rFonts w:ascii="Times New Roman" w:eastAsia="Times New Roman" w:hAnsi="Times New Roman" w:cs="Times New Roman"/>
                <w:sz w:val="28"/>
                <w:szCs w:val="28"/>
                <w:lang w:eastAsia="fi-FI"/>
              </w:rPr>
              <w:t>белгілейді</w:t>
            </w:r>
            <w:proofErr w:type="spellEnd"/>
            <w:r w:rsidRPr="00FA6F3E">
              <w:rPr>
                <w:rFonts w:ascii="Times New Roman" w:eastAsia="Times New Roman" w:hAnsi="Times New Roman" w:cs="Times New Roman"/>
                <w:sz w:val="28"/>
                <w:szCs w:val="28"/>
                <w:lang w:eastAsia="fi-FI"/>
              </w:rPr>
              <w:t>.</w:t>
            </w:r>
            <w:bookmarkStart w:id="23" w:name="z218"/>
            <w:r w:rsidRPr="00FA6F3E">
              <w:rPr>
                <w:rFonts w:ascii="Times New Roman" w:eastAsia="Times New Roman" w:hAnsi="Times New Roman" w:cs="Times New Roman"/>
                <w:sz w:val="28"/>
                <w:szCs w:val="28"/>
                <w:lang w:eastAsia="fi-FI"/>
              </w:rPr>
              <w:t xml:space="preserve"> </w:t>
            </w:r>
            <w:bookmarkEnd w:id="23"/>
          </w:p>
        </w:tc>
      </w:tr>
    </w:tbl>
    <w:p w14:paraId="02399D2A" w14:textId="77777777" w:rsidR="00FA6F3E" w:rsidRPr="00FA6F3E" w:rsidRDefault="00FA6F3E" w:rsidP="00FA6F3E">
      <w:pPr>
        <w:spacing w:after="120" w:line="240" w:lineRule="auto"/>
        <w:rPr>
          <w:rFonts w:ascii="Times New Roman" w:eastAsiaTheme="minorEastAsia" w:hAnsi="Times New Roman" w:cs="Times New Roman"/>
          <w:color w:val="FF0000"/>
          <w:sz w:val="28"/>
          <w:szCs w:val="28"/>
        </w:rPr>
      </w:pPr>
    </w:p>
    <w:p w14:paraId="774EFC44" w14:textId="77777777" w:rsidR="00FA6F3E" w:rsidRPr="00FA6F3E" w:rsidRDefault="00FA6F3E" w:rsidP="00FA6F3E">
      <w:pPr>
        <w:pStyle w:val="1-"/>
        <w:spacing w:after="120" w:line="240" w:lineRule="auto"/>
        <w:jc w:val="both"/>
        <w:rPr>
          <w:rFonts w:ascii="Times New Roman" w:eastAsia="Yu Gothic Light" w:hAnsi="Times New Roman" w:cs="Times New Roman"/>
          <w:bCs/>
          <w:sz w:val="28"/>
          <w:szCs w:val="28"/>
          <w:lang w:val="kk-KZ"/>
        </w:rPr>
      </w:pPr>
      <w:bookmarkStart w:id="24" w:name="_Toc115729863"/>
      <w:bookmarkStart w:id="25" w:name="_Toc124866257"/>
      <w:bookmarkStart w:id="26" w:name="_Toc117985758"/>
      <w:bookmarkStart w:id="27" w:name="_Toc124886697"/>
      <w:bookmarkStart w:id="28" w:name="_Toc132697173"/>
      <w:r w:rsidRPr="00FA6F3E">
        <w:rPr>
          <w:rFonts w:ascii="Times New Roman" w:hAnsi="Times New Roman" w:cs="Times New Roman"/>
          <w:bCs/>
          <w:sz w:val="28"/>
          <w:szCs w:val="28"/>
          <w:lang w:val="kk-KZ"/>
        </w:rPr>
        <w:t xml:space="preserve">6. </w:t>
      </w:r>
      <w:bookmarkEnd w:id="24"/>
      <w:r w:rsidRPr="00FA6F3E">
        <w:rPr>
          <w:rFonts w:ascii="Times New Roman" w:hAnsi="Times New Roman" w:cs="Times New Roman"/>
          <w:bCs/>
          <w:sz w:val="28"/>
          <w:szCs w:val="28"/>
          <w:lang w:val="kk-KZ"/>
        </w:rPr>
        <w:t>Баға/бағалау әдістері</w:t>
      </w:r>
      <w:bookmarkEnd w:id="25"/>
      <w:bookmarkEnd w:id="26"/>
      <w:bookmarkEnd w:id="27"/>
      <w:bookmarkEnd w:id="28"/>
    </w:p>
    <w:p w14:paraId="2C30BCC2" w14:textId="77777777" w:rsidR="00FA6F3E" w:rsidRPr="00FA6F3E" w:rsidRDefault="00FA6F3E" w:rsidP="00FA6F3E">
      <w:pPr>
        <w:spacing w:after="120" w:line="240" w:lineRule="auto"/>
        <w:jc w:val="both"/>
        <w:rPr>
          <w:rFonts w:ascii="Times New Roman" w:eastAsiaTheme="minorEastAsia" w:hAnsi="Times New Roman" w:cs="Times New Roman"/>
          <w:color w:val="FF0000"/>
          <w:sz w:val="28"/>
          <w:szCs w:val="28"/>
          <w:lang w:val="kk-KZ"/>
        </w:rPr>
      </w:pPr>
    </w:p>
    <w:tbl>
      <w:tblPr>
        <w:tblStyle w:val="a6"/>
        <w:tblW w:w="8995" w:type="dxa"/>
        <w:tblLook w:val="04A0" w:firstRow="1" w:lastRow="0" w:firstColumn="1" w:lastColumn="0" w:noHBand="0" w:noVBand="1"/>
      </w:tblPr>
      <w:tblGrid>
        <w:gridCol w:w="8995"/>
      </w:tblGrid>
      <w:tr w:rsidR="00FA6F3E" w:rsidRPr="00FA6F3E" w14:paraId="238DCB8C" w14:textId="77777777" w:rsidTr="005332F3">
        <w:tc>
          <w:tcPr>
            <w:tcW w:w="89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4C63936" w14:textId="77777777" w:rsidR="00FA6F3E" w:rsidRPr="00FA6F3E" w:rsidRDefault="00FA6F3E" w:rsidP="00FA6F3E">
            <w:pPr>
              <w:pStyle w:val="2-"/>
              <w:spacing w:after="120"/>
              <w:jc w:val="both"/>
              <w:rPr>
                <w:rFonts w:ascii="Times New Roman" w:hAnsi="Times New Roman" w:cs="Times New Roman"/>
                <w:sz w:val="28"/>
                <w:szCs w:val="28"/>
                <w:lang w:val="kk-KZ"/>
              </w:rPr>
            </w:pPr>
            <w:bookmarkStart w:id="29" w:name="_Toc115729864"/>
            <w:bookmarkStart w:id="30" w:name="_Toc117985759"/>
            <w:bookmarkStart w:id="31" w:name="_Toc124866258"/>
            <w:bookmarkStart w:id="32" w:name="_Toc124886698"/>
            <w:bookmarkStart w:id="33" w:name="_Toc132697174"/>
            <w:r w:rsidRPr="00FA6F3E">
              <w:rPr>
                <w:rFonts w:ascii="Times New Roman" w:hAnsi="Times New Roman" w:cs="Times New Roman"/>
                <w:sz w:val="28"/>
                <w:szCs w:val="28"/>
                <w:lang w:val="kk-KZ"/>
              </w:rPr>
              <w:t>6.1 Бағалау</w:t>
            </w:r>
            <w:bookmarkEnd w:id="29"/>
            <w:bookmarkEnd w:id="30"/>
            <w:bookmarkEnd w:id="31"/>
            <w:bookmarkEnd w:id="32"/>
            <w:bookmarkEnd w:id="33"/>
          </w:p>
        </w:tc>
      </w:tr>
      <w:tr w:rsidR="00FA6F3E" w:rsidRPr="00951243" w14:paraId="05FF4583" w14:textId="77777777" w:rsidTr="005332F3">
        <w:tc>
          <w:tcPr>
            <w:tcW w:w="8995" w:type="dxa"/>
            <w:tcBorders>
              <w:top w:val="single" w:sz="4" w:space="0" w:color="auto"/>
              <w:left w:val="single" w:sz="4" w:space="0" w:color="auto"/>
              <w:bottom w:val="single" w:sz="4" w:space="0" w:color="auto"/>
              <w:right w:val="single" w:sz="4" w:space="0" w:color="auto"/>
            </w:tcBorders>
          </w:tcPr>
          <w:p w14:paraId="11C6882A" w14:textId="77777777" w:rsidR="00FA6F3E" w:rsidRPr="00FA6F3E" w:rsidRDefault="00FA6F3E" w:rsidP="00FA6F3E">
            <w:pPr>
              <w:spacing w:after="120"/>
              <w:jc w:val="both"/>
              <w:rPr>
                <w:rFonts w:ascii="Times New Roman" w:hAnsi="Times New Roman" w:cs="Times New Roman"/>
                <w:color w:val="333333"/>
                <w:sz w:val="28"/>
                <w:szCs w:val="28"/>
                <w:lang w:val="kk-KZ"/>
              </w:rPr>
            </w:pPr>
            <w:r w:rsidRPr="00FA6F3E">
              <w:rPr>
                <w:rFonts w:ascii="Times New Roman" w:hAnsi="Times New Roman" w:cs="Times New Roman"/>
                <w:sz w:val="28"/>
                <w:szCs w:val="28"/>
                <w:lang w:val="kk-KZ"/>
              </w:rPr>
              <w:t>Оқыту нәтижелерін бағалау модульдердің құзыреттілік мақсаттарына және ондағы курстарды бағалау өлшемдеріне негізделеді</w:t>
            </w:r>
            <w:r w:rsidRPr="00FA6F3E">
              <w:rPr>
                <w:rFonts w:ascii="Times New Roman" w:hAnsi="Times New Roman" w:cs="Times New Roman"/>
                <w:color w:val="333333"/>
                <w:sz w:val="28"/>
                <w:szCs w:val="28"/>
                <w:lang w:val="kk-KZ"/>
              </w:rPr>
              <w:t xml:space="preserve">. </w:t>
            </w:r>
            <w:r w:rsidRPr="00FA6F3E">
              <w:rPr>
                <w:rFonts w:ascii="Times New Roman" w:hAnsi="Times New Roman" w:cs="Times New Roman"/>
                <w:sz w:val="28"/>
                <w:szCs w:val="28"/>
                <w:lang w:val="kk-KZ"/>
              </w:rPr>
              <w:t xml:space="preserve">Бағалау критерийлері әртүрлі тапсырмалардың негізі ретінде қолданылады. Оқу тапсырмаларына білім алушының өздік тапсырмасы, топтық тапсырма, жоспар, есеп, топтық пікірталас, топтық тест, дамытуға арналған тапсырмалар, зертханалық тапсырмалар, ойлау мен бағалауға қатысты тапсырмалар немесе белсенділікті арттыратын тапсырмалар жатады. Бағалау болашақ мұғалімнің педагогикалық білім беру модульдерінің </w:t>
            </w:r>
            <w:r w:rsidRPr="00FA6F3E">
              <w:rPr>
                <w:rFonts w:ascii="Times New Roman" w:hAnsi="Times New Roman" w:cs="Times New Roman"/>
                <w:sz w:val="28"/>
                <w:szCs w:val="28"/>
                <w:lang w:val="kk-KZ"/>
              </w:rPr>
              <w:lastRenderedPageBreak/>
              <w:t xml:space="preserve">құзыреттілік мақсаттарына қол жеткізгені туралы мәліметті алуға мүмкіндік береді. жеткізеді.  </w:t>
            </w:r>
          </w:p>
          <w:p w14:paraId="08625F9E" w14:textId="77777777" w:rsidR="00FA6F3E" w:rsidRPr="00FA6F3E" w:rsidRDefault="00FA6F3E" w:rsidP="00FA6F3E">
            <w:pPr>
              <w:spacing w:after="120"/>
              <w:jc w:val="both"/>
              <w:rPr>
                <w:rFonts w:ascii="Times New Roman" w:hAnsi="Times New Roman" w:cs="Times New Roman"/>
                <w:color w:val="333333"/>
                <w:sz w:val="28"/>
                <w:szCs w:val="28"/>
                <w:lang w:val="kk-KZ"/>
              </w:rPr>
            </w:pPr>
            <w:r w:rsidRPr="00FA6F3E">
              <w:rPr>
                <w:rFonts w:ascii="Times New Roman" w:hAnsi="Times New Roman" w:cs="Times New Roman"/>
                <w:sz w:val="28"/>
                <w:szCs w:val="28"/>
                <w:lang w:val="kk-KZ"/>
              </w:rPr>
              <w:t xml:space="preserve">Бағалау жалпы </w:t>
            </w:r>
            <w:proofErr w:type="spellStart"/>
            <w:r w:rsidRPr="00FA6F3E">
              <w:rPr>
                <w:rFonts w:ascii="Times New Roman" w:hAnsi="Times New Roman" w:cs="Times New Roman"/>
                <w:sz w:val="28"/>
                <w:szCs w:val="28"/>
                <w:lang w:val="kk-KZ"/>
              </w:rPr>
              <w:t>құзыреттілікке</w:t>
            </w:r>
            <w:proofErr w:type="spellEnd"/>
            <w:r w:rsidRPr="00FA6F3E">
              <w:rPr>
                <w:rFonts w:ascii="Times New Roman" w:hAnsi="Times New Roman" w:cs="Times New Roman"/>
                <w:sz w:val="28"/>
                <w:szCs w:val="28"/>
                <w:lang w:val="kk-KZ"/>
              </w:rPr>
              <w:t xml:space="preserve"> бағдарланған білім беру негізінде жатыр. </w:t>
            </w:r>
            <w:proofErr w:type="spellStart"/>
            <w:r w:rsidRPr="00FA6F3E">
              <w:rPr>
                <w:rFonts w:ascii="Times New Roman" w:hAnsi="Times New Roman" w:cs="Times New Roman"/>
                <w:sz w:val="28"/>
                <w:szCs w:val="28"/>
                <w:lang w:val="kk-KZ"/>
              </w:rPr>
              <w:t>Құзыреттілікке</w:t>
            </w:r>
            <w:proofErr w:type="spellEnd"/>
            <w:r w:rsidRPr="00FA6F3E">
              <w:rPr>
                <w:rFonts w:ascii="Times New Roman" w:hAnsi="Times New Roman" w:cs="Times New Roman"/>
                <w:sz w:val="28"/>
                <w:szCs w:val="28"/>
                <w:lang w:val="kk-KZ"/>
              </w:rPr>
              <w:t xml:space="preserve"> негізделген бағалау болашақ мұғалімнің нені білетінін ғана емес, сонымен қатар оның  дағдысын, болашақ мұғалімдер өздерінің білімдерін өмірде кездесетін қиындықтарға немесе жағдайларға қатысты қолдана алуын өлшеуі тиіс. Болашақ мұғалімдерге кәсіби қызметінде кездесуі ықтимал жағдайларға байланысты тапсырмалар және қайталанбайтын өзіндік қиындық тудыратын тапсырмалар берілуі керек. </w:t>
            </w:r>
            <w:proofErr w:type="spellStart"/>
            <w:r w:rsidRPr="00FA6F3E">
              <w:rPr>
                <w:rFonts w:ascii="Times New Roman" w:hAnsi="Times New Roman" w:cs="Times New Roman"/>
                <w:sz w:val="28"/>
                <w:szCs w:val="28"/>
                <w:lang w:val="kk-KZ"/>
              </w:rPr>
              <w:t>Құзыреттілікке</w:t>
            </w:r>
            <w:proofErr w:type="spellEnd"/>
            <w:r w:rsidRPr="00FA6F3E">
              <w:rPr>
                <w:rFonts w:ascii="Times New Roman" w:hAnsi="Times New Roman" w:cs="Times New Roman"/>
                <w:sz w:val="28"/>
                <w:szCs w:val="28"/>
                <w:lang w:val="kk-KZ"/>
              </w:rPr>
              <w:t xml:space="preserve"> негізделген оқытуда бағалау өте маңызды қызмет атқарады. Бұрынғы </w:t>
            </w:r>
            <w:proofErr w:type="spellStart"/>
            <w:r w:rsidRPr="00FA6F3E">
              <w:rPr>
                <w:rFonts w:ascii="Times New Roman" w:hAnsi="Times New Roman" w:cs="Times New Roman"/>
                <w:sz w:val="28"/>
                <w:szCs w:val="28"/>
                <w:lang w:val="kk-KZ"/>
              </w:rPr>
              <w:t>құзыреттіліктер</w:t>
            </w:r>
            <w:proofErr w:type="spellEnd"/>
            <w:r w:rsidRPr="00FA6F3E">
              <w:rPr>
                <w:rFonts w:ascii="Times New Roman" w:hAnsi="Times New Roman" w:cs="Times New Roman"/>
                <w:sz w:val="28"/>
                <w:szCs w:val="28"/>
                <w:lang w:val="kk-KZ"/>
              </w:rPr>
              <w:t xml:space="preserve"> мен  жеке жағдайларды мойындау негізінде </w:t>
            </w:r>
            <w:proofErr w:type="spellStart"/>
            <w:r w:rsidRPr="00FA6F3E">
              <w:rPr>
                <w:rFonts w:ascii="Times New Roman" w:hAnsi="Times New Roman" w:cs="Times New Roman"/>
                <w:sz w:val="28"/>
                <w:szCs w:val="28"/>
                <w:lang w:val="kk-KZ"/>
              </w:rPr>
              <w:t>құзіреттілікті</w:t>
            </w:r>
            <w:proofErr w:type="spellEnd"/>
            <w:r w:rsidRPr="00FA6F3E">
              <w:rPr>
                <w:rFonts w:ascii="Times New Roman" w:hAnsi="Times New Roman" w:cs="Times New Roman"/>
                <w:sz w:val="28"/>
                <w:szCs w:val="28"/>
                <w:lang w:val="kk-KZ"/>
              </w:rPr>
              <w:t xml:space="preserve"> әр курста көрсетуге болады. </w:t>
            </w:r>
            <w:proofErr w:type="spellStart"/>
            <w:r w:rsidRPr="00FA6F3E">
              <w:rPr>
                <w:rFonts w:ascii="Times New Roman" w:hAnsi="Times New Roman" w:cs="Times New Roman"/>
                <w:sz w:val="28"/>
                <w:szCs w:val="28"/>
                <w:lang w:val="kk-KZ"/>
              </w:rPr>
              <w:t>Құзыреттілікті</w:t>
            </w:r>
            <w:proofErr w:type="spellEnd"/>
            <w:r w:rsidRPr="00FA6F3E">
              <w:rPr>
                <w:rFonts w:ascii="Times New Roman" w:hAnsi="Times New Roman" w:cs="Times New Roman"/>
                <w:sz w:val="28"/>
                <w:szCs w:val="28"/>
                <w:lang w:val="kk-KZ"/>
              </w:rPr>
              <w:t xml:space="preserve"> көрсету бүкіл оқу модулін қамти алады. Басқа жерден алынған дайындық пен оқыту алдындағы мойындау және мақұлдау практикасына қатысты арнайы нұсқаулықтар.</w:t>
            </w:r>
            <w:r w:rsidRPr="00FA6F3E">
              <w:rPr>
                <w:rFonts w:ascii="Times New Roman" w:hAnsi="Times New Roman" w:cs="Times New Roman"/>
                <w:color w:val="333333"/>
                <w:sz w:val="28"/>
                <w:szCs w:val="28"/>
                <w:lang w:val="kk-KZ"/>
              </w:rPr>
              <w:t xml:space="preserve"> </w:t>
            </w:r>
          </w:p>
          <w:p w14:paraId="40FAF841" w14:textId="09E8FD26" w:rsidR="00FA6F3E" w:rsidRPr="00FA6F3E" w:rsidRDefault="00FA6F3E" w:rsidP="00FA6F3E">
            <w:pPr>
              <w:spacing w:after="120"/>
              <w:jc w:val="both"/>
              <w:rPr>
                <w:rFonts w:ascii="Times New Roman" w:hAnsi="Times New Roman" w:cs="Times New Roman"/>
                <w:sz w:val="28"/>
                <w:szCs w:val="28"/>
                <w:lang w:val="kk-KZ"/>
              </w:rPr>
            </w:pPr>
            <w:r w:rsidRPr="00FA6F3E">
              <w:rPr>
                <w:rFonts w:ascii="Times New Roman" w:hAnsi="Times New Roman" w:cs="Times New Roman"/>
                <w:sz w:val="28"/>
                <w:szCs w:val="28"/>
                <w:lang w:val="kk-KZ"/>
              </w:rPr>
              <w:t xml:space="preserve">Оқу шәкіл негізінде бағаланады. Болашақ мұғалімдердің оқу жетістіктері (білімі, шеберлігі, дағдылары мен </w:t>
            </w:r>
            <w:proofErr w:type="spellStart"/>
            <w:r w:rsidRPr="00FA6F3E">
              <w:rPr>
                <w:rFonts w:ascii="Times New Roman" w:hAnsi="Times New Roman" w:cs="Times New Roman"/>
                <w:sz w:val="28"/>
                <w:szCs w:val="28"/>
                <w:lang w:val="kk-KZ"/>
              </w:rPr>
              <w:t>құзыреттіліктері</w:t>
            </w:r>
            <w:proofErr w:type="spellEnd"/>
            <w:r w:rsidRPr="00FA6F3E">
              <w:rPr>
                <w:rFonts w:ascii="Times New Roman" w:hAnsi="Times New Roman" w:cs="Times New Roman"/>
                <w:sz w:val="28"/>
                <w:szCs w:val="28"/>
                <w:lang w:val="kk-KZ"/>
              </w:rPr>
              <w:t xml:space="preserve">) </w:t>
            </w:r>
            <w:r w:rsidR="00951243">
              <w:rPr>
                <w:rFonts w:ascii="Times New Roman" w:hAnsi="Times New Roman" w:cs="Times New Roman"/>
                <w:sz w:val="28"/>
                <w:szCs w:val="28"/>
                <w:lang w:val="kk-KZ"/>
              </w:rPr>
              <w:t>Цифрлық</w:t>
            </w:r>
            <w:r w:rsidRPr="00FA6F3E">
              <w:rPr>
                <w:rFonts w:ascii="Times New Roman" w:hAnsi="Times New Roman" w:cs="Times New Roman"/>
                <w:sz w:val="28"/>
                <w:szCs w:val="28"/>
                <w:lang w:val="kk-KZ"/>
              </w:rPr>
              <w:t xml:space="preserve"> баламасы бар (оң бағалар, кему ретімен,  "A"-дан "D"-ға дейін, «қанағаттандырарлықсыз» - "FX", "F") халықаралық мақұлданған әріптік жүйеге сәйкес келетін 100-балдық шәкіл бойынша баллмен есептеледі. </w:t>
            </w:r>
          </w:p>
          <w:p w14:paraId="7712B6DE" w14:textId="3AEEC125" w:rsidR="00FA6F3E" w:rsidRPr="00FA6F3E" w:rsidRDefault="00FA6F3E" w:rsidP="00FA6F3E">
            <w:pPr>
              <w:spacing w:after="120"/>
              <w:jc w:val="both"/>
              <w:rPr>
                <w:rFonts w:ascii="Times New Roman" w:hAnsi="Times New Roman" w:cs="Times New Roman"/>
                <w:sz w:val="28"/>
                <w:szCs w:val="28"/>
                <w:lang w:val="kk-KZ"/>
              </w:rPr>
            </w:pPr>
            <w:r w:rsidRPr="00FA6F3E">
              <w:rPr>
                <w:rFonts w:ascii="Times New Roman" w:hAnsi="Times New Roman" w:cs="Times New Roman"/>
                <w:sz w:val="28"/>
                <w:szCs w:val="28"/>
                <w:lang w:val="kk-KZ"/>
              </w:rPr>
              <w:t xml:space="preserve">Төрт баллдық жүйе бойынша </w:t>
            </w:r>
            <w:r w:rsidR="00951243">
              <w:rPr>
                <w:rFonts w:ascii="Times New Roman" w:hAnsi="Times New Roman" w:cs="Times New Roman"/>
                <w:sz w:val="28"/>
                <w:szCs w:val="28"/>
                <w:lang w:val="kk-KZ"/>
              </w:rPr>
              <w:t>Цифрлық</w:t>
            </w:r>
            <w:r w:rsidRPr="00FA6F3E">
              <w:rPr>
                <w:rFonts w:ascii="Times New Roman" w:hAnsi="Times New Roman" w:cs="Times New Roman"/>
                <w:sz w:val="28"/>
                <w:szCs w:val="28"/>
                <w:lang w:val="kk-KZ"/>
              </w:rPr>
              <w:t xml:space="preserve"> баламаға сәйкес келетін білім алушылардың оқу жетістіктерін бағалаудың әріптік жүйесі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1994"/>
              <w:gridCol w:w="1671"/>
              <w:gridCol w:w="3188"/>
            </w:tblGrid>
            <w:tr w:rsidR="00FA6F3E" w:rsidRPr="00951243" w14:paraId="0A31C357" w14:textId="77777777" w:rsidTr="005332F3">
              <w:tc>
                <w:tcPr>
                  <w:tcW w:w="1812" w:type="dxa"/>
                  <w:tcBorders>
                    <w:top w:val="single" w:sz="4" w:space="0" w:color="auto"/>
                    <w:left w:val="single" w:sz="4" w:space="0" w:color="auto"/>
                    <w:bottom w:val="single" w:sz="4" w:space="0" w:color="auto"/>
                    <w:right w:val="single" w:sz="4" w:space="0" w:color="auto"/>
                  </w:tcBorders>
                  <w:hideMark/>
                </w:tcPr>
                <w:p w14:paraId="23FE5A03" w14:textId="77777777" w:rsidR="00FA6F3E" w:rsidRPr="00FA6F3E" w:rsidRDefault="00FA6F3E" w:rsidP="00FA6F3E">
                  <w:pPr>
                    <w:autoSpaceDE w:val="0"/>
                    <w:autoSpaceDN w:val="0"/>
                    <w:adjustRightInd w:val="0"/>
                    <w:spacing w:after="120" w:line="240" w:lineRule="auto"/>
                    <w:jc w:val="center"/>
                    <w:rPr>
                      <w:rFonts w:ascii="Times New Roman" w:eastAsia="Times New Roman" w:hAnsi="Times New Roman" w:cs="Times New Roman"/>
                      <w:sz w:val="28"/>
                      <w:szCs w:val="28"/>
                      <w:lang w:val="kk-KZ"/>
                    </w:rPr>
                  </w:pPr>
                  <w:r w:rsidRPr="00FA6F3E">
                    <w:rPr>
                      <w:rFonts w:ascii="Times New Roman" w:hAnsi="Times New Roman" w:cs="Times New Roman"/>
                      <w:b/>
                      <w:kern w:val="24"/>
                      <w:sz w:val="28"/>
                      <w:szCs w:val="28"/>
                      <w:lang w:val="kk-KZ"/>
                    </w:rPr>
                    <w:t>Әріптік жүйедегі баға</w:t>
                  </w:r>
                </w:p>
              </w:tc>
              <w:tc>
                <w:tcPr>
                  <w:tcW w:w="1996" w:type="dxa"/>
                  <w:tcBorders>
                    <w:top w:val="single" w:sz="4" w:space="0" w:color="auto"/>
                    <w:left w:val="single" w:sz="4" w:space="0" w:color="auto"/>
                    <w:bottom w:val="single" w:sz="4" w:space="0" w:color="auto"/>
                    <w:right w:val="single" w:sz="4" w:space="0" w:color="auto"/>
                  </w:tcBorders>
                  <w:hideMark/>
                </w:tcPr>
                <w:p w14:paraId="6FCFE633" w14:textId="35776D2A" w:rsidR="00FA6F3E" w:rsidRPr="00FA6F3E" w:rsidRDefault="00FA6F3E" w:rsidP="00FA6F3E">
                  <w:pPr>
                    <w:autoSpaceDE w:val="0"/>
                    <w:autoSpaceDN w:val="0"/>
                    <w:adjustRightInd w:val="0"/>
                    <w:spacing w:after="120" w:line="240" w:lineRule="auto"/>
                    <w:jc w:val="center"/>
                    <w:rPr>
                      <w:rFonts w:ascii="Times New Roman" w:eastAsia="Times New Roman" w:hAnsi="Times New Roman" w:cs="Times New Roman"/>
                      <w:b/>
                      <w:sz w:val="28"/>
                      <w:szCs w:val="28"/>
                      <w:lang w:val="kk-KZ"/>
                    </w:rPr>
                  </w:pPr>
                  <w:r w:rsidRPr="00FA6F3E">
                    <w:rPr>
                      <w:rFonts w:ascii="Times New Roman" w:hAnsi="Times New Roman" w:cs="Times New Roman"/>
                      <w:b/>
                      <w:sz w:val="28"/>
                      <w:szCs w:val="28"/>
                      <w:lang w:val="kk-KZ"/>
                    </w:rPr>
                    <w:t xml:space="preserve">Баллдардың </w:t>
                  </w:r>
                  <w:r w:rsidR="00951243">
                    <w:rPr>
                      <w:rFonts w:ascii="Times New Roman" w:hAnsi="Times New Roman" w:cs="Times New Roman"/>
                      <w:b/>
                      <w:sz w:val="28"/>
                      <w:szCs w:val="28"/>
                      <w:lang w:val="kk-KZ"/>
                    </w:rPr>
                    <w:t>Цифрлық</w:t>
                  </w:r>
                  <w:r w:rsidRPr="00FA6F3E">
                    <w:rPr>
                      <w:rFonts w:ascii="Times New Roman" w:hAnsi="Times New Roman" w:cs="Times New Roman"/>
                      <w:b/>
                      <w:sz w:val="28"/>
                      <w:szCs w:val="28"/>
                      <w:lang w:val="kk-KZ"/>
                    </w:rPr>
                    <w:t xml:space="preserve"> баламасы</w:t>
                  </w:r>
                </w:p>
              </w:tc>
              <w:tc>
                <w:tcPr>
                  <w:tcW w:w="1680" w:type="dxa"/>
                  <w:tcBorders>
                    <w:top w:val="single" w:sz="4" w:space="0" w:color="auto"/>
                    <w:left w:val="single" w:sz="4" w:space="0" w:color="auto"/>
                    <w:bottom w:val="single" w:sz="4" w:space="0" w:color="auto"/>
                    <w:right w:val="single" w:sz="4" w:space="0" w:color="auto"/>
                  </w:tcBorders>
                  <w:hideMark/>
                </w:tcPr>
                <w:p w14:paraId="15BF2CD0" w14:textId="77777777" w:rsidR="00FA6F3E" w:rsidRPr="00FA6F3E" w:rsidRDefault="00FA6F3E" w:rsidP="00FA6F3E">
                  <w:pPr>
                    <w:autoSpaceDE w:val="0"/>
                    <w:autoSpaceDN w:val="0"/>
                    <w:adjustRightInd w:val="0"/>
                    <w:spacing w:after="120" w:line="240" w:lineRule="auto"/>
                    <w:jc w:val="center"/>
                    <w:rPr>
                      <w:rFonts w:ascii="Times New Roman" w:eastAsia="Times New Roman" w:hAnsi="Times New Roman" w:cs="Times New Roman"/>
                      <w:b/>
                      <w:sz w:val="28"/>
                      <w:szCs w:val="28"/>
                      <w:lang w:val="kk-KZ"/>
                    </w:rPr>
                  </w:pPr>
                  <w:r w:rsidRPr="00FA6F3E">
                    <w:rPr>
                      <w:rFonts w:ascii="Times New Roman" w:hAnsi="Times New Roman" w:cs="Times New Roman"/>
                      <w:b/>
                      <w:sz w:val="28"/>
                      <w:szCs w:val="28"/>
                      <w:lang w:val="kk-KZ"/>
                    </w:rPr>
                    <w:t>%-дық үлесі</w:t>
                  </w:r>
                </w:p>
              </w:tc>
              <w:tc>
                <w:tcPr>
                  <w:tcW w:w="3194" w:type="dxa"/>
                  <w:tcBorders>
                    <w:top w:val="single" w:sz="4" w:space="0" w:color="auto"/>
                    <w:left w:val="single" w:sz="4" w:space="0" w:color="auto"/>
                    <w:bottom w:val="single" w:sz="4" w:space="0" w:color="auto"/>
                    <w:right w:val="single" w:sz="4" w:space="0" w:color="auto"/>
                  </w:tcBorders>
                  <w:hideMark/>
                </w:tcPr>
                <w:p w14:paraId="6226EBD2" w14:textId="77777777" w:rsidR="00FA6F3E" w:rsidRPr="00FA6F3E" w:rsidRDefault="00FA6F3E" w:rsidP="00FA6F3E">
                  <w:pPr>
                    <w:autoSpaceDE w:val="0"/>
                    <w:autoSpaceDN w:val="0"/>
                    <w:adjustRightInd w:val="0"/>
                    <w:spacing w:after="120" w:line="240" w:lineRule="auto"/>
                    <w:jc w:val="center"/>
                    <w:rPr>
                      <w:rFonts w:ascii="Times New Roman" w:eastAsia="Times New Roman" w:hAnsi="Times New Roman" w:cs="Times New Roman"/>
                      <w:sz w:val="28"/>
                      <w:szCs w:val="28"/>
                      <w:lang w:val="kk-KZ"/>
                    </w:rPr>
                  </w:pPr>
                  <w:r w:rsidRPr="00FA6F3E">
                    <w:rPr>
                      <w:rFonts w:ascii="Times New Roman" w:hAnsi="Times New Roman" w:cs="Times New Roman"/>
                      <w:b/>
                      <w:kern w:val="24"/>
                      <w:sz w:val="28"/>
                      <w:szCs w:val="28"/>
                      <w:lang w:val="kk-KZ"/>
                    </w:rPr>
                    <w:t>Дәстүрлі жүйедегі баға</w:t>
                  </w:r>
                </w:p>
              </w:tc>
            </w:tr>
            <w:tr w:rsidR="00FA6F3E" w:rsidRPr="00951243" w14:paraId="49F0BC7A" w14:textId="77777777" w:rsidTr="005332F3">
              <w:tc>
                <w:tcPr>
                  <w:tcW w:w="1812" w:type="dxa"/>
                  <w:tcBorders>
                    <w:top w:val="single" w:sz="4" w:space="0" w:color="auto"/>
                    <w:left w:val="single" w:sz="4" w:space="0" w:color="auto"/>
                    <w:bottom w:val="single" w:sz="4" w:space="0" w:color="auto"/>
                    <w:right w:val="single" w:sz="4" w:space="0" w:color="auto"/>
                  </w:tcBorders>
                  <w:hideMark/>
                </w:tcPr>
                <w:p w14:paraId="321F913C" w14:textId="77777777" w:rsidR="00FA6F3E" w:rsidRPr="00FA6F3E" w:rsidRDefault="00FA6F3E" w:rsidP="00FA6F3E">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FA6F3E">
                    <w:rPr>
                      <w:rFonts w:ascii="Times New Roman" w:hAnsi="Times New Roman" w:cs="Times New Roman"/>
                      <w:sz w:val="28"/>
                      <w:szCs w:val="28"/>
                      <w:lang w:val="kk-KZ"/>
                    </w:rPr>
                    <w:t>А</w:t>
                  </w:r>
                </w:p>
              </w:tc>
              <w:tc>
                <w:tcPr>
                  <w:tcW w:w="1996" w:type="dxa"/>
                  <w:tcBorders>
                    <w:top w:val="single" w:sz="4" w:space="0" w:color="auto"/>
                    <w:left w:val="single" w:sz="4" w:space="0" w:color="auto"/>
                    <w:bottom w:val="single" w:sz="4" w:space="0" w:color="auto"/>
                    <w:right w:val="single" w:sz="4" w:space="0" w:color="auto"/>
                  </w:tcBorders>
                  <w:hideMark/>
                </w:tcPr>
                <w:p w14:paraId="00138038" w14:textId="77777777" w:rsidR="00FA6F3E" w:rsidRPr="00FA6F3E" w:rsidRDefault="00FA6F3E" w:rsidP="00FA6F3E">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FA6F3E">
                    <w:rPr>
                      <w:rFonts w:ascii="Times New Roman" w:hAnsi="Times New Roman" w:cs="Times New Roman"/>
                      <w:sz w:val="28"/>
                      <w:szCs w:val="28"/>
                      <w:lang w:val="kk-KZ"/>
                    </w:rPr>
                    <w:t>4,0</w:t>
                  </w:r>
                </w:p>
              </w:tc>
              <w:tc>
                <w:tcPr>
                  <w:tcW w:w="1680" w:type="dxa"/>
                  <w:tcBorders>
                    <w:top w:val="single" w:sz="4" w:space="0" w:color="auto"/>
                    <w:left w:val="single" w:sz="4" w:space="0" w:color="auto"/>
                    <w:bottom w:val="single" w:sz="4" w:space="0" w:color="auto"/>
                    <w:right w:val="single" w:sz="4" w:space="0" w:color="auto"/>
                  </w:tcBorders>
                  <w:hideMark/>
                </w:tcPr>
                <w:p w14:paraId="072A9A85" w14:textId="77777777" w:rsidR="00FA6F3E" w:rsidRPr="00FA6F3E" w:rsidRDefault="00FA6F3E" w:rsidP="00FA6F3E">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FA6F3E">
                    <w:rPr>
                      <w:rFonts w:ascii="Times New Roman" w:hAnsi="Times New Roman" w:cs="Times New Roman"/>
                      <w:sz w:val="28"/>
                      <w:szCs w:val="28"/>
                      <w:lang w:val="kk-KZ"/>
                    </w:rPr>
                    <w:t>95-100</w:t>
                  </w:r>
                </w:p>
              </w:tc>
              <w:tc>
                <w:tcPr>
                  <w:tcW w:w="3194" w:type="dxa"/>
                  <w:vMerge w:val="restart"/>
                  <w:tcBorders>
                    <w:top w:val="single" w:sz="4" w:space="0" w:color="auto"/>
                    <w:left w:val="single" w:sz="4" w:space="0" w:color="auto"/>
                    <w:bottom w:val="single" w:sz="4" w:space="0" w:color="auto"/>
                    <w:right w:val="single" w:sz="4" w:space="0" w:color="auto"/>
                  </w:tcBorders>
                  <w:hideMark/>
                </w:tcPr>
                <w:p w14:paraId="0876A04F" w14:textId="77777777" w:rsidR="00FA6F3E" w:rsidRPr="00FA6F3E" w:rsidRDefault="00FA6F3E" w:rsidP="00FA6F3E">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FA6F3E">
                    <w:rPr>
                      <w:rFonts w:ascii="Times New Roman" w:hAnsi="Times New Roman" w:cs="Times New Roman"/>
                      <w:sz w:val="28"/>
                      <w:szCs w:val="28"/>
                      <w:lang w:val="kk-KZ"/>
                    </w:rPr>
                    <w:t xml:space="preserve">Үздік </w:t>
                  </w:r>
                </w:p>
              </w:tc>
            </w:tr>
            <w:tr w:rsidR="00FA6F3E" w:rsidRPr="00951243" w14:paraId="5876CE96" w14:textId="77777777" w:rsidTr="005332F3">
              <w:tc>
                <w:tcPr>
                  <w:tcW w:w="1812" w:type="dxa"/>
                  <w:tcBorders>
                    <w:top w:val="single" w:sz="4" w:space="0" w:color="auto"/>
                    <w:left w:val="single" w:sz="4" w:space="0" w:color="auto"/>
                    <w:bottom w:val="single" w:sz="4" w:space="0" w:color="auto"/>
                    <w:right w:val="single" w:sz="4" w:space="0" w:color="auto"/>
                  </w:tcBorders>
                  <w:hideMark/>
                </w:tcPr>
                <w:p w14:paraId="337B6A6F" w14:textId="77777777" w:rsidR="00FA6F3E" w:rsidRPr="00FA6F3E" w:rsidRDefault="00FA6F3E" w:rsidP="00FA6F3E">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FA6F3E">
                    <w:rPr>
                      <w:rFonts w:ascii="Times New Roman" w:hAnsi="Times New Roman" w:cs="Times New Roman"/>
                      <w:sz w:val="28"/>
                      <w:szCs w:val="28"/>
                      <w:lang w:val="kk-KZ"/>
                    </w:rPr>
                    <w:t>А-</w:t>
                  </w:r>
                </w:p>
              </w:tc>
              <w:tc>
                <w:tcPr>
                  <w:tcW w:w="1996" w:type="dxa"/>
                  <w:tcBorders>
                    <w:top w:val="single" w:sz="4" w:space="0" w:color="auto"/>
                    <w:left w:val="single" w:sz="4" w:space="0" w:color="auto"/>
                    <w:bottom w:val="single" w:sz="4" w:space="0" w:color="auto"/>
                    <w:right w:val="single" w:sz="4" w:space="0" w:color="auto"/>
                  </w:tcBorders>
                  <w:hideMark/>
                </w:tcPr>
                <w:p w14:paraId="20AEEAFC" w14:textId="77777777" w:rsidR="00FA6F3E" w:rsidRPr="00FA6F3E" w:rsidRDefault="00FA6F3E" w:rsidP="00FA6F3E">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FA6F3E">
                    <w:rPr>
                      <w:rFonts w:ascii="Times New Roman" w:hAnsi="Times New Roman" w:cs="Times New Roman"/>
                      <w:sz w:val="28"/>
                      <w:szCs w:val="28"/>
                      <w:lang w:val="kk-KZ"/>
                    </w:rPr>
                    <w:t>3,67</w:t>
                  </w:r>
                </w:p>
              </w:tc>
              <w:tc>
                <w:tcPr>
                  <w:tcW w:w="1680" w:type="dxa"/>
                  <w:tcBorders>
                    <w:top w:val="single" w:sz="4" w:space="0" w:color="auto"/>
                    <w:left w:val="single" w:sz="4" w:space="0" w:color="auto"/>
                    <w:bottom w:val="single" w:sz="4" w:space="0" w:color="auto"/>
                    <w:right w:val="single" w:sz="4" w:space="0" w:color="auto"/>
                  </w:tcBorders>
                  <w:hideMark/>
                </w:tcPr>
                <w:p w14:paraId="71798409" w14:textId="77777777" w:rsidR="00FA6F3E" w:rsidRPr="00FA6F3E" w:rsidRDefault="00FA6F3E" w:rsidP="00FA6F3E">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FA6F3E">
                    <w:rPr>
                      <w:rFonts w:ascii="Times New Roman" w:hAnsi="Times New Roman" w:cs="Times New Roman"/>
                      <w:sz w:val="28"/>
                      <w:szCs w:val="28"/>
                      <w:lang w:val="kk-KZ"/>
                    </w:rPr>
                    <w:t>90-94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B39D7" w14:textId="77777777" w:rsidR="00FA6F3E" w:rsidRPr="00FA6F3E" w:rsidRDefault="00FA6F3E" w:rsidP="00FA6F3E">
                  <w:pPr>
                    <w:spacing w:after="120" w:line="240" w:lineRule="auto"/>
                    <w:rPr>
                      <w:rFonts w:ascii="Times New Roman" w:eastAsia="Times New Roman" w:hAnsi="Times New Roman" w:cs="Times New Roman"/>
                      <w:sz w:val="28"/>
                      <w:szCs w:val="28"/>
                      <w:lang w:val="kk-KZ"/>
                    </w:rPr>
                  </w:pPr>
                </w:p>
              </w:tc>
            </w:tr>
            <w:tr w:rsidR="00FA6F3E" w:rsidRPr="00951243" w14:paraId="00A68394" w14:textId="77777777" w:rsidTr="005332F3">
              <w:tc>
                <w:tcPr>
                  <w:tcW w:w="1812" w:type="dxa"/>
                  <w:tcBorders>
                    <w:top w:val="single" w:sz="4" w:space="0" w:color="auto"/>
                    <w:left w:val="single" w:sz="4" w:space="0" w:color="auto"/>
                    <w:bottom w:val="single" w:sz="4" w:space="0" w:color="auto"/>
                    <w:right w:val="single" w:sz="4" w:space="0" w:color="auto"/>
                  </w:tcBorders>
                  <w:hideMark/>
                </w:tcPr>
                <w:p w14:paraId="60E03665" w14:textId="77777777" w:rsidR="00FA6F3E" w:rsidRPr="00FA6F3E" w:rsidRDefault="00FA6F3E" w:rsidP="00FA6F3E">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FA6F3E">
                    <w:rPr>
                      <w:rFonts w:ascii="Times New Roman" w:hAnsi="Times New Roman" w:cs="Times New Roman"/>
                      <w:sz w:val="28"/>
                      <w:szCs w:val="28"/>
                      <w:lang w:val="kk-KZ"/>
                    </w:rPr>
                    <w:t>В+</w:t>
                  </w:r>
                </w:p>
              </w:tc>
              <w:tc>
                <w:tcPr>
                  <w:tcW w:w="1996" w:type="dxa"/>
                  <w:tcBorders>
                    <w:top w:val="single" w:sz="4" w:space="0" w:color="auto"/>
                    <w:left w:val="single" w:sz="4" w:space="0" w:color="auto"/>
                    <w:bottom w:val="single" w:sz="4" w:space="0" w:color="auto"/>
                    <w:right w:val="single" w:sz="4" w:space="0" w:color="auto"/>
                  </w:tcBorders>
                  <w:hideMark/>
                </w:tcPr>
                <w:p w14:paraId="14939BBB" w14:textId="77777777" w:rsidR="00FA6F3E" w:rsidRPr="00FA6F3E" w:rsidRDefault="00FA6F3E" w:rsidP="00FA6F3E">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FA6F3E">
                    <w:rPr>
                      <w:rFonts w:ascii="Times New Roman" w:hAnsi="Times New Roman" w:cs="Times New Roman"/>
                      <w:sz w:val="28"/>
                      <w:szCs w:val="28"/>
                      <w:lang w:val="kk-KZ"/>
                    </w:rPr>
                    <w:t>3,33</w:t>
                  </w:r>
                </w:p>
              </w:tc>
              <w:tc>
                <w:tcPr>
                  <w:tcW w:w="1680" w:type="dxa"/>
                  <w:tcBorders>
                    <w:top w:val="single" w:sz="4" w:space="0" w:color="auto"/>
                    <w:left w:val="single" w:sz="4" w:space="0" w:color="auto"/>
                    <w:bottom w:val="single" w:sz="4" w:space="0" w:color="auto"/>
                    <w:right w:val="single" w:sz="4" w:space="0" w:color="auto"/>
                  </w:tcBorders>
                  <w:hideMark/>
                </w:tcPr>
                <w:p w14:paraId="7DCA2301" w14:textId="77777777" w:rsidR="00FA6F3E" w:rsidRPr="00FA6F3E" w:rsidRDefault="00FA6F3E" w:rsidP="00FA6F3E">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FA6F3E">
                    <w:rPr>
                      <w:rFonts w:ascii="Times New Roman" w:hAnsi="Times New Roman" w:cs="Times New Roman"/>
                      <w:sz w:val="28"/>
                      <w:szCs w:val="28"/>
                      <w:lang w:val="kk-KZ"/>
                    </w:rPr>
                    <w:t>85-89</w:t>
                  </w:r>
                </w:p>
              </w:tc>
              <w:tc>
                <w:tcPr>
                  <w:tcW w:w="3194" w:type="dxa"/>
                  <w:vMerge w:val="restart"/>
                  <w:tcBorders>
                    <w:top w:val="single" w:sz="4" w:space="0" w:color="auto"/>
                    <w:left w:val="single" w:sz="4" w:space="0" w:color="auto"/>
                    <w:bottom w:val="single" w:sz="4" w:space="0" w:color="auto"/>
                    <w:right w:val="single" w:sz="4" w:space="0" w:color="auto"/>
                  </w:tcBorders>
                  <w:hideMark/>
                </w:tcPr>
                <w:p w14:paraId="4EADE7E8" w14:textId="77777777" w:rsidR="00FA6F3E" w:rsidRPr="00FA6F3E" w:rsidRDefault="00FA6F3E" w:rsidP="00FA6F3E">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FA6F3E">
                    <w:rPr>
                      <w:rFonts w:ascii="Times New Roman" w:hAnsi="Times New Roman" w:cs="Times New Roman"/>
                      <w:sz w:val="28"/>
                      <w:szCs w:val="28"/>
                      <w:lang w:val="kk-KZ"/>
                    </w:rPr>
                    <w:t>Жақсы</w:t>
                  </w:r>
                </w:p>
              </w:tc>
            </w:tr>
            <w:tr w:rsidR="00FA6F3E" w:rsidRPr="00951243" w14:paraId="07F561EA" w14:textId="77777777" w:rsidTr="005332F3">
              <w:tc>
                <w:tcPr>
                  <w:tcW w:w="1812" w:type="dxa"/>
                  <w:tcBorders>
                    <w:top w:val="single" w:sz="4" w:space="0" w:color="auto"/>
                    <w:left w:val="single" w:sz="4" w:space="0" w:color="auto"/>
                    <w:bottom w:val="single" w:sz="4" w:space="0" w:color="auto"/>
                    <w:right w:val="single" w:sz="4" w:space="0" w:color="auto"/>
                  </w:tcBorders>
                  <w:hideMark/>
                </w:tcPr>
                <w:p w14:paraId="0F128582" w14:textId="77777777" w:rsidR="00FA6F3E" w:rsidRPr="00FA6F3E" w:rsidRDefault="00FA6F3E" w:rsidP="00FA6F3E">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FA6F3E">
                    <w:rPr>
                      <w:rFonts w:ascii="Times New Roman" w:hAnsi="Times New Roman" w:cs="Times New Roman"/>
                      <w:sz w:val="28"/>
                      <w:szCs w:val="28"/>
                      <w:lang w:val="kk-KZ"/>
                    </w:rPr>
                    <w:t>В</w:t>
                  </w:r>
                </w:p>
              </w:tc>
              <w:tc>
                <w:tcPr>
                  <w:tcW w:w="1996" w:type="dxa"/>
                  <w:tcBorders>
                    <w:top w:val="single" w:sz="4" w:space="0" w:color="auto"/>
                    <w:left w:val="single" w:sz="4" w:space="0" w:color="auto"/>
                    <w:bottom w:val="single" w:sz="4" w:space="0" w:color="auto"/>
                    <w:right w:val="single" w:sz="4" w:space="0" w:color="auto"/>
                  </w:tcBorders>
                  <w:hideMark/>
                </w:tcPr>
                <w:p w14:paraId="54987D4E" w14:textId="77777777" w:rsidR="00FA6F3E" w:rsidRPr="00FA6F3E" w:rsidRDefault="00FA6F3E" w:rsidP="00FA6F3E">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FA6F3E">
                    <w:rPr>
                      <w:rFonts w:ascii="Times New Roman" w:hAnsi="Times New Roman" w:cs="Times New Roman"/>
                      <w:sz w:val="28"/>
                      <w:szCs w:val="28"/>
                      <w:lang w:val="kk-KZ"/>
                    </w:rPr>
                    <w:t>3,0</w:t>
                  </w:r>
                </w:p>
              </w:tc>
              <w:tc>
                <w:tcPr>
                  <w:tcW w:w="1680" w:type="dxa"/>
                  <w:tcBorders>
                    <w:top w:val="single" w:sz="4" w:space="0" w:color="auto"/>
                    <w:left w:val="single" w:sz="4" w:space="0" w:color="auto"/>
                    <w:bottom w:val="single" w:sz="4" w:space="0" w:color="auto"/>
                    <w:right w:val="single" w:sz="4" w:space="0" w:color="auto"/>
                  </w:tcBorders>
                  <w:hideMark/>
                </w:tcPr>
                <w:p w14:paraId="790BFDB3" w14:textId="77777777" w:rsidR="00FA6F3E" w:rsidRPr="00FA6F3E" w:rsidRDefault="00FA6F3E" w:rsidP="00FA6F3E">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FA6F3E">
                    <w:rPr>
                      <w:rFonts w:ascii="Times New Roman" w:hAnsi="Times New Roman" w:cs="Times New Roman"/>
                      <w:sz w:val="28"/>
                      <w:szCs w:val="28"/>
                      <w:lang w:val="kk-KZ"/>
                    </w:rPr>
                    <w:t>80-84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0B4CF" w14:textId="77777777" w:rsidR="00FA6F3E" w:rsidRPr="00FA6F3E" w:rsidRDefault="00FA6F3E" w:rsidP="00FA6F3E">
                  <w:pPr>
                    <w:spacing w:after="120" w:line="240" w:lineRule="auto"/>
                    <w:rPr>
                      <w:rFonts w:ascii="Times New Roman" w:eastAsia="Times New Roman" w:hAnsi="Times New Roman" w:cs="Times New Roman"/>
                      <w:sz w:val="28"/>
                      <w:szCs w:val="28"/>
                      <w:lang w:val="kk-KZ"/>
                    </w:rPr>
                  </w:pPr>
                </w:p>
              </w:tc>
            </w:tr>
            <w:tr w:rsidR="00FA6F3E" w:rsidRPr="00951243" w14:paraId="664C749B" w14:textId="77777777" w:rsidTr="005332F3">
              <w:tc>
                <w:tcPr>
                  <w:tcW w:w="1812" w:type="dxa"/>
                  <w:tcBorders>
                    <w:top w:val="single" w:sz="4" w:space="0" w:color="auto"/>
                    <w:left w:val="single" w:sz="4" w:space="0" w:color="auto"/>
                    <w:bottom w:val="single" w:sz="4" w:space="0" w:color="auto"/>
                    <w:right w:val="single" w:sz="4" w:space="0" w:color="auto"/>
                  </w:tcBorders>
                  <w:hideMark/>
                </w:tcPr>
                <w:p w14:paraId="6BB9F305" w14:textId="77777777" w:rsidR="00FA6F3E" w:rsidRPr="00FA6F3E" w:rsidRDefault="00FA6F3E" w:rsidP="00FA6F3E">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FA6F3E">
                    <w:rPr>
                      <w:rFonts w:ascii="Times New Roman" w:hAnsi="Times New Roman" w:cs="Times New Roman"/>
                      <w:sz w:val="28"/>
                      <w:szCs w:val="28"/>
                      <w:lang w:val="kk-KZ"/>
                    </w:rPr>
                    <w:t>В-</w:t>
                  </w:r>
                </w:p>
              </w:tc>
              <w:tc>
                <w:tcPr>
                  <w:tcW w:w="1996" w:type="dxa"/>
                  <w:tcBorders>
                    <w:top w:val="single" w:sz="4" w:space="0" w:color="auto"/>
                    <w:left w:val="single" w:sz="4" w:space="0" w:color="auto"/>
                    <w:bottom w:val="single" w:sz="4" w:space="0" w:color="auto"/>
                    <w:right w:val="single" w:sz="4" w:space="0" w:color="auto"/>
                  </w:tcBorders>
                  <w:hideMark/>
                </w:tcPr>
                <w:p w14:paraId="57ACFCAD" w14:textId="77777777" w:rsidR="00FA6F3E" w:rsidRPr="00FA6F3E" w:rsidRDefault="00FA6F3E" w:rsidP="00FA6F3E">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FA6F3E">
                    <w:rPr>
                      <w:rFonts w:ascii="Times New Roman" w:hAnsi="Times New Roman" w:cs="Times New Roman"/>
                      <w:sz w:val="28"/>
                      <w:szCs w:val="28"/>
                      <w:lang w:val="kk-KZ"/>
                    </w:rPr>
                    <w:t>2,67</w:t>
                  </w:r>
                </w:p>
              </w:tc>
              <w:tc>
                <w:tcPr>
                  <w:tcW w:w="1680" w:type="dxa"/>
                  <w:tcBorders>
                    <w:top w:val="single" w:sz="4" w:space="0" w:color="auto"/>
                    <w:left w:val="single" w:sz="4" w:space="0" w:color="auto"/>
                    <w:bottom w:val="single" w:sz="4" w:space="0" w:color="auto"/>
                    <w:right w:val="single" w:sz="4" w:space="0" w:color="auto"/>
                  </w:tcBorders>
                  <w:hideMark/>
                </w:tcPr>
                <w:p w14:paraId="22666E6A" w14:textId="77777777" w:rsidR="00FA6F3E" w:rsidRPr="00FA6F3E" w:rsidRDefault="00FA6F3E" w:rsidP="00FA6F3E">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FA6F3E">
                    <w:rPr>
                      <w:rFonts w:ascii="Times New Roman" w:hAnsi="Times New Roman" w:cs="Times New Roman"/>
                      <w:sz w:val="28"/>
                      <w:szCs w:val="28"/>
                      <w:lang w:val="kk-KZ"/>
                    </w:rPr>
                    <w:t>75-79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68BC2" w14:textId="77777777" w:rsidR="00FA6F3E" w:rsidRPr="00FA6F3E" w:rsidRDefault="00FA6F3E" w:rsidP="00FA6F3E">
                  <w:pPr>
                    <w:spacing w:after="120" w:line="240" w:lineRule="auto"/>
                    <w:rPr>
                      <w:rFonts w:ascii="Times New Roman" w:eastAsia="Times New Roman" w:hAnsi="Times New Roman" w:cs="Times New Roman"/>
                      <w:sz w:val="28"/>
                      <w:szCs w:val="28"/>
                      <w:lang w:val="kk-KZ"/>
                    </w:rPr>
                  </w:pPr>
                </w:p>
              </w:tc>
            </w:tr>
            <w:tr w:rsidR="00FA6F3E" w:rsidRPr="00951243" w14:paraId="44813364" w14:textId="77777777" w:rsidTr="005332F3">
              <w:tc>
                <w:tcPr>
                  <w:tcW w:w="1812" w:type="dxa"/>
                  <w:tcBorders>
                    <w:top w:val="single" w:sz="4" w:space="0" w:color="auto"/>
                    <w:left w:val="single" w:sz="4" w:space="0" w:color="auto"/>
                    <w:bottom w:val="single" w:sz="4" w:space="0" w:color="auto"/>
                    <w:right w:val="single" w:sz="4" w:space="0" w:color="auto"/>
                  </w:tcBorders>
                  <w:hideMark/>
                </w:tcPr>
                <w:p w14:paraId="1E224410" w14:textId="77777777" w:rsidR="00FA6F3E" w:rsidRPr="00FA6F3E" w:rsidRDefault="00FA6F3E" w:rsidP="00FA6F3E">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FA6F3E">
                    <w:rPr>
                      <w:rFonts w:ascii="Times New Roman" w:hAnsi="Times New Roman" w:cs="Times New Roman"/>
                      <w:sz w:val="28"/>
                      <w:szCs w:val="28"/>
                      <w:lang w:val="kk-KZ"/>
                    </w:rPr>
                    <w:t>С+</w:t>
                  </w:r>
                </w:p>
              </w:tc>
              <w:tc>
                <w:tcPr>
                  <w:tcW w:w="1996" w:type="dxa"/>
                  <w:tcBorders>
                    <w:top w:val="single" w:sz="4" w:space="0" w:color="auto"/>
                    <w:left w:val="single" w:sz="4" w:space="0" w:color="auto"/>
                    <w:bottom w:val="single" w:sz="4" w:space="0" w:color="auto"/>
                    <w:right w:val="single" w:sz="4" w:space="0" w:color="auto"/>
                  </w:tcBorders>
                  <w:hideMark/>
                </w:tcPr>
                <w:p w14:paraId="2399E6EA" w14:textId="77777777" w:rsidR="00FA6F3E" w:rsidRPr="00FA6F3E" w:rsidRDefault="00FA6F3E" w:rsidP="00FA6F3E">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FA6F3E">
                    <w:rPr>
                      <w:rFonts w:ascii="Times New Roman" w:hAnsi="Times New Roman" w:cs="Times New Roman"/>
                      <w:sz w:val="28"/>
                      <w:szCs w:val="28"/>
                      <w:lang w:val="kk-KZ"/>
                    </w:rPr>
                    <w:t>2,33</w:t>
                  </w:r>
                </w:p>
              </w:tc>
              <w:tc>
                <w:tcPr>
                  <w:tcW w:w="1680" w:type="dxa"/>
                  <w:tcBorders>
                    <w:top w:val="single" w:sz="4" w:space="0" w:color="auto"/>
                    <w:left w:val="single" w:sz="4" w:space="0" w:color="auto"/>
                    <w:bottom w:val="single" w:sz="4" w:space="0" w:color="auto"/>
                    <w:right w:val="single" w:sz="4" w:space="0" w:color="auto"/>
                  </w:tcBorders>
                  <w:hideMark/>
                </w:tcPr>
                <w:p w14:paraId="623C7553" w14:textId="77777777" w:rsidR="00FA6F3E" w:rsidRPr="00FA6F3E" w:rsidRDefault="00FA6F3E" w:rsidP="00FA6F3E">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FA6F3E">
                    <w:rPr>
                      <w:rFonts w:ascii="Times New Roman" w:hAnsi="Times New Roman" w:cs="Times New Roman"/>
                      <w:sz w:val="28"/>
                      <w:szCs w:val="28"/>
                      <w:lang w:val="kk-KZ"/>
                    </w:rPr>
                    <w:t>70-74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DD495" w14:textId="77777777" w:rsidR="00FA6F3E" w:rsidRPr="00FA6F3E" w:rsidRDefault="00FA6F3E" w:rsidP="00FA6F3E">
                  <w:pPr>
                    <w:spacing w:after="120" w:line="240" w:lineRule="auto"/>
                    <w:rPr>
                      <w:rFonts w:ascii="Times New Roman" w:eastAsia="Times New Roman" w:hAnsi="Times New Roman" w:cs="Times New Roman"/>
                      <w:sz w:val="28"/>
                      <w:szCs w:val="28"/>
                      <w:lang w:val="kk-KZ"/>
                    </w:rPr>
                  </w:pPr>
                </w:p>
              </w:tc>
            </w:tr>
            <w:tr w:rsidR="00FA6F3E" w:rsidRPr="00951243" w14:paraId="77D04ED1" w14:textId="77777777" w:rsidTr="005332F3">
              <w:tc>
                <w:tcPr>
                  <w:tcW w:w="1812" w:type="dxa"/>
                  <w:tcBorders>
                    <w:top w:val="single" w:sz="4" w:space="0" w:color="auto"/>
                    <w:left w:val="single" w:sz="4" w:space="0" w:color="auto"/>
                    <w:bottom w:val="single" w:sz="4" w:space="0" w:color="auto"/>
                    <w:right w:val="single" w:sz="4" w:space="0" w:color="auto"/>
                  </w:tcBorders>
                  <w:hideMark/>
                </w:tcPr>
                <w:p w14:paraId="2B9D664F" w14:textId="77777777" w:rsidR="00FA6F3E" w:rsidRPr="00FA6F3E" w:rsidRDefault="00FA6F3E" w:rsidP="00FA6F3E">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FA6F3E">
                    <w:rPr>
                      <w:rFonts w:ascii="Times New Roman" w:hAnsi="Times New Roman" w:cs="Times New Roman"/>
                      <w:sz w:val="28"/>
                      <w:szCs w:val="28"/>
                      <w:lang w:val="kk-KZ"/>
                    </w:rPr>
                    <w:t>С</w:t>
                  </w:r>
                </w:p>
              </w:tc>
              <w:tc>
                <w:tcPr>
                  <w:tcW w:w="1996" w:type="dxa"/>
                  <w:tcBorders>
                    <w:top w:val="single" w:sz="4" w:space="0" w:color="auto"/>
                    <w:left w:val="single" w:sz="4" w:space="0" w:color="auto"/>
                    <w:bottom w:val="single" w:sz="4" w:space="0" w:color="auto"/>
                    <w:right w:val="single" w:sz="4" w:space="0" w:color="auto"/>
                  </w:tcBorders>
                  <w:hideMark/>
                </w:tcPr>
                <w:p w14:paraId="506ABC84" w14:textId="77777777" w:rsidR="00FA6F3E" w:rsidRPr="00FA6F3E" w:rsidRDefault="00FA6F3E" w:rsidP="00FA6F3E">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FA6F3E">
                    <w:rPr>
                      <w:rFonts w:ascii="Times New Roman" w:hAnsi="Times New Roman" w:cs="Times New Roman"/>
                      <w:sz w:val="28"/>
                      <w:szCs w:val="28"/>
                      <w:lang w:val="kk-KZ"/>
                    </w:rPr>
                    <w:t>2,0</w:t>
                  </w:r>
                </w:p>
              </w:tc>
              <w:tc>
                <w:tcPr>
                  <w:tcW w:w="1680" w:type="dxa"/>
                  <w:tcBorders>
                    <w:top w:val="single" w:sz="4" w:space="0" w:color="auto"/>
                    <w:left w:val="single" w:sz="4" w:space="0" w:color="auto"/>
                    <w:bottom w:val="single" w:sz="4" w:space="0" w:color="auto"/>
                    <w:right w:val="single" w:sz="4" w:space="0" w:color="auto"/>
                  </w:tcBorders>
                  <w:hideMark/>
                </w:tcPr>
                <w:p w14:paraId="29CEE94C" w14:textId="77777777" w:rsidR="00FA6F3E" w:rsidRPr="00FA6F3E" w:rsidRDefault="00FA6F3E" w:rsidP="00FA6F3E">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FA6F3E">
                    <w:rPr>
                      <w:rFonts w:ascii="Times New Roman" w:hAnsi="Times New Roman" w:cs="Times New Roman"/>
                      <w:sz w:val="28"/>
                      <w:szCs w:val="28"/>
                      <w:lang w:val="kk-KZ"/>
                    </w:rPr>
                    <w:t>65-69</w:t>
                  </w:r>
                </w:p>
              </w:tc>
              <w:tc>
                <w:tcPr>
                  <w:tcW w:w="3194" w:type="dxa"/>
                  <w:vMerge w:val="restart"/>
                  <w:tcBorders>
                    <w:top w:val="single" w:sz="4" w:space="0" w:color="auto"/>
                    <w:left w:val="single" w:sz="4" w:space="0" w:color="auto"/>
                    <w:bottom w:val="single" w:sz="4" w:space="0" w:color="auto"/>
                    <w:right w:val="single" w:sz="4" w:space="0" w:color="auto"/>
                  </w:tcBorders>
                  <w:hideMark/>
                </w:tcPr>
                <w:p w14:paraId="01D8DE2E" w14:textId="77777777" w:rsidR="00FA6F3E" w:rsidRPr="00FA6F3E" w:rsidRDefault="00FA6F3E" w:rsidP="00FA6F3E">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FA6F3E">
                    <w:rPr>
                      <w:rFonts w:ascii="Times New Roman" w:hAnsi="Times New Roman" w:cs="Times New Roman"/>
                      <w:color w:val="000000"/>
                      <w:kern w:val="24"/>
                      <w:sz w:val="28"/>
                      <w:szCs w:val="28"/>
                      <w:lang w:val="kk-KZ"/>
                    </w:rPr>
                    <w:t>қанағаттанарлық</w:t>
                  </w:r>
                </w:p>
              </w:tc>
            </w:tr>
            <w:tr w:rsidR="00FA6F3E" w:rsidRPr="00951243" w14:paraId="6BEF4B1F" w14:textId="77777777" w:rsidTr="005332F3">
              <w:tc>
                <w:tcPr>
                  <w:tcW w:w="1812" w:type="dxa"/>
                  <w:tcBorders>
                    <w:top w:val="single" w:sz="4" w:space="0" w:color="auto"/>
                    <w:left w:val="single" w:sz="4" w:space="0" w:color="auto"/>
                    <w:bottom w:val="single" w:sz="4" w:space="0" w:color="auto"/>
                    <w:right w:val="single" w:sz="4" w:space="0" w:color="auto"/>
                  </w:tcBorders>
                  <w:hideMark/>
                </w:tcPr>
                <w:p w14:paraId="0D6CAC68" w14:textId="77777777" w:rsidR="00FA6F3E" w:rsidRPr="00FA6F3E" w:rsidRDefault="00FA6F3E" w:rsidP="00FA6F3E">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FA6F3E">
                    <w:rPr>
                      <w:rFonts w:ascii="Times New Roman" w:hAnsi="Times New Roman" w:cs="Times New Roman"/>
                      <w:sz w:val="28"/>
                      <w:szCs w:val="28"/>
                      <w:lang w:val="kk-KZ"/>
                    </w:rPr>
                    <w:t>С-</w:t>
                  </w:r>
                </w:p>
              </w:tc>
              <w:tc>
                <w:tcPr>
                  <w:tcW w:w="1996" w:type="dxa"/>
                  <w:tcBorders>
                    <w:top w:val="single" w:sz="4" w:space="0" w:color="auto"/>
                    <w:left w:val="single" w:sz="4" w:space="0" w:color="auto"/>
                    <w:bottom w:val="single" w:sz="4" w:space="0" w:color="auto"/>
                    <w:right w:val="single" w:sz="4" w:space="0" w:color="auto"/>
                  </w:tcBorders>
                  <w:hideMark/>
                </w:tcPr>
                <w:p w14:paraId="1D1EBB5E" w14:textId="77777777" w:rsidR="00FA6F3E" w:rsidRPr="00FA6F3E" w:rsidRDefault="00FA6F3E" w:rsidP="00FA6F3E">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FA6F3E">
                    <w:rPr>
                      <w:rFonts w:ascii="Times New Roman" w:hAnsi="Times New Roman" w:cs="Times New Roman"/>
                      <w:sz w:val="28"/>
                      <w:szCs w:val="28"/>
                      <w:lang w:val="kk-KZ"/>
                    </w:rPr>
                    <w:t>1,67</w:t>
                  </w:r>
                </w:p>
              </w:tc>
              <w:tc>
                <w:tcPr>
                  <w:tcW w:w="1680" w:type="dxa"/>
                  <w:tcBorders>
                    <w:top w:val="single" w:sz="4" w:space="0" w:color="auto"/>
                    <w:left w:val="single" w:sz="4" w:space="0" w:color="auto"/>
                    <w:bottom w:val="single" w:sz="4" w:space="0" w:color="auto"/>
                    <w:right w:val="single" w:sz="4" w:space="0" w:color="auto"/>
                  </w:tcBorders>
                  <w:hideMark/>
                </w:tcPr>
                <w:p w14:paraId="3F06D7B8" w14:textId="77777777" w:rsidR="00FA6F3E" w:rsidRPr="00FA6F3E" w:rsidRDefault="00FA6F3E" w:rsidP="00FA6F3E">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FA6F3E">
                    <w:rPr>
                      <w:rFonts w:ascii="Times New Roman" w:hAnsi="Times New Roman" w:cs="Times New Roman"/>
                      <w:sz w:val="28"/>
                      <w:szCs w:val="28"/>
                      <w:lang w:val="kk-KZ"/>
                    </w:rPr>
                    <w:t>60-64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E8E21" w14:textId="77777777" w:rsidR="00FA6F3E" w:rsidRPr="00FA6F3E" w:rsidRDefault="00FA6F3E" w:rsidP="00FA6F3E">
                  <w:pPr>
                    <w:spacing w:after="120" w:line="240" w:lineRule="auto"/>
                    <w:rPr>
                      <w:rFonts w:ascii="Times New Roman" w:eastAsia="Times New Roman" w:hAnsi="Times New Roman" w:cs="Times New Roman"/>
                      <w:sz w:val="28"/>
                      <w:szCs w:val="28"/>
                      <w:lang w:val="kk-KZ"/>
                    </w:rPr>
                  </w:pPr>
                </w:p>
              </w:tc>
            </w:tr>
            <w:tr w:rsidR="00FA6F3E" w:rsidRPr="00951243" w14:paraId="3A321590" w14:textId="77777777" w:rsidTr="005332F3">
              <w:tc>
                <w:tcPr>
                  <w:tcW w:w="1812" w:type="dxa"/>
                  <w:tcBorders>
                    <w:top w:val="single" w:sz="4" w:space="0" w:color="auto"/>
                    <w:left w:val="single" w:sz="4" w:space="0" w:color="auto"/>
                    <w:bottom w:val="single" w:sz="4" w:space="0" w:color="auto"/>
                    <w:right w:val="single" w:sz="4" w:space="0" w:color="auto"/>
                  </w:tcBorders>
                  <w:hideMark/>
                </w:tcPr>
                <w:p w14:paraId="5621DADF" w14:textId="77777777" w:rsidR="00FA6F3E" w:rsidRPr="00FA6F3E" w:rsidRDefault="00FA6F3E" w:rsidP="00FA6F3E">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FA6F3E">
                    <w:rPr>
                      <w:rFonts w:ascii="Times New Roman" w:hAnsi="Times New Roman" w:cs="Times New Roman"/>
                      <w:sz w:val="28"/>
                      <w:szCs w:val="28"/>
                      <w:lang w:val="kk-KZ"/>
                    </w:rPr>
                    <w:t>D+</w:t>
                  </w:r>
                </w:p>
              </w:tc>
              <w:tc>
                <w:tcPr>
                  <w:tcW w:w="1996" w:type="dxa"/>
                  <w:tcBorders>
                    <w:top w:val="single" w:sz="4" w:space="0" w:color="auto"/>
                    <w:left w:val="single" w:sz="4" w:space="0" w:color="auto"/>
                    <w:bottom w:val="single" w:sz="4" w:space="0" w:color="auto"/>
                    <w:right w:val="single" w:sz="4" w:space="0" w:color="auto"/>
                  </w:tcBorders>
                  <w:hideMark/>
                </w:tcPr>
                <w:p w14:paraId="6BD68B87" w14:textId="77777777" w:rsidR="00FA6F3E" w:rsidRPr="00FA6F3E" w:rsidRDefault="00FA6F3E" w:rsidP="00FA6F3E">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FA6F3E">
                    <w:rPr>
                      <w:rFonts w:ascii="Times New Roman" w:hAnsi="Times New Roman" w:cs="Times New Roman"/>
                      <w:sz w:val="28"/>
                      <w:szCs w:val="28"/>
                      <w:lang w:val="kk-KZ"/>
                    </w:rPr>
                    <w:t>1,33</w:t>
                  </w:r>
                </w:p>
              </w:tc>
              <w:tc>
                <w:tcPr>
                  <w:tcW w:w="1680" w:type="dxa"/>
                  <w:tcBorders>
                    <w:top w:val="single" w:sz="4" w:space="0" w:color="auto"/>
                    <w:left w:val="single" w:sz="4" w:space="0" w:color="auto"/>
                    <w:bottom w:val="single" w:sz="4" w:space="0" w:color="auto"/>
                    <w:right w:val="single" w:sz="4" w:space="0" w:color="auto"/>
                  </w:tcBorders>
                  <w:hideMark/>
                </w:tcPr>
                <w:p w14:paraId="20B3B72D" w14:textId="77777777" w:rsidR="00FA6F3E" w:rsidRPr="00FA6F3E" w:rsidRDefault="00FA6F3E" w:rsidP="00FA6F3E">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FA6F3E">
                    <w:rPr>
                      <w:rFonts w:ascii="Times New Roman" w:hAnsi="Times New Roman" w:cs="Times New Roman"/>
                      <w:sz w:val="28"/>
                      <w:szCs w:val="28"/>
                      <w:lang w:val="kk-KZ"/>
                    </w:rPr>
                    <w:t>55-59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6FA03" w14:textId="77777777" w:rsidR="00FA6F3E" w:rsidRPr="00FA6F3E" w:rsidRDefault="00FA6F3E" w:rsidP="00FA6F3E">
                  <w:pPr>
                    <w:spacing w:after="120" w:line="240" w:lineRule="auto"/>
                    <w:rPr>
                      <w:rFonts w:ascii="Times New Roman" w:eastAsia="Times New Roman" w:hAnsi="Times New Roman" w:cs="Times New Roman"/>
                      <w:sz w:val="28"/>
                      <w:szCs w:val="28"/>
                      <w:lang w:val="kk-KZ"/>
                    </w:rPr>
                  </w:pPr>
                </w:p>
              </w:tc>
            </w:tr>
            <w:tr w:rsidR="00FA6F3E" w:rsidRPr="00951243" w14:paraId="264EB40A" w14:textId="77777777" w:rsidTr="005332F3">
              <w:tc>
                <w:tcPr>
                  <w:tcW w:w="1812" w:type="dxa"/>
                  <w:tcBorders>
                    <w:top w:val="single" w:sz="4" w:space="0" w:color="auto"/>
                    <w:left w:val="single" w:sz="4" w:space="0" w:color="auto"/>
                    <w:bottom w:val="single" w:sz="4" w:space="0" w:color="auto"/>
                    <w:right w:val="single" w:sz="4" w:space="0" w:color="auto"/>
                  </w:tcBorders>
                  <w:hideMark/>
                </w:tcPr>
                <w:p w14:paraId="2E72124D" w14:textId="77777777" w:rsidR="00FA6F3E" w:rsidRPr="00FA6F3E" w:rsidRDefault="00FA6F3E" w:rsidP="00FA6F3E">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FA6F3E">
                    <w:rPr>
                      <w:rFonts w:ascii="Times New Roman" w:hAnsi="Times New Roman" w:cs="Times New Roman"/>
                      <w:sz w:val="28"/>
                      <w:szCs w:val="28"/>
                      <w:lang w:val="kk-KZ"/>
                    </w:rPr>
                    <w:t>D</w:t>
                  </w:r>
                </w:p>
              </w:tc>
              <w:tc>
                <w:tcPr>
                  <w:tcW w:w="1996" w:type="dxa"/>
                  <w:tcBorders>
                    <w:top w:val="single" w:sz="4" w:space="0" w:color="auto"/>
                    <w:left w:val="single" w:sz="4" w:space="0" w:color="auto"/>
                    <w:bottom w:val="single" w:sz="4" w:space="0" w:color="auto"/>
                    <w:right w:val="single" w:sz="4" w:space="0" w:color="auto"/>
                  </w:tcBorders>
                  <w:hideMark/>
                </w:tcPr>
                <w:p w14:paraId="6934D768" w14:textId="77777777" w:rsidR="00FA6F3E" w:rsidRPr="00FA6F3E" w:rsidRDefault="00FA6F3E" w:rsidP="00FA6F3E">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FA6F3E">
                    <w:rPr>
                      <w:rFonts w:ascii="Times New Roman" w:hAnsi="Times New Roman" w:cs="Times New Roman"/>
                      <w:sz w:val="28"/>
                      <w:szCs w:val="28"/>
                      <w:lang w:val="kk-KZ"/>
                    </w:rPr>
                    <w:t>1,0</w:t>
                  </w:r>
                </w:p>
              </w:tc>
              <w:tc>
                <w:tcPr>
                  <w:tcW w:w="1680" w:type="dxa"/>
                  <w:tcBorders>
                    <w:top w:val="single" w:sz="4" w:space="0" w:color="auto"/>
                    <w:left w:val="single" w:sz="4" w:space="0" w:color="auto"/>
                    <w:bottom w:val="single" w:sz="4" w:space="0" w:color="auto"/>
                    <w:right w:val="single" w:sz="4" w:space="0" w:color="auto"/>
                  </w:tcBorders>
                  <w:hideMark/>
                </w:tcPr>
                <w:p w14:paraId="2B389CE8" w14:textId="77777777" w:rsidR="00FA6F3E" w:rsidRPr="00FA6F3E" w:rsidRDefault="00FA6F3E" w:rsidP="00FA6F3E">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FA6F3E">
                    <w:rPr>
                      <w:rFonts w:ascii="Times New Roman" w:hAnsi="Times New Roman" w:cs="Times New Roman"/>
                      <w:sz w:val="28"/>
                      <w:szCs w:val="28"/>
                      <w:lang w:val="kk-KZ"/>
                    </w:rPr>
                    <w:t>50-54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827E1" w14:textId="77777777" w:rsidR="00FA6F3E" w:rsidRPr="00FA6F3E" w:rsidRDefault="00FA6F3E" w:rsidP="00FA6F3E">
                  <w:pPr>
                    <w:spacing w:after="120" w:line="240" w:lineRule="auto"/>
                    <w:rPr>
                      <w:rFonts w:ascii="Times New Roman" w:eastAsia="Times New Roman" w:hAnsi="Times New Roman" w:cs="Times New Roman"/>
                      <w:sz w:val="28"/>
                      <w:szCs w:val="28"/>
                      <w:lang w:val="kk-KZ"/>
                    </w:rPr>
                  </w:pPr>
                </w:p>
              </w:tc>
            </w:tr>
            <w:tr w:rsidR="00FA6F3E" w:rsidRPr="00951243" w14:paraId="29CB6EC3" w14:textId="77777777" w:rsidTr="005332F3">
              <w:tc>
                <w:tcPr>
                  <w:tcW w:w="1812" w:type="dxa"/>
                  <w:tcBorders>
                    <w:top w:val="single" w:sz="4" w:space="0" w:color="auto"/>
                    <w:left w:val="single" w:sz="4" w:space="0" w:color="auto"/>
                    <w:bottom w:val="single" w:sz="4" w:space="0" w:color="auto"/>
                    <w:right w:val="single" w:sz="4" w:space="0" w:color="auto"/>
                  </w:tcBorders>
                  <w:hideMark/>
                </w:tcPr>
                <w:p w14:paraId="345D9A2F" w14:textId="77777777" w:rsidR="00FA6F3E" w:rsidRPr="00FA6F3E" w:rsidRDefault="00FA6F3E" w:rsidP="00FA6F3E">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FA6F3E">
                    <w:rPr>
                      <w:rFonts w:ascii="Times New Roman" w:hAnsi="Times New Roman" w:cs="Times New Roman"/>
                      <w:sz w:val="28"/>
                      <w:szCs w:val="28"/>
                      <w:lang w:val="kk-KZ"/>
                    </w:rPr>
                    <w:t>FХ</w:t>
                  </w:r>
                </w:p>
              </w:tc>
              <w:tc>
                <w:tcPr>
                  <w:tcW w:w="1996" w:type="dxa"/>
                  <w:tcBorders>
                    <w:top w:val="single" w:sz="4" w:space="0" w:color="auto"/>
                    <w:left w:val="single" w:sz="4" w:space="0" w:color="auto"/>
                    <w:bottom w:val="single" w:sz="4" w:space="0" w:color="auto"/>
                    <w:right w:val="single" w:sz="4" w:space="0" w:color="auto"/>
                  </w:tcBorders>
                  <w:hideMark/>
                </w:tcPr>
                <w:p w14:paraId="05F0B98C" w14:textId="77777777" w:rsidR="00FA6F3E" w:rsidRPr="00FA6F3E" w:rsidRDefault="00FA6F3E" w:rsidP="00FA6F3E">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FA6F3E">
                    <w:rPr>
                      <w:rFonts w:ascii="Times New Roman" w:hAnsi="Times New Roman" w:cs="Times New Roman"/>
                      <w:sz w:val="28"/>
                      <w:szCs w:val="28"/>
                      <w:lang w:val="kk-KZ"/>
                    </w:rPr>
                    <w:t>0,5</w:t>
                  </w:r>
                </w:p>
              </w:tc>
              <w:tc>
                <w:tcPr>
                  <w:tcW w:w="1680" w:type="dxa"/>
                  <w:tcBorders>
                    <w:top w:val="single" w:sz="4" w:space="0" w:color="auto"/>
                    <w:left w:val="single" w:sz="4" w:space="0" w:color="auto"/>
                    <w:bottom w:val="single" w:sz="4" w:space="0" w:color="auto"/>
                    <w:right w:val="single" w:sz="4" w:space="0" w:color="auto"/>
                  </w:tcBorders>
                  <w:hideMark/>
                </w:tcPr>
                <w:p w14:paraId="7F0AD35F" w14:textId="77777777" w:rsidR="00FA6F3E" w:rsidRPr="00FA6F3E" w:rsidRDefault="00FA6F3E" w:rsidP="00FA6F3E">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FA6F3E">
                    <w:rPr>
                      <w:rFonts w:ascii="Times New Roman" w:hAnsi="Times New Roman" w:cs="Times New Roman"/>
                      <w:sz w:val="28"/>
                      <w:szCs w:val="28"/>
                      <w:lang w:val="kk-KZ"/>
                    </w:rPr>
                    <w:t>25-49</w:t>
                  </w:r>
                </w:p>
              </w:tc>
              <w:tc>
                <w:tcPr>
                  <w:tcW w:w="3194" w:type="dxa"/>
                  <w:vMerge w:val="restart"/>
                  <w:tcBorders>
                    <w:top w:val="single" w:sz="4" w:space="0" w:color="auto"/>
                    <w:left w:val="single" w:sz="4" w:space="0" w:color="auto"/>
                    <w:bottom w:val="single" w:sz="4" w:space="0" w:color="auto"/>
                    <w:right w:val="single" w:sz="4" w:space="0" w:color="auto"/>
                  </w:tcBorders>
                  <w:hideMark/>
                </w:tcPr>
                <w:p w14:paraId="5D5BE775" w14:textId="77777777" w:rsidR="00FA6F3E" w:rsidRPr="00FA6F3E" w:rsidRDefault="00FA6F3E" w:rsidP="00FA6F3E">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FA6F3E">
                    <w:rPr>
                      <w:rFonts w:ascii="Times New Roman" w:hAnsi="Times New Roman" w:cs="Times New Roman"/>
                      <w:color w:val="000000"/>
                      <w:kern w:val="24"/>
                      <w:sz w:val="28"/>
                      <w:szCs w:val="28"/>
                      <w:lang w:val="kk-KZ"/>
                    </w:rPr>
                    <w:t>қанағаттанарлықсыз</w:t>
                  </w:r>
                </w:p>
              </w:tc>
            </w:tr>
            <w:tr w:rsidR="00FA6F3E" w:rsidRPr="00951243" w14:paraId="559E29A3" w14:textId="77777777" w:rsidTr="005332F3">
              <w:tc>
                <w:tcPr>
                  <w:tcW w:w="1812" w:type="dxa"/>
                  <w:tcBorders>
                    <w:top w:val="single" w:sz="4" w:space="0" w:color="auto"/>
                    <w:left w:val="single" w:sz="4" w:space="0" w:color="auto"/>
                    <w:bottom w:val="single" w:sz="4" w:space="0" w:color="auto"/>
                    <w:right w:val="single" w:sz="4" w:space="0" w:color="auto"/>
                  </w:tcBorders>
                  <w:hideMark/>
                </w:tcPr>
                <w:p w14:paraId="7C6500F5" w14:textId="77777777" w:rsidR="00FA6F3E" w:rsidRPr="00FA6F3E" w:rsidRDefault="00FA6F3E" w:rsidP="00FA6F3E">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FA6F3E">
                    <w:rPr>
                      <w:rFonts w:ascii="Times New Roman" w:hAnsi="Times New Roman" w:cs="Times New Roman"/>
                      <w:sz w:val="28"/>
                      <w:szCs w:val="28"/>
                      <w:lang w:val="kk-KZ"/>
                    </w:rPr>
                    <w:t>F</w:t>
                  </w:r>
                </w:p>
              </w:tc>
              <w:tc>
                <w:tcPr>
                  <w:tcW w:w="1996" w:type="dxa"/>
                  <w:tcBorders>
                    <w:top w:val="single" w:sz="4" w:space="0" w:color="auto"/>
                    <w:left w:val="single" w:sz="4" w:space="0" w:color="auto"/>
                    <w:bottom w:val="single" w:sz="4" w:space="0" w:color="auto"/>
                    <w:right w:val="single" w:sz="4" w:space="0" w:color="auto"/>
                  </w:tcBorders>
                  <w:hideMark/>
                </w:tcPr>
                <w:p w14:paraId="49E2BA34" w14:textId="77777777" w:rsidR="00FA6F3E" w:rsidRPr="00FA6F3E" w:rsidRDefault="00FA6F3E" w:rsidP="00FA6F3E">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FA6F3E">
                    <w:rPr>
                      <w:rFonts w:ascii="Times New Roman" w:hAnsi="Times New Roman" w:cs="Times New Roman"/>
                      <w:sz w:val="28"/>
                      <w:szCs w:val="28"/>
                      <w:lang w:val="kk-KZ"/>
                    </w:rPr>
                    <w:t>0</w:t>
                  </w:r>
                </w:p>
              </w:tc>
              <w:tc>
                <w:tcPr>
                  <w:tcW w:w="1680" w:type="dxa"/>
                  <w:tcBorders>
                    <w:top w:val="single" w:sz="4" w:space="0" w:color="auto"/>
                    <w:left w:val="single" w:sz="4" w:space="0" w:color="auto"/>
                    <w:bottom w:val="single" w:sz="4" w:space="0" w:color="auto"/>
                    <w:right w:val="single" w:sz="4" w:space="0" w:color="auto"/>
                  </w:tcBorders>
                  <w:hideMark/>
                </w:tcPr>
                <w:p w14:paraId="1A0E38D5" w14:textId="77777777" w:rsidR="00FA6F3E" w:rsidRPr="00FA6F3E" w:rsidRDefault="00FA6F3E" w:rsidP="00FA6F3E">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FA6F3E">
                    <w:rPr>
                      <w:rFonts w:ascii="Times New Roman" w:hAnsi="Times New Roman" w:cs="Times New Roman"/>
                      <w:sz w:val="28"/>
                      <w:szCs w:val="28"/>
                      <w:lang w:val="kk-KZ"/>
                    </w:rPr>
                    <w:t>0-49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6F1FC" w14:textId="77777777" w:rsidR="00FA6F3E" w:rsidRPr="00FA6F3E" w:rsidRDefault="00FA6F3E" w:rsidP="00FA6F3E">
                  <w:pPr>
                    <w:spacing w:after="120" w:line="240" w:lineRule="auto"/>
                    <w:rPr>
                      <w:rFonts w:ascii="Times New Roman" w:eastAsia="Times New Roman" w:hAnsi="Times New Roman" w:cs="Times New Roman"/>
                      <w:sz w:val="28"/>
                      <w:szCs w:val="28"/>
                      <w:lang w:val="kk-KZ"/>
                    </w:rPr>
                  </w:pPr>
                </w:p>
              </w:tc>
            </w:tr>
          </w:tbl>
          <w:p w14:paraId="2FB02AEE" w14:textId="77777777" w:rsidR="00FA6F3E" w:rsidRPr="00FA6F3E" w:rsidRDefault="00FA6F3E" w:rsidP="00FA6F3E">
            <w:pPr>
              <w:spacing w:after="120"/>
              <w:jc w:val="both"/>
              <w:rPr>
                <w:rStyle w:val="normaltextrun"/>
                <w:rFonts w:ascii="Times New Roman" w:hAnsi="Times New Roman" w:cs="Times New Roman"/>
                <w:color w:val="000000"/>
                <w:sz w:val="28"/>
                <w:szCs w:val="28"/>
                <w:bdr w:val="none" w:sz="0" w:space="0" w:color="auto" w:frame="1"/>
                <w:lang w:val="kk-KZ"/>
              </w:rPr>
            </w:pPr>
          </w:p>
          <w:p w14:paraId="146BC8B3" w14:textId="43B8F55B" w:rsidR="00FA6F3E" w:rsidRPr="00FA6F3E" w:rsidRDefault="00FA6F3E" w:rsidP="00FA6F3E">
            <w:pPr>
              <w:spacing w:after="120"/>
              <w:jc w:val="both"/>
              <w:rPr>
                <w:rFonts w:ascii="Times New Roman" w:eastAsia="Times New Roman" w:hAnsi="Times New Roman" w:cs="Times New Roman"/>
                <w:b/>
                <w:sz w:val="28"/>
                <w:szCs w:val="28"/>
                <w:lang w:val="kk-KZ"/>
              </w:rPr>
            </w:pPr>
            <w:r w:rsidRPr="00FA6F3E">
              <w:rPr>
                <w:rFonts w:ascii="Times New Roman" w:hAnsi="Times New Roman" w:cs="Times New Roman"/>
                <w:sz w:val="28"/>
                <w:szCs w:val="28"/>
                <w:lang w:val="kk-KZ"/>
              </w:rPr>
              <w:t xml:space="preserve">Бағалаудағы мақсат – болашақ мұғалімдерге көмек пен қолдау көрсету,  олардың өзін өзі бағалау қабілетін дамыту,  болашақ мұғалімдердің құзыреттілігі туралы ақпаратты ұсыну және білім беру бағдарламасында анықталған жоспарланған оқыту нәтижелеріне және </w:t>
            </w:r>
            <w:proofErr w:type="spellStart"/>
            <w:r w:rsidRPr="00FA6F3E">
              <w:rPr>
                <w:rFonts w:ascii="Times New Roman" w:hAnsi="Times New Roman" w:cs="Times New Roman"/>
                <w:sz w:val="28"/>
                <w:szCs w:val="28"/>
                <w:lang w:val="kk-KZ"/>
              </w:rPr>
              <w:t>құзыреттіліктерге</w:t>
            </w:r>
            <w:proofErr w:type="spellEnd"/>
            <w:r w:rsidRPr="00FA6F3E">
              <w:rPr>
                <w:rFonts w:ascii="Times New Roman" w:hAnsi="Times New Roman" w:cs="Times New Roman"/>
                <w:sz w:val="28"/>
                <w:szCs w:val="28"/>
                <w:lang w:val="kk-KZ"/>
              </w:rPr>
              <w:t xml:space="preserve"> қол жеткізулерін қамтамасыз ету. Өзін - өзі бағалау және өзара бағалау дағдылары еңбек қызметіндегі негізгі дағдылар болып есептеледі және бағалау оқу үдерісінде осы дағдыларды дамытуды қолдаудың басты құралы.  </w:t>
            </w:r>
          </w:p>
        </w:tc>
      </w:tr>
      <w:tr w:rsidR="00FA6F3E" w:rsidRPr="00FA6F3E" w14:paraId="66354997" w14:textId="77777777" w:rsidTr="005332F3">
        <w:tc>
          <w:tcPr>
            <w:tcW w:w="89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D1A54D5" w14:textId="77777777" w:rsidR="00FA6F3E" w:rsidRPr="00FA6F3E" w:rsidRDefault="00FA6F3E" w:rsidP="00FA6F3E">
            <w:pPr>
              <w:pStyle w:val="2-"/>
              <w:spacing w:after="120"/>
              <w:jc w:val="both"/>
              <w:rPr>
                <w:rFonts w:ascii="Times New Roman" w:hAnsi="Times New Roman" w:cs="Times New Roman"/>
                <w:sz w:val="28"/>
                <w:szCs w:val="28"/>
                <w:lang w:val="kk-KZ"/>
              </w:rPr>
            </w:pPr>
            <w:bookmarkStart w:id="34" w:name="_Toc117985760"/>
            <w:bookmarkStart w:id="35" w:name="_Toc124866259"/>
            <w:bookmarkStart w:id="36" w:name="_Toc124886699"/>
            <w:bookmarkStart w:id="37" w:name="_Toc132697175"/>
            <w:r w:rsidRPr="00FA6F3E">
              <w:rPr>
                <w:rFonts w:ascii="Times New Roman" w:hAnsi="Times New Roman" w:cs="Times New Roman"/>
                <w:sz w:val="28"/>
                <w:szCs w:val="28"/>
                <w:lang w:val="kk-KZ"/>
              </w:rPr>
              <w:lastRenderedPageBreak/>
              <w:t>6.2 Сыртқы бағалау</w:t>
            </w:r>
            <w:bookmarkEnd w:id="34"/>
            <w:bookmarkEnd w:id="35"/>
            <w:bookmarkEnd w:id="36"/>
            <w:bookmarkEnd w:id="37"/>
          </w:p>
        </w:tc>
      </w:tr>
      <w:tr w:rsidR="00FA6F3E" w:rsidRPr="00951243" w14:paraId="487B64EE" w14:textId="77777777" w:rsidTr="005332F3">
        <w:tc>
          <w:tcPr>
            <w:tcW w:w="8995" w:type="dxa"/>
            <w:tcBorders>
              <w:top w:val="single" w:sz="4" w:space="0" w:color="auto"/>
              <w:left w:val="single" w:sz="4" w:space="0" w:color="auto"/>
              <w:bottom w:val="single" w:sz="4" w:space="0" w:color="auto"/>
              <w:right w:val="single" w:sz="4" w:space="0" w:color="auto"/>
            </w:tcBorders>
          </w:tcPr>
          <w:p w14:paraId="25551A5F" w14:textId="77777777" w:rsidR="00FA6F3E" w:rsidRPr="00FA6F3E" w:rsidRDefault="00FA6F3E" w:rsidP="00FA6F3E">
            <w:pPr>
              <w:spacing w:after="120"/>
              <w:jc w:val="both"/>
              <w:rPr>
                <w:rFonts w:ascii="Times New Roman" w:eastAsia="Times New Roman" w:hAnsi="Times New Roman" w:cs="Times New Roman"/>
                <w:b/>
                <w:bCs/>
                <w:sz w:val="28"/>
                <w:szCs w:val="28"/>
                <w:lang w:val="kk-KZ"/>
              </w:rPr>
            </w:pPr>
            <w:r w:rsidRPr="00FA6F3E">
              <w:rPr>
                <w:rFonts w:ascii="Times New Roman" w:eastAsia="Times New Roman" w:hAnsi="Times New Roman" w:cs="Times New Roman"/>
                <w:b/>
                <w:bCs/>
                <w:sz w:val="28"/>
                <w:szCs w:val="28"/>
                <w:lang w:val="kk-KZ"/>
              </w:rPr>
              <w:t xml:space="preserve">1) Жаңа білім беру бағдарламаларын әзірлеу. Ішкі сапаны қамтамасыз ету жүйесі </w:t>
            </w:r>
          </w:p>
          <w:p w14:paraId="4CE1734C" w14:textId="6441A9E4" w:rsidR="00FA6F3E" w:rsidRPr="00FA6F3E" w:rsidRDefault="00FA6F3E" w:rsidP="00FA6F3E">
            <w:pPr>
              <w:spacing w:after="120"/>
              <w:jc w:val="both"/>
              <w:rPr>
                <w:rFonts w:ascii="Times New Roman" w:hAnsi="Times New Roman" w:cs="Times New Roman"/>
                <w:sz w:val="28"/>
                <w:szCs w:val="28"/>
                <w:bdr w:val="none" w:sz="0" w:space="0" w:color="auto" w:frame="1"/>
                <w:lang w:val="kk-KZ"/>
              </w:rPr>
            </w:pPr>
            <w:r w:rsidRPr="00FA6F3E">
              <w:rPr>
                <w:rFonts w:ascii="Times New Roman" w:eastAsia="Times New Roman" w:hAnsi="Times New Roman" w:cs="Times New Roman"/>
                <w:sz w:val="28"/>
                <w:szCs w:val="28"/>
                <w:lang w:val="kk-KZ"/>
              </w:rPr>
              <w:t>Жаңа білім беру бағдарламасы болашақ мұғалімдер, оқытушылар мен жұмыс берушілерді қоса, барлық мүдделі тараптармен әрекеттесу негізінде әзірленуі тиіс. Бүкіл үдерістің мақсаты бар бағдарламаның мақты жақтарын және жоғары сапасын әрі қарай  дамыта отырып, болашақ мұғалімдердің жұмыс көлеміне талаптар мен білім беру менеджменті бойынша курс қажеттілігі сынды кейбір мәселелерін шешу. Барлық студенттер мен түлектерді сұрау, сондай-ақ фокус-топтарда талқылау мен түлектер және жұмыс берушілермен талқылаулар бағдарламаны жобалаудың негізі. Профессорлық-оқытушылық құрам тұтас бағдарлама мақсаттарын және оқыту нәтижелерін талқылауға қатысады, ал бағдарламаны әзірлеушілер тобы бірлесіп өздерінің мамандықтары бойынша курстарды әзірлеу жұмыстарын атқарады.</w:t>
            </w:r>
            <w:r w:rsidRPr="00FA6F3E">
              <w:rPr>
                <w:rFonts w:ascii="Times New Roman" w:hAnsi="Times New Roman" w:cs="Times New Roman"/>
                <w:sz w:val="28"/>
                <w:szCs w:val="28"/>
                <w:bdr w:val="none" w:sz="0" w:space="0" w:color="auto" w:frame="1"/>
                <w:lang w:val="kk-KZ"/>
              </w:rPr>
              <w:t xml:space="preserve"> </w:t>
            </w:r>
          </w:p>
          <w:p w14:paraId="0010FAB6" w14:textId="77777777" w:rsidR="00FA6F3E" w:rsidRPr="00FA6F3E" w:rsidRDefault="00FA6F3E" w:rsidP="00FA6F3E">
            <w:pPr>
              <w:spacing w:after="120"/>
              <w:jc w:val="both"/>
              <w:rPr>
                <w:rFonts w:ascii="Times New Roman" w:eastAsia="Times New Roman" w:hAnsi="Times New Roman" w:cs="Times New Roman"/>
                <w:sz w:val="28"/>
                <w:szCs w:val="28"/>
                <w:lang w:val="kk-KZ"/>
              </w:rPr>
            </w:pPr>
            <w:r w:rsidRPr="00FA6F3E">
              <w:rPr>
                <w:rFonts w:ascii="Times New Roman" w:hAnsi="Times New Roman" w:cs="Times New Roman"/>
                <w:sz w:val="28"/>
                <w:szCs w:val="28"/>
                <w:bdr w:val="none" w:sz="0" w:space="0" w:color="auto" w:frame="1"/>
                <w:lang w:val="kk-KZ"/>
              </w:rPr>
              <w:t>Жоғары оқу орны факультеті (мектебі) негізінде білім беру бағдарламаларының мазмұны мен оларды іске асыру жағдайы, бағалау саясаты мен факультеттің (мектептің) басқа да академиялық сұрақтары бойынша шешімдерді қабылдайтын, студенттердің білім беру бағдарламаларының және (немесе) пәндер/модульдер сапасы туралы сұрайын ұйымдастыратын академиялық сапа жөніндегі кеңес құрылады.</w:t>
            </w:r>
          </w:p>
          <w:p w14:paraId="266ED243" w14:textId="77777777" w:rsidR="00FA6F3E" w:rsidRPr="00FA6F3E" w:rsidRDefault="00FA6F3E" w:rsidP="00FA6F3E">
            <w:pPr>
              <w:spacing w:after="120"/>
              <w:jc w:val="both"/>
              <w:rPr>
                <w:rFonts w:ascii="Times New Roman" w:eastAsia="Times New Roman" w:hAnsi="Times New Roman" w:cs="Times New Roman"/>
                <w:b/>
                <w:bCs/>
                <w:sz w:val="28"/>
                <w:szCs w:val="28"/>
                <w:lang w:val="kk-KZ"/>
              </w:rPr>
            </w:pPr>
          </w:p>
          <w:p w14:paraId="04852C63" w14:textId="77777777" w:rsidR="00FA6F3E" w:rsidRPr="00FA6F3E" w:rsidRDefault="00FA6F3E" w:rsidP="00FA6F3E">
            <w:pPr>
              <w:spacing w:after="120"/>
              <w:jc w:val="both"/>
              <w:rPr>
                <w:rFonts w:ascii="Times New Roman" w:eastAsia="Times New Roman" w:hAnsi="Times New Roman" w:cs="Times New Roman"/>
                <w:b/>
                <w:bCs/>
                <w:sz w:val="28"/>
                <w:szCs w:val="28"/>
                <w:lang w:val="kk-KZ"/>
              </w:rPr>
            </w:pPr>
            <w:r w:rsidRPr="00FA6F3E">
              <w:rPr>
                <w:rFonts w:ascii="Times New Roman" w:eastAsia="Times New Roman" w:hAnsi="Times New Roman" w:cs="Times New Roman"/>
                <w:b/>
                <w:bCs/>
                <w:sz w:val="28"/>
                <w:szCs w:val="28"/>
                <w:lang w:val="kk-KZ"/>
              </w:rPr>
              <w:t xml:space="preserve">2) Білім беру бағдарламаларының сыртқы бағалауы үдерістері. Үздіксіз жетілдіру </w:t>
            </w:r>
          </w:p>
          <w:p w14:paraId="04047D21" w14:textId="13FF7038" w:rsidR="00FA6F3E" w:rsidRPr="00FA6F3E" w:rsidRDefault="00FA6F3E" w:rsidP="00FA6F3E">
            <w:pPr>
              <w:spacing w:after="120"/>
              <w:jc w:val="both"/>
              <w:rPr>
                <w:rFonts w:ascii="Times New Roman" w:eastAsia="Times New Roman" w:hAnsi="Times New Roman" w:cs="Times New Roman"/>
                <w:sz w:val="28"/>
                <w:szCs w:val="28"/>
                <w:lang w:val="kk-KZ"/>
              </w:rPr>
            </w:pPr>
            <w:r w:rsidRPr="00FA6F3E">
              <w:rPr>
                <w:rFonts w:ascii="Times New Roman" w:eastAsia="Times New Roman" w:hAnsi="Times New Roman" w:cs="Times New Roman"/>
                <w:sz w:val="28"/>
                <w:szCs w:val="28"/>
                <w:lang w:val="kk-KZ"/>
              </w:rPr>
              <w:t xml:space="preserve">Профессорлық-оқытушылық құрам тұтастай өздерінің курстарын тұрақты түрде жетілдіруге белсенді түрде қатысады, бұл жоғары оқу орны мәдениетінің және олардың білім беру саласындағы сарапшы ретінде </w:t>
            </w:r>
            <w:r w:rsidR="000E5290">
              <w:rPr>
                <w:rFonts w:ascii="Times New Roman" w:eastAsia="Times New Roman" w:hAnsi="Times New Roman" w:cs="Times New Roman"/>
                <w:sz w:val="28"/>
                <w:szCs w:val="28"/>
                <w:lang w:val="kk-KZ"/>
              </w:rPr>
              <w:t>өз</w:t>
            </w:r>
            <w:r w:rsidRPr="00FA6F3E">
              <w:rPr>
                <w:rFonts w:ascii="Times New Roman" w:eastAsia="Times New Roman" w:hAnsi="Times New Roman" w:cs="Times New Roman"/>
                <w:sz w:val="28"/>
                <w:szCs w:val="28"/>
                <w:lang w:val="kk-KZ"/>
              </w:rPr>
              <w:t xml:space="preserve"> кәсіпқойлығының  ажырамас бөлігі. Курстарды бағалау және Студенттік комитеттің отырысы сынды кері байланыстың ресми тетіктеріне қосымша оқытушылар мен студенттер нақты курстар мен тұтас бағдарламаға қатысты тығыз байланыс орнатуы тиіс. Үздіксіз талдау және жетілдіру үдерісі жыл сайынғы бағдарламаны бақылау </w:t>
            </w:r>
            <w:r w:rsidRPr="00FA6F3E">
              <w:rPr>
                <w:rFonts w:ascii="Times New Roman" w:eastAsia="Times New Roman" w:hAnsi="Times New Roman" w:cs="Times New Roman"/>
                <w:sz w:val="28"/>
                <w:szCs w:val="28"/>
                <w:lang w:val="kk-KZ"/>
              </w:rPr>
              <w:lastRenderedPageBreak/>
              <w:t xml:space="preserve">үдерісінің негізінде жатыр, оның барысында кейбір оқытушылар өздері жүргізген курстарды талдайды, бұл мамандану деңгейінде талдау мен жақсарту бойынша ұсыныстарға алып келеді, ал ол өз кезегінде бағдарлама мен мектеп деңгейінде талдау және әрі қарайғы жетілдіру жоспарларына алып келеді. </w:t>
            </w:r>
          </w:p>
          <w:p w14:paraId="3B410014" w14:textId="41DD0BFC" w:rsidR="00FA6F3E" w:rsidRPr="00FA6F3E" w:rsidRDefault="00FA6F3E" w:rsidP="00FA6F3E">
            <w:pPr>
              <w:spacing w:after="120"/>
              <w:jc w:val="both"/>
              <w:rPr>
                <w:rFonts w:ascii="Times New Roman" w:eastAsia="Times New Roman" w:hAnsi="Times New Roman" w:cs="Times New Roman"/>
                <w:sz w:val="28"/>
                <w:szCs w:val="28"/>
                <w:lang w:val="kk-KZ"/>
              </w:rPr>
            </w:pPr>
            <w:r w:rsidRPr="00FA6F3E">
              <w:rPr>
                <w:rFonts w:ascii="Times New Roman" w:eastAsia="Times New Roman" w:hAnsi="Times New Roman" w:cs="Times New Roman"/>
                <w:sz w:val="28"/>
                <w:szCs w:val="28"/>
                <w:lang w:val="kk-KZ"/>
              </w:rPr>
              <w:t xml:space="preserve">Жоғары оқу орындары жұмыс берушілермен және кәсіби қауымдастықпен кері байланыс орнатудың тұрақты, ресми тетіктерін иеленеді. Бұл қарым-қатынас бағдарламаны үнемі жетілдірудің негізі. </w:t>
            </w:r>
          </w:p>
          <w:p w14:paraId="47ACD5BC" w14:textId="77777777" w:rsidR="00FA6F3E" w:rsidRPr="00FA6F3E" w:rsidRDefault="00FA6F3E" w:rsidP="00FA6F3E">
            <w:pPr>
              <w:spacing w:after="120"/>
              <w:jc w:val="both"/>
              <w:rPr>
                <w:rFonts w:ascii="Times New Roman" w:hAnsi="Times New Roman" w:cs="Times New Roman"/>
                <w:sz w:val="28"/>
                <w:szCs w:val="28"/>
                <w:lang w:val="kk-KZ"/>
              </w:rPr>
            </w:pPr>
            <w:r w:rsidRPr="00FA6F3E">
              <w:rPr>
                <w:rFonts w:ascii="Times New Roman" w:eastAsia="Times New Roman" w:hAnsi="Times New Roman" w:cs="Times New Roman"/>
                <w:bCs/>
                <w:iCs/>
                <w:sz w:val="28"/>
                <w:szCs w:val="28"/>
                <w:lang w:val="kk-KZ"/>
              </w:rPr>
              <w:t xml:space="preserve">Білім беру бағдарламаларының сапасын қамтамасыз етуді жасқарту үшін жоғары оқу орындары: </w:t>
            </w:r>
          </w:p>
          <w:p w14:paraId="4C90584D" w14:textId="77777777" w:rsidR="00FA6F3E" w:rsidRPr="00FA6F3E" w:rsidRDefault="00FA6F3E" w:rsidP="00FA6F3E">
            <w:pPr>
              <w:pStyle w:val="a4"/>
              <w:numPr>
                <w:ilvl w:val="0"/>
                <w:numId w:val="44"/>
              </w:numPr>
              <w:spacing w:after="120"/>
              <w:ind w:left="0" w:firstLine="0"/>
              <w:jc w:val="both"/>
              <w:rPr>
                <w:rFonts w:ascii="Times New Roman" w:hAnsi="Times New Roman" w:cs="Times New Roman"/>
                <w:sz w:val="28"/>
                <w:szCs w:val="28"/>
                <w:lang w:val="kk-KZ"/>
              </w:rPr>
            </w:pPr>
            <w:r w:rsidRPr="00FA6F3E">
              <w:rPr>
                <w:rFonts w:ascii="Times New Roman" w:hAnsi="Times New Roman" w:cs="Times New Roman"/>
                <w:sz w:val="28"/>
                <w:szCs w:val="28"/>
                <w:lang w:val="kk-KZ"/>
              </w:rPr>
              <w:t>Сапаны қамтамасыз ету мен сапаны арттыру арасындағы тепе-теңдік сақталатын, ішкі сапа жүйесін әзірлейді. Бұл ретте, сапаны қамтамасыз ету алдын алу шарасы, ал сапаны арттыру одан жоғары мақсаттарды иеленіп, трансформациялық өзгерістерді білдіреді (</w:t>
            </w:r>
            <w:proofErr w:type="spellStart"/>
            <w:r w:rsidRPr="00FA6F3E">
              <w:rPr>
                <w:rFonts w:ascii="Times New Roman" w:hAnsi="Times New Roman" w:cs="Times New Roman"/>
                <w:sz w:val="28"/>
                <w:szCs w:val="28"/>
                <w:lang w:val="kk-KZ"/>
              </w:rPr>
              <w:t>Jones</w:t>
            </w:r>
            <w:proofErr w:type="spellEnd"/>
            <w:r w:rsidRPr="00FA6F3E">
              <w:rPr>
                <w:rFonts w:ascii="Times New Roman" w:hAnsi="Times New Roman" w:cs="Times New Roman"/>
                <w:sz w:val="28"/>
                <w:szCs w:val="28"/>
                <w:lang w:val="kk-KZ"/>
              </w:rPr>
              <w:t>, 2003).</w:t>
            </w:r>
          </w:p>
          <w:p w14:paraId="589854FE" w14:textId="77777777" w:rsidR="00FA6F3E" w:rsidRPr="00FA6F3E" w:rsidRDefault="00FA6F3E" w:rsidP="00FA6F3E">
            <w:pPr>
              <w:pStyle w:val="a4"/>
              <w:numPr>
                <w:ilvl w:val="0"/>
                <w:numId w:val="44"/>
              </w:numPr>
              <w:spacing w:after="120"/>
              <w:ind w:left="0" w:firstLine="0"/>
              <w:jc w:val="both"/>
              <w:rPr>
                <w:rFonts w:ascii="Times New Roman" w:hAnsi="Times New Roman" w:cs="Times New Roman"/>
                <w:sz w:val="28"/>
                <w:szCs w:val="28"/>
                <w:lang w:val="kk-KZ"/>
              </w:rPr>
            </w:pPr>
            <w:r w:rsidRPr="00FA6F3E">
              <w:rPr>
                <w:rFonts w:ascii="Times New Roman" w:hAnsi="Times New Roman" w:cs="Times New Roman"/>
                <w:sz w:val="28"/>
                <w:szCs w:val="28"/>
                <w:lang w:val="kk-KZ"/>
              </w:rPr>
              <w:t xml:space="preserve">Институционалдық сауаттылық деңгейін арттырып, Еуропалық жоғары оқу орны кеңістігінде Сапаны қамтамасыз ету стандарттары мен нұсқаулықтарын (ESG) (2015) терең түсініп, ESG 2015 стандарттарын енгізуі тиіс. </w:t>
            </w:r>
          </w:p>
          <w:p w14:paraId="67017800" w14:textId="77777777" w:rsidR="00FA6F3E" w:rsidRPr="00FA6F3E" w:rsidRDefault="00FA6F3E" w:rsidP="00FA6F3E">
            <w:pPr>
              <w:pStyle w:val="a4"/>
              <w:numPr>
                <w:ilvl w:val="0"/>
                <w:numId w:val="44"/>
              </w:numPr>
              <w:spacing w:after="120"/>
              <w:ind w:left="0" w:firstLine="0"/>
              <w:jc w:val="both"/>
              <w:rPr>
                <w:rFonts w:ascii="Times New Roman" w:eastAsia="Times New Roman" w:hAnsi="Times New Roman" w:cs="Times New Roman"/>
                <w:b/>
                <w:bCs/>
                <w:sz w:val="28"/>
                <w:szCs w:val="28"/>
                <w:lang w:val="kk-KZ"/>
              </w:rPr>
            </w:pPr>
            <w:r w:rsidRPr="00FA6F3E">
              <w:rPr>
                <w:rFonts w:ascii="Times New Roman" w:hAnsi="Times New Roman" w:cs="Times New Roman"/>
                <w:sz w:val="28"/>
                <w:szCs w:val="28"/>
                <w:lang w:val="kk-KZ"/>
              </w:rPr>
              <w:t xml:space="preserve">Сапаны қамтамасыз етудің институционалдық үдерістерін тұрақты түрде жетілдіру үшін оларды ұдайы қайта қарап отыруы тиіс. </w:t>
            </w:r>
          </w:p>
          <w:p w14:paraId="3E658F23" w14:textId="77777777" w:rsidR="00FA6F3E" w:rsidRPr="00FA6F3E" w:rsidRDefault="00FA6F3E" w:rsidP="00FA6F3E">
            <w:pPr>
              <w:spacing w:after="120"/>
              <w:jc w:val="both"/>
              <w:rPr>
                <w:rFonts w:ascii="Times New Roman" w:eastAsia="Times New Roman" w:hAnsi="Times New Roman" w:cs="Times New Roman"/>
                <w:b/>
                <w:bCs/>
                <w:sz w:val="28"/>
                <w:szCs w:val="28"/>
                <w:lang w:val="kk-KZ"/>
              </w:rPr>
            </w:pPr>
            <w:r w:rsidRPr="00FA6F3E">
              <w:rPr>
                <w:rFonts w:ascii="Times New Roman" w:eastAsia="Times New Roman" w:hAnsi="Times New Roman" w:cs="Times New Roman"/>
                <w:b/>
                <w:bCs/>
                <w:sz w:val="28"/>
                <w:szCs w:val="28"/>
                <w:lang w:val="kk-KZ"/>
              </w:rPr>
              <w:t>3) Аккредиттеу</w:t>
            </w:r>
          </w:p>
          <w:p w14:paraId="59310436" w14:textId="5821ACF2" w:rsidR="00FA6F3E" w:rsidRPr="00FA6F3E" w:rsidRDefault="00FA6F3E" w:rsidP="00FA6F3E">
            <w:pPr>
              <w:widowControl w:val="0"/>
              <w:tabs>
                <w:tab w:val="left" w:pos="8931"/>
                <w:tab w:val="left" w:pos="9746"/>
              </w:tabs>
              <w:autoSpaceDE w:val="0"/>
              <w:autoSpaceDN w:val="0"/>
              <w:spacing w:before="19" w:after="120"/>
              <w:ind w:right="50"/>
              <w:jc w:val="both"/>
              <w:rPr>
                <w:rFonts w:ascii="Times New Roman" w:eastAsia="Times New Roman" w:hAnsi="Times New Roman" w:cs="Times New Roman"/>
                <w:sz w:val="28"/>
                <w:szCs w:val="28"/>
                <w:lang w:val="kk-KZ"/>
              </w:rPr>
            </w:pPr>
            <w:r w:rsidRPr="00FA6F3E">
              <w:rPr>
                <w:rFonts w:ascii="Times New Roman" w:eastAsia="Times New Roman" w:hAnsi="Times New Roman" w:cs="Times New Roman"/>
                <w:sz w:val="28"/>
                <w:szCs w:val="28"/>
                <w:lang w:val="kk-KZ"/>
              </w:rPr>
              <w:t xml:space="preserve">Қазақстанда институционалдық және арнайы аккредиттеу бар, жоғары оқу орындары үшін ол ерікті түрде болып қалып отыр. Алайда аккредиттеу болашақ мұғалімдерді оқыту үшін мемлекеттік гранттарды иеленудің негізгі шарттарының бірі. </w:t>
            </w:r>
          </w:p>
        </w:tc>
      </w:tr>
    </w:tbl>
    <w:p w14:paraId="40DBEC15" w14:textId="77777777" w:rsidR="00FA6F3E" w:rsidRPr="00FA6F3E" w:rsidRDefault="00FA6F3E" w:rsidP="00FA6F3E">
      <w:pPr>
        <w:spacing w:after="120" w:line="240" w:lineRule="auto"/>
        <w:jc w:val="both"/>
        <w:rPr>
          <w:rFonts w:ascii="Times New Roman" w:hAnsi="Times New Roman" w:cs="Times New Roman"/>
          <w:b/>
          <w:bCs/>
          <w:color w:val="0070C0"/>
          <w:sz w:val="28"/>
          <w:szCs w:val="28"/>
          <w:lang w:val="kk-KZ"/>
        </w:rPr>
      </w:pPr>
    </w:p>
    <w:p w14:paraId="4FFCB180" w14:textId="77777777" w:rsidR="00FA6F3E" w:rsidRPr="00FA6F3E" w:rsidRDefault="00FA6F3E" w:rsidP="00FA6F3E">
      <w:pPr>
        <w:pStyle w:val="1-"/>
        <w:spacing w:after="120" w:line="240" w:lineRule="auto"/>
        <w:jc w:val="both"/>
        <w:rPr>
          <w:rFonts w:ascii="Times New Roman" w:eastAsia="Yu Gothic Light" w:hAnsi="Times New Roman" w:cs="Times New Roman"/>
          <w:bCs/>
          <w:sz w:val="28"/>
          <w:szCs w:val="28"/>
          <w:lang w:val="kk-KZ"/>
        </w:rPr>
      </w:pPr>
      <w:bookmarkStart w:id="38" w:name="_Toc115729866"/>
      <w:bookmarkStart w:id="39" w:name="_Toc124866260"/>
      <w:bookmarkStart w:id="40" w:name="_Toc117985761"/>
      <w:bookmarkStart w:id="41" w:name="_Toc124886700"/>
      <w:bookmarkStart w:id="42" w:name="_Toc132697176"/>
      <w:r w:rsidRPr="00FA6F3E">
        <w:rPr>
          <w:rFonts w:ascii="Times New Roman" w:hAnsi="Times New Roman" w:cs="Times New Roman"/>
          <w:bCs/>
          <w:sz w:val="28"/>
          <w:szCs w:val="28"/>
          <w:lang w:val="kk-KZ"/>
        </w:rPr>
        <w:t xml:space="preserve">7. </w:t>
      </w:r>
      <w:bookmarkEnd w:id="38"/>
      <w:r w:rsidRPr="00FA6F3E">
        <w:rPr>
          <w:rFonts w:ascii="Times New Roman" w:eastAsia="Times New Roman" w:hAnsi="Times New Roman" w:cs="Times New Roman"/>
          <w:bCs/>
          <w:sz w:val="28"/>
          <w:szCs w:val="28"/>
          <w:lang w:val="kk-KZ"/>
        </w:rPr>
        <w:t>Оқытушы-профессорлық құрамға қойылатын талаптар</w:t>
      </w:r>
      <w:bookmarkEnd w:id="39"/>
      <w:bookmarkEnd w:id="40"/>
      <w:bookmarkEnd w:id="41"/>
      <w:bookmarkEnd w:id="42"/>
    </w:p>
    <w:p w14:paraId="2C326D78" w14:textId="77777777" w:rsidR="00FA6F3E" w:rsidRPr="00FA6F3E" w:rsidRDefault="00FA6F3E" w:rsidP="00FA6F3E">
      <w:pPr>
        <w:spacing w:after="120" w:line="240" w:lineRule="auto"/>
        <w:jc w:val="both"/>
        <w:rPr>
          <w:rFonts w:ascii="Times New Roman" w:hAnsi="Times New Roman" w:cs="Times New Roman"/>
          <w:sz w:val="28"/>
          <w:szCs w:val="28"/>
          <w:lang w:val="kk-KZ"/>
        </w:rPr>
      </w:pPr>
      <w:r w:rsidRPr="00FA6F3E">
        <w:rPr>
          <w:rFonts w:ascii="Times New Roman" w:eastAsia="Times New Roman" w:hAnsi="Times New Roman" w:cs="Times New Roman"/>
          <w:b/>
          <w:bCs/>
          <w:sz w:val="28"/>
          <w:szCs w:val="28"/>
          <w:lang w:val="kk-KZ"/>
        </w:rPr>
        <w:t xml:space="preserve"> </w:t>
      </w:r>
    </w:p>
    <w:tbl>
      <w:tblPr>
        <w:tblW w:w="8990" w:type="dxa"/>
        <w:tblLayout w:type="fixed"/>
        <w:tblLook w:val="0400" w:firstRow="0" w:lastRow="0" w:firstColumn="0" w:lastColumn="0" w:noHBand="0" w:noVBand="1"/>
      </w:tblPr>
      <w:tblGrid>
        <w:gridCol w:w="8990"/>
      </w:tblGrid>
      <w:tr w:rsidR="00FA6F3E" w:rsidRPr="00951243" w14:paraId="45D4F9FA" w14:textId="77777777" w:rsidTr="005332F3">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hideMark/>
          </w:tcPr>
          <w:p w14:paraId="259E52A3" w14:textId="77777777" w:rsidR="00FA6F3E" w:rsidRPr="00FA6F3E" w:rsidRDefault="00FA6F3E" w:rsidP="00FA6F3E">
            <w:pPr>
              <w:pStyle w:val="2-"/>
              <w:spacing w:after="120" w:line="240" w:lineRule="auto"/>
              <w:rPr>
                <w:rFonts w:ascii="Times New Roman" w:hAnsi="Times New Roman" w:cs="Times New Roman"/>
                <w:sz w:val="28"/>
                <w:szCs w:val="28"/>
                <w:lang w:val="kk-KZ"/>
              </w:rPr>
            </w:pPr>
            <w:bookmarkStart w:id="43" w:name="_Toc124866261"/>
            <w:bookmarkStart w:id="44" w:name="_Toc124886701"/>
            <w:bookmarkStart w:id="45" w:name="_Toc132697177"/>
            <w:r w:rsidRPr="00FA6F3E">
              <w:rPr>
                <w:rFonts w:ascii="Times New Roman" w:eastAsia="Times New Roman" w:hAnsi="Times New Roman" w:cs="Times New Roman"/>
                <w:sz w:val="28"/>
                <w:szCs w:val="28"/>
                <w:lang w:val="kk-KZ"/>
              </w:rPr>
              <w:t>7.1 Оқытушы-профессорлық құрамға қойылатын талаптар</w:t>
            </w:r>
            <w:bookmarkEnd w:id="43"/>
            <w:bookmarkEnd w:id="44"/>
            <w:bookmarkEnd w:id="45"/>
          </w:p>
        </w:tc>
      </w:tr>
      <w:tr w:rsidR="00FA6F3E" w:rsidRPr="00951243" w14:paraId="6763026B" w14:textId="77777777" w:rsidTr="005332F3">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1686BF98" w14:textId="77777777" w:rsidR="00FA6F3E" w:rsidRPr="00FA6F3E" w:rsidRDefault="00FA6F3E" w:rsidP="00FA6F3E">
            <w:pPr>
              <w:spacing w:after="120" w:line="240" w:lineRule="auto"/>
              <w:jc w:val="both"/>
              <w:rPr>
                <w:rFonts w:ascii="Times New Roman" w:eastAsia="Times New Roman" w:hAnsi="Times New Roman" w:cs="Times New Roman"/>
                <w:sz w:val="28"/>
                <w:szCs w:val="28"/>
                <w:lang w:val="kk-KZ"/>
              </w:rPr>
            </w:pPr>
            <w:r w:rsidRPr="00FA6F3E">
              <w:rPr>
                <w:rFonts w:ascii="Times New Roman" w:eastAsia="Times New Roman" w:hAnsi="Times New Roman" w:cs="Times New Roman"/>
                <w:sz w:val="28"/>
                <w:szCs w:val="28"/>
                <w:lang w:val="kk-KZ"/>
              </w:rPr>
              <w:t xml:space="preserve">Білім беру бағдарламасының пәндеріне сәйкес оқытушылардың болуы, оқытушылар білімінің оқытылатын пәндер </w:t>
            </w:r>
            <w:proofErr w:type="spellStart"/>
            <w:r w:rsidRPr="00FA6F3E">
              <w:rPr>
                <w:rFonts w:ascii="Times New Roman" w:eastAsia="Times New Roman" w:hAnsi="Times New Roman" w:cs="Times New Roman"/>
                <w:sz w:val="28"/>
                <w:szCs w:val="28"/>
                <w:lang w:val="kk-KZ"/>
              </w:rPr>
              <w:t>бейініне</w:t>
            </w:r>
            <w:proofErr w:type="spellEnd"/>
            <w:r w:rsidRPr="00FA6F3E">
              <w:rPr>
                <w:rFonts w:ascii="Times New Roman" w:eastAsia="Times New Roman" w:hAnsi="Times New Roman" w:cs="Times New Roman"/>
                <w:sz w:val="28"/>
                <w:szCs w:val="28"/>
                <w:lang w:val="kk-KZ"/>
              </w:rPr>
              <w:t xml:space="preserve"> сәйкестігі және/немесе олардың «Философия докторы (</w:t>
            </w:r>
            <w:proofErr w:type="spellStart"/>
            <w:r w:rsidRPr="00FA6F3E">
              <w:rPr>
                <w:rFonts w:ascii="Times New Roman" w:eastAsia="Times New Roman" w:hAnsi="Times New Roman" w:cs="Times New Roman"/>
                <w:sz w:val="28"/>
                <w:szCs w:val="28"/>
                <w:lang w:val="kk-KZ"/>
              </w:rPr>
              <w:t>PhD</w:t>
            </w:r>
            <w:proofErr w:type="spellEnd"/>
            <w:r w:rsidRPr="00FA6F3E">
              <w:rPr>
                <w:rFonts w:ascii="Times New Roman" w:eastAsia="Times New Roman" w:hAnsi="Times New Roman" w:cs="Times New Roman"/>
                <w:sz w:val="28"/>
                <w:szCs w:val="28"/>
                <w:lang w:val="kk-KZ"/>
              </w:rPr>
              <w:t xml:space="preserve">)» немесе «Бейіні бойынша доктор» ғылыми атағы немесе ғылыми дәрежесі , және/немесе «доцент (доцент)» ғылыми атағы немесе «профессор» (болған жағдайда) және/немесе пәндер бейіні бойынша «магистр» дәрежесі бар оқытушылар және (немесе) кемінде үш жыл еңбек өтілі бар аға оқытушылар оқытушы ретінде жұмыс өтілі немесе бейіні бойынша кемінде бес жыл практикалық жұмыс өтілі бар оқытушылардың бар болуы. </w:t>
            </w:r>
          </w:p>
          <w:p w14:paraId="4A70E08B" w14:textId="77777777" w:rsidR="00FA6F3E" w:rsidRPr="00FA6F3E" w:rsidRDefault="00FA6F3E" w:rsidP="00FA6F3E">
            <w:pPr>
              <w:spacing w:after="120" w:line="240" w:lineRule="auto"/>
              <w:jc w:val="both"/>
              <w:rPr>
                <w:rFonts w:ascii="Times New Roman" w:hAnsi="Times New Roman" w:cs="Times New Roman"/>
                <w:sz w:val="28"/>
                <w:szCs w:val="28"/>
                <w:lang w:val="kk-KZ"/>
              </w:rPr>
            </w:pPr>
            <w:r w:rsidRPr="00FA6F3E">
              <w:rPr>
                <w:rFonts w:ascii="Times New Roman" w:eastAsia="Times New Roman" w:hAnsi="Times New Roman" w:cs="Times New Roman"/>
                <w:sz w:val="28"/>
                <w:szCs w:val="28"/>
                <w:lang w:val="kk-KZ"/>
              </w:rPr>
              <w:lastRenderedPageBreak/>
              <w:t xml:space="preserve">Оқытушылық құрамның жоғары/академиялық дәрежесі ғылым докторы/кандидаты ғылыми дәрежесіне немесе доктор немесе магистр жоғары/ғылыми дәрежесіне сәйкес келеді.  Негізгі білім немесе жоғары оқу орнынан кейінгі білім немесе  ғылым докторы/кандидаты ғылыми дәрежесі, ғылыми дәреже оқытылатын пәндерге сәйкес келуі тиіс. </w:t>
            </w:r>
          </w:p>
        </w:tc>
      </w:tr>
      <w:tr w:rsidR="00FA6F3E" w:rsidRPr="00951243" w14:paraId="069E87C9" w14:textId="77777777" w:rsidTr="005332F3">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hideMark/>
          </w:tcPr>
          <w:p w14:paraId="5C60BF7A" w14:textId="77777777" w:rsidR="00FA6F3E" w:rsidRPr="00FA6F3E" w:rsidRDefault="00FA6F3E" w:rsidP="00FA6F3E">
            <w:pPr>
              <w:pStyle w:val="2-"/>
              <w:spacing w:after="120" w:line="240" w:lineRule="auto"/>
              <w:rPr>
                <w:rFonts w:ascii="Times New Roman" w:hAnsi="Times New Roman" w:cs="Times New Roman"/>
                <w:sz w:val="28"/>
                <w:szCs w:val="28"/>
                <w:lang w:val="kk-KZ"/>
              </w:rPr>
            </w:pPr>
            <w:bookmarkStart w:id="46" w:name="_Toc124866262"/>
            <w:bookmarkStart w:id="47" w:name="_Toc124886702"/>
            <w:bookmarkStart w:id="48" w:name="_Toc132697178"/>
            <w:r w:rsidRPr="00FA6F3E">
              <w:rPr>
                <w:rFonts w:ascii="Times New Roman" w:eastAsia="Times New Roman" w:hAnsi="Times New Roman" w:cs="Times New Roman"/>
                <w:sz w:val="28"/>
                <w:szCs w:val="28"/>
                <w:lang w:val="kk-KZ"/>
              </w:rPr>
              <w:lastRenderedPageBreak/>
              <w:t>7.2 Қосымша талап етілетін оқытушы-профессорлық құрам</w:t>
            </w:r>
            <w:bookmarkEnd w:id="46"/>
            <w:bookmarkEnd w:id="47"/>
            <w:bookmarkEnd w:id="48"/>
          </w:p>
        </w:tc>
      </w:tr>
      <w:tr w:rsidR="00FA6F3E" w:rsidRPr="00951243" w14:paraId="4AD1D93D" w14:textId="77777777" w:rsidTr="005332F3">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0ACBE30B" w14:textId="77777777" w:rsidR="00FA6F3E" w:rsidRPr="00FA6F3E" w:rsidRDefault="00FA6F3E" w:rsidP="00FA6F3E">
            <w:pPr>
              <w:spacing w:after="120" w:line="240" w:lineRule="auto"/>
              <w:jc w:val="both"/>
              <w:rPr>
                <w:rFonts w:ascii="Times New Roman" w:eastAsia="Times New Roman" w:hAnsi="Times New Roman" w:cs="Times New Roman"/>
                <w:sz w:val="28"/>
                <w:szCs w:val="28"/>
                <w:lang w:val="kk-KZ"/>
              </w:rPr>
            </w:pPr>
            <w:r w:rsidRPr="00FA6F3E">
              <w:rPr>
                <w:rFonts w:ascii="Times New Roman" w:eastAsia="Times New Roman" w:hAnsi="Times New Roman" w:cs="Times New Roman"/>
                <w:sz w:val="28"/>
                <w:szCs w:val="28"/>
                <w:lang w:val="kk-KZ"/>
              </w:rPr>
              <w:t>Негізгі жұмыс орнымен қатар, қосалқы жұмыс істейтін, оқытатын пәндердің бағытында практикалық кәсіби қызметпен айналысатын, дайындық бағыты бойынша жұмыс өтілі 3 жылдан артық оқытушылар. Жұмысқа қосымша жетекші ғалымдар, басқа жоғары оқу орындарының және ғылыми-зерттеу ұйымдарының мамандары, сарапшы мұғалім, зерттеуші мұғалім, шебер мұғалім сынды тиісті санаттардың мұғалімдері мен мектеп басшылары тартыла алынады.</w:t>
            </w:r>
          </w:p>
        </w:tc>
      </w:tr>
      <w:tr w:rsidR="00FA6F3E" w:rsidRPr="00951243" w14:paraId="48EFF616" w14:textId="77777777" w:rsidTr="005332F3">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hideMark/>
          </w:tcPr>
          <w:p w14:paraId="6F87D47F" w14:textId="77777777" w:rsidR="00FA6F3E" w:rsidRPr="00FA6F3E" w:rsidRDefault="00FA6F3E" w:rsidP="00FA6F3E">
            <w:pPr>
              <w:pStyle w:val="2-"/>
              <w:spacing w:after="120" w:line="240" w:lineRule="auto"/>
              <w:rPr>
                <w:rFonts w:ascii="Times New Roman" w:hAnsi="Times New Roman" w:cs="Times New Roman"/>
                <w:sz w:val="28"/>
                <w:szCs w:val="28"/>
                <w:lang w:val="kk-KZ"/>
              </w:rPr>
            </w:pPr>
            <w:bookmarkStart w:id="49" w:name="_Toc124866263"/>
            <w:bookmarkStart w:id="50" w:name="_Toc124886703"/>
            <w:bookmarkStart w:id="51" w:name="_Toc132697179"/>
            <w:r w:rsidRPr="00FA6F3E">
              <w:rPr>
                <w:rFonts w:ascii="Times New Roman" w:eastAsia="Times New Roman" w:hAnsi="Times New Roman" w:cs="Times New Roman"/>
                <w:sz w:val="28"/>
                <w:szCs w:val="28"/>
                <w:lang w:val="kk-KZ"/>
              </w:rPr>
              <w:t>7.3 Оқытушы-профессорлар құрамының біліктілігін арттыру қажеттілігі</w:t>
            </w:r>
            <w:bookmarkEnd w:id="49"/>
            <w:bookmarkEnd w:id="50"/>
            <w:bookmarkEnd w:id="51"/>
          </w:p>
        </w:tc>
      </w:tr>
      <w:tr w:rsidR="00FA6F3E" w:rsidRPr="00951243" w14:paraId="153A38DD" w14:textId="77777777" w:rsidTr="005332F3">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38C07DD6" w14:textId="77777777" w:rsidR="00FA6F3E" w:rsidRPr="00FA6F3E" w:rsidRDefault="00FA6F3E" w:rsidP="00FA6F3E">
            <w:pPr>
              <w:spacing w:after="120" w:line="240" w:lineRule="auto"/>
              <w:jc w:val="both"/>
              <w:rPr>
                <w:rFonts w:ascii="Times New Roman" w:eastAsia="Times New Roman" w:hAnsi="Times New Roman" w:cs="Times New Roman"/>
                <w:sz w:val="28"/>
                <w:szCs w:val="28"/>
                <w:lang w:val="kk-KZ"/>
              </w:rPr>
            </w:pPr>
            <w:r w:rsidRPr="00FA6F3E">
              <w:rPr>
                <w:rFonts w:ascii="Times New Roman" w:eastAsia="Times New Roman" w:hAnsi="Times New Roman" w:cs="Times New Roman"/>
                <w:sz w:val="28"/>
                <w:szCs w:val="28"/>
                <w:lang w:val="kk-KZ"/>
              </w:rPr>
              <w:t xml:space="preserve">Қазақстан Республикасының «Білім туралы» заңының (2007; 27.12.2019 ж. өзгертулермен) және Қазақстан Республикасында жоғары білім ұйымдарының қызметін реттейтін басқа да нормативтік құқықтық актілердің негізінде жоғары білім ұйымында қызметін жүзеге асыратын оқытушы бес жылдан бір реттен сирек емес, ұзақтығы төрт айдан аспайтын біліктілігін арттыруға құқылы. </w:t>
            </w:r>
          </w:p>
          <w:p w14:paraId="4BA85E65" w14:textId="1EF4970F" w:rsidR="00FA6F3E" w:rsidRPr="00FA6F3E" w:rsidRDefault="00FA6F3E" w:rsidP="00FA6F3E">
            <w:pPr>
              <w:spacing w:after="120" w:line="240" w:lineRule="auto"/>
              <w:jc w:val="both"/>
              <w:rPr>
                <w:rFonts w:ascii="Times New Roman" w:hAnsi="Times New Roman" w:cs="Times New Roman"/>
                <w:sz w:val="28"/>
                <w:szCs w:val="28"/>
                <w:lang w:val="kk-KZ"/>
              </w:rPr>
            </w:pPr>
            <w:r w:rsidRPr="00FA6F3E">
              <w:rPr>
                <w:rFonts w:ascii="Times New Roman" w:eastAsia="Times New Roman" w:hAnsi="Times New Roman" w:cs="Times New Roman"/>
                <w:sz w:val="28"/>
                <w:szCs w:val="28"/>
                <w:lang w:val="kk-KZ"/>
              </w:rPr>
              <w:t xml:space="preserve">Кәсіби </w:t>
            </w:r>
            <w:proofErr w:type="spellStart"/>
            <w:r w:rsidRPr="00FA6F3E">
              <w:rPr>
                <w:rFonts w:ascii="Times New Roman" w:eastAsia="Times New Roman" w:hAnsi="Times New Roman" w:cs="Times New Roman"/>
                <w:sz w:val="28"/>
                <w:szCs w:val="28"/>
                <w:lang w:val="kk-KZ"/>
              </w:rPr>
              <w:t>құзыреттіліктерді</w:t>
            </w:r>
            <w:proofErr w:type="spellEnd"/>
            <w:r w:rsidRPr="00FA6F3E">
              <w:rPr>
                <w:rFonts w:ascii="Times New Roman" w:eastAsia="Times New Roman" w:hAnsi="Times New Roman" w:cs="Times New Roman"/>
                <w:sz w:val="28"/>
                <w:szCs w:val="28"/>
                <w:lang w:val="kk-KZ"/>
              </w:rPr>
              <w:t xml:space="preserve"> дамыту да Қазақстан Республикасында қабылданған «Үздіксіз білім беру (үздіксіз оқыту) тұжырымдамасында» (2021) қабылданған басымдылықтардың бірі. </w:t>
            </w:r>
          </w:p>
        </w:tc>
      </w:tr>
      <w:tr w:rsidR="00FA6F3E" w:rsidRPr="00FA6F3E" w14:paraId="35675513" w14:textId="77777777" w:rsidTr="005332F3">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hideMark/>
          </w:tcPr>
          <w:p w14:paraId="75A42689" w14:textId="77777777" w:rsidR="00FA6F3E" w:rsidRPr="00FA6F3E" w:rsidRDefault="00FA6F3E" w:rsidP="00FA6F3E">
            <w:pPr>
              <w:pStyle w:val="2-"/>
              <w:spacing w:after="120" w:line="240" w:lineRule="auto"/>
              <w:rPr>
                <w:rFonts w:ascii="Times New Roman" w:hAnsi="Times New Roman" w:cs="Times New Roman"/>
                <w:sz w:val="28"/>
                <w:szCs w:val="28"/>
                <w:lang w:val="kk-KZ"/>
              </w:rPr>
            </w:pPr>
            <w:bookmarkStart w:id="52" w:name="_Toc124866264"/>
            <w:bookmarkStart w:id="53" w:name="_Toc124886704"/>
            <w:bookmarkStart w:id="54" w:name="_Toc132697180"/>
            <w:r w:rsidRPr="00FA6F3E">
              <w:rPr>
                <w:rFonts w:ascii="Times New Roman" w:eastAsia="Times New Roman" w:hAnsi="Times New Roman" w:cs="Times New Roman"/>
                <w:sz w:val="28"/>
                <w:szCs w:val="28"/>
                <w:lang w:val="kk-KZ"/>
              </w:rPr>
              <w:t>7.4 Қосымша әкімшілік қызметкер қажеттілігі</w:t>
            </w:r>
            <w:bookmarkEnd w:id="52"/>
            <w:bookmarkEnd w:id="53"/>
            <w:bookmarkEnd w:id="54"/>
          </w:p>
        </w:tc>
      </w:tr>
      <w:tr w:rsidR="00FA6F3E" w:rsidRPr="00951243" w14:paraId="6B4A18EB" w14:textId="77777777" w:rsidTr="005332F3">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583784C1" w14:textId="77777777" w:rsidR="00FA6F3E" w:rsidRPr="00FA6F3E" w:rsidRDefault="00FA6F3E" w:rsidP="00FA6F3E">
            <w:pPr>
              <w:spacing w:after="120" w:line="240" w:lineRule="auto"/>
              <w:jc w:val="both"/>
              <w:rPr>
                <w:rFonts w:ascii="Times New Roman" w:eastAsia="Times New Roman" w:hAnsi="Times New Roman" w:cs="Times New Roman"/>
                <w:sz w:val="28"/>
                <w:szCs w:val="28"/>
                <w:lang w:val="kk-KZ"/>
              </w:rPr>
            </w:pPr>
            <w:r w:rsidRPr="00FA6F3E">
              <w:rPr>
                <w:rFonts w:ascii="Times New Roman" w:eastAsia="Times New Roman" w:hAnsi="Times New Roman" w:cs="Times New Roman"/>
                <w:sz w:val="28"/>
                <w:szCs w:val="28"/>
                <w:lang w:val="kk-KZ"/>
              </w:rPr>
              <w:t xml:space="preserve"> Академиялық сұрақтар жөніндегі проректор білім беру қызметтерін жоспарлау және іске асыруды бақылау үшін жауап береді.</w:t>
            </w:r>
          </w:p>
          <w:p w14:paraId="64ECCB8F" w14:textId="77777777" w:rsidR="00FA6F3E" w:rsidRPr="00FA6F3E" w:rsidRDefault="00FA6F3E" w:rsidP="00FA6F3E">
            <w:pPr>
              <w:spacing w:after="120" w:line="240" w:lineRule="auto"/>
              <w:jc w:val="both"/>
              <w:rPr>
                <w:rFonts w:ascii="Times New Roman" w:hAnsi="Times New Roman" w:cs="Times New Roman"/>
                <w:sz w:val="28"/>
                <w:szCs w:val="28"/>
                <w:lang w:val="kk-KZ"/>
              </w:rPr>
            </w:pPr>
            <w:r w:rsidRPr="00FA6F3E">
              <w:rPr>
                <w:rFonts w:ascii="Times New Roman" w:eastAsia="Times New Roman" w:hAnsi="Times New Roman" w:cs="Times New Roman"/>
                <w:sz w:val="28"/>
                <w:szCs w:val="28"/>
                <w:lang w:val="kk-KZ"/>
              </w:rPr>
              <w:t xml:space="preserve">Рәсімдердің нақты кезеңдерін ұйымдастыру және орындауды үйлестіру және нәтижелердің сапасы үшін жауапкершілік бөлімше басшыларына жүктеледі. </w:t>
            </w:r>
          </w:p>
        </w:tc>
      </w:tr>
    </w:tbl>
    <w:p w14:paraId="14AAE5C3" w14:textId="77777777" w:rsidR="00FA6F3E" w:rsidRPr="00FA6F3E" w:rsidRDefault="00FA6F3E" w:rsidP="00FA6F3E">
      <w:pPr>
        <w:spacing w:after="120" w:line="240" w:lineRule="auto"/>
        <w:jc w:val="both"/>
        <w:rPr>
          <w:rFonts w:ascii="Times New Roman" w:hAnsi="Times New Roman" w:cs="Times New Roman"/>
          <w:sz w:val="28"/>
          <w:szCs w:val="28"/>
          <w:lang w:val="kk-KZ"/>
        </w:rPr>
      </w:pPr>
      <w:r w:rsidRPr="00FA6F3E">
        <w:rPr>
          <w:rFonts w:ascii="Times New Roman" w:eastAsia="Times New Roman" w:hAnsi="Times New Roman" w:cs="Times New Roman"/>
          <w:sz w:val="28"/>
          <w:szCs w:val="28"/>
          <w:lang w:val="kk-KZ"/>
        </w:rPr>
        <w:t xml:space="preserve"> </w:t>
      </w:r>
    </w:p>
    <w:p w14:paraId="7B3D1D03" w14:textId="77777777" w:rsidR="00FA6F3E" w:rsidRPr="00FA6F3E" w:rsidRDefault="00FA6F3E" w:rsidP="00FA6F3E">
      <w:pPr>
        <w:pStyle w:val="1-"/>
        <w:spacing w:after="120" w:line="240" w:lineRule="auto"/>
        <w:jc w:val="both"/>
        <w:rPr>
          <w:rFonts w:ascii="Times New Roman" w:hAnsi="Times New Roman" w:cs="Times New Roman"/>
          <w:sz w:val="28"/>
          <w:szCs w:val="28"/>
          <w:lang w:val="kk-KZ"/>
        </w:rPr>
      </w:pPr>
      <w:bookmarkStart w:id="55" w:name="_Toc115729867"/>
      <w:bookmarkStart w:id="56" w:name="_Toc124866265"/>
      <w:bookmarkStart w:id="57" w:name="_Toc117985762"/>
      <w:bookmarkStart w:id="58" w:name="_Toc124886705"/>
      <w:bookmarkStart w:id="59" w:name="_Toc132697181"/>
      <w:r w:rsidRPr="00FA6F3E">
        <w:rPr>
          <w:rFonts w:ascii="Times New Roman" w:hAnsi="Times New Roman" w:cs="Times New Roman"/>
          <w:sz w:val="28"/>
          <w:szCs w:val="28"/>
          <w:lang w:val="kk-KZ"/>
        </w:rPr>
        <w:t>8. Ресурс</w:t>
      </w:r>
      <w:bookmarkEnd w:id="55"/>
      <w:r w:rsidRPr="00FA6F3E">
        <w:rPr>
          <w:rFonts w:ascii="Times New Roman" w:hAnsi="Times New Roman" w:cs="Times New Roman"/>
          <w:sz w:val="28"/>
          <w:szCs w:val="28"/>
          <w:lang w:val="kk-KZ"/>
        </w:rPr>
        <w:t>тар</w:t>
      </w:r>
      <w:bookmarkEnd w:id="56"/>
      <w:bookmarkEnd w:id="57"/>
      <w:bookmarkEnd w:id="58"/>
      <w:bookmarkEnd w:id="59"/>
    </w:p>
    <w:p w14:paraId="728EFE9D" w14:textId="77777777" w:rsidR="00FA6F3E" w:rsidRPr="00FA6F3E" w:rsidRDefault="00FA6F3E" w:rsidP="00FA6F3E">
      <w:pPr>
        <w:spacing w:after="120" w:line="240" w:lineRule="auto"/>
        <w:jc w:val="both"/>
        <w:rPr>
          <w:rFonts w:ascii="Times New Roman" w:hAnsi="Times New Roman" w:cs="Times New Roman"/>
          <w:sz w:val="28"/>
          <w:szCs w:val="28"/>
          <w:lang w:val="kk-KZ"/>
        </w:rPr>
      </w:pPr>
      <w:r w:rsidRPr="00FA6F3E">
        <w:rPr>
          <w:rFonts w:ascii="Times New Roman" w:eastAsia="Times New Roman" w:hAnsi="Times New Roman" w:cs="Times New Roman"/>
          <w:b/>
          <w:bCs/>
          <w:sz w:val="28"/>
          <w:szCs w:val="28"/>
          <w:lang w:val="kk-KZ"/>
        </w:rPr>
        <w:t xml:space="preserve"> </w:t>
      </w:r>
    </w:p>
    <w:tbl>
      <w:tblPr>
        <w:tblW w:w="9012" w:type="dxa"/>
        <w:tblLayout w:type="fixed"/>
        <w:tblLook w:val="0400" w:firstRow="0" w:lastRow="0" w:firstColumn="0" w:lastColumn="0" w:noHBand="0" w:noVBand="1"/>
      </w:tblPr>
      <w:tblGrid>
        <w:gridCol w:w="9012"/>
      </w:tblGrid>
      <w:tr w:rsidR="00FA6F3E" w:rsidRPr="00FA6F3E" w14:paraId="65DD952F" w14:textId="77777777" w:rsidTr="005332F3">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hideMark/>
          </w:tcPr>
          <w:p w14:paraId="72CAB70E" w14:textId="77777777" w:rsidR="00FA6F3E" w:rsidRPr="00FA6F3E" w:rsidRDefault="00FA6F3E" w:rsidP="00FA6F3E">
            <w:pPr>
              <w:pStyle w:val="2-"/>
              <w:spacing w:after="120" w:line="240" w:lineRule="auto"/>
              <w:rPr>
                <w:rFonts w:ascii="Times New Roman" w:hAnsi="Times New Roman" w:cs="Times New Roman"/>
                <w:sz w:val="28"/>
                <w:szCs w:val="28"/>
                <w:lang w:val="kk-KZ"/>
              </w:rPr>
            </w:pPr>
            <w:bookmarkStart w:id="60" w:name="_Toc124866266"/>
            <w:bookmarkStart w:id="61" w:name="_Toc124886706"/>
            <w:bookmarkStart w:id="62" w:name="_Toc132697182"/>
            <w:r w:rsidRPr="00FA6F3E">
              <w:rPr>
                <w:rFonts w:ascii="Times New Roman" w:eastAsia="Times New Roman" w:hAnsi="Times New Roman" w:cs="Times New Roman"/>
                <w:sz w:val="28"/>
                <w:szCs w:val="28"/>
                <w:lang w:val="kk-KZ"/>
              </w:rPr>
              <w:t>8.1.  Кітапхана ресурсы</w:t>
            </w:r>
            <w:bookmarkEnd w:id="60"/>
            <w:bookmarkEnd w:id="61"/>
            <w:bookmarkEnd w:id="62"/>
          </w:p>
        </w:tc>
      </w:tr>
      <w:tr w:rsidR="00FA6F3E" w:rsidRPr="00951243" w14:paraId="36331D5F" w14:textId="77777777" w:rsidTr="005332F3">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00B12B15" w14:textId="2853D771" w:rsidR="00FA6F3E" w:rsidRPr="00FA6F3E" w:rsidRDefault="00FA6F3E" w:rsidP="00FA6F3E">
            <w:pPr>
              <w:spacing w:after="120" w:line="240" w:lineRule="auto"/>
              <w:jc w:val="both"/>
              <w:rPr>
                <w:rFonts w:ascii="Times New Roman" w:eastAsia="Times New Roman" w:hAnsi="Times New Roman" w:cs="Times New Roman"/>
                <w:color w:val="000000" w:themeColor="text1"/>
                <w:sz w:val="28"/>
                <w:szCs w:val="28"/>
                <w:lang w:val="kk-KZ"/>
              </w:rPr>
            </w:pPr>
            <w:r w:rsidRPr="00FA6F3E">
              <w:rPr>
                <w:rFonts w:ascii="Times New Roman" w:eastAsia="Times New Roman" w:hAnsi="Times New Roman" w:cs="Times New Roman"/>
                <w:color w:val="000000" w:themeColor="text1"/>
                <w:sz w:val="28"/>
                <w:szCs w:val="28"/>
                <w:lang w:val="kk-KZ"/>
              </w:rPr>
              <w:t>Кітапхана қоры ақпараттық ресурстардың құрамдас бөлігі және білім беру, оқу-әдістемелік, ғылыми және басқа әдебиетті қамтиды.</w:t>
            </w:r>
          </w:p>
          <w:p w14:paraId="27CE7389" w14:textId="77777777" w:rsidR="00FA6F3E" w:rsidRPr="00FA6F3E" w:rsidRDefault="00FA6F3E" w:rsidP="00FA6F3E">
            <w:pPr>
              <w:spacing w:after="120" w:line="240" w:lineRule="auto"/>
              <w:jc w:val="both"/>
              <w:rPr>
                <w:rFonts w:ascii="Times New Roman" w:hAnsi="Times New Roman" w:cs="Times New Roman"/>
                <w:sz w:val="28"/>
                <w:szCs w:val="28"/>
                <w:lang w:val="kk-KZ"/>
              </w:rPr>
            </w:pPr>
            <w:r w:rsidRPr="00FA6F3E">
              <w:rPr>
                <w:rFonts w:ascii="Times New Roman" w:eastAsia="Times New Roman" w:hAnsi="Times New Roman" w:cs="Times New Roman"/>
                <w:color w:val="000000" w:themeColor="text1"/>
                <w:sz w:val="28"/>
                <w:szCs w:val="28"/>
                <w:lang w:val="kk-KZ"/>
              </w:rPr>
              <w:t xml:space="preserve">Оқу және ғылыми әдебиет кітапхана қорының болуы: оқыту тілдерінде басып шығарылғандарды қоса алғанда, білім беру бағдарламаларының 100% пәндерін қамтамасыз ететін, соңғы он жылдағы баспа және </w:t>
            </w:r>
            <w:r w:rsidRPr="00FA6F3E">
              <w:rPr>
                <w:rFonts w:ascii="Times New Roman" w:eastAsia="Times New Roman" w:hAnsi="Times New Roman" w:cs="Times New Roman"/>
                <w:color w:val="000000" w:themeColor="text1"/>
                <w:sz w:val="28"/>
                <w:szCs w:val="28"/>
                <w:lang w:val="kk-KZ"/>
              </w:rPr>
              <w:lastRenderedPageBreak/>
              <w:t>электрондық басылымдар түрінде. Кітапхана қорының жаңартылуы Қазақстан Республикасының нормативтік құжаттарына сәйкес жүзеге асырылуы тиіс.</w:t>
            </w:r>
          </w:p>
        </w:tc>
      </w:tr>
      <w:tr w:rsidR="00FA6F3E" w:rsidRPr="00FA6F3E" w14:paraId="65D5CBDE" w14:textId="77777777" w:rsidTr="005332F3">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hideMark/>
          </w:tcPr>
          <w:p w14:paraId="61FA993E" w14:textId="77777777" w:rsidR="00FA6F3E" w:rsidRPr="00FA6F3E" w:rsidRDefault="00FA6F3E" w:rsidP="00FA6F3E">
            <w:pPr>
              <w:pStyle w:val="2-"/>
              <w:spacing w:after="120" w:line="240" w:lineRule="auto"/>
              <w:rPr>
                <w:rFonts w:ascii="Times New Roman" w:hAnsi="Times New Roman" w:cs="Times New Roman"/>
                <w:sz w:val="28"/>
                <w:szCs w:val="28"/>
                <w:lang w:val="kk-KZ"/>
              </w:rPr>
            </w:pPr>
            <w:bookmarkStart w:id="63" w:name="_Toc124866267"/>
            <w:bookmarkStart w:id="64" w:name="_Toc124886707"/>
            <w:bookmarkStart w:id="65" w:name="_Toc132697183"/>
            <w:r w:rsidRPr="00FA6F3E">
              <w:rPr>
                <w:rFonts w:ascii="Times New Roman" w:eastAsia="Times New Roman" w:hAnsi="Times New Roman" w:cs="Times New Roman"/>
                <w:sz w:val="28"/>
                <w:szCs w:val="28"/>
                <w:lang w:val="kk-KZ"/>
              </w:rPr>
              <w:lastRenderedPageBreak/>
              <w:t>8.2. IT-ресурстар</w:t>
            </w:r>
            <w:bookmarkEnd w:id="63"/>
            <w:bookmarkEnd w:id="64"/>
            <w:bookmarkEnd w:id="65"/>
          </w:p>
        </w:tc>
      </w:tr>
      <w:tr w:rsidR="00FA6F3E" w:rsidRPr="00FA6F3E" w14:paraId="17CFEAE4" w14:textId="77777777" w:rsidTr="005332F3">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55FAF683" w14:textId="77777777" w:rsidR="00FA6F3E" w:rsidRPr="00FA6F3E" w:rsidRDefault="00FA6F3E" w:rsidP="00FA6F3E">
            <w:pPr>
              <w:spacing w:after="120" w:line="240" w:lineRule="auto"/>
              <w:jc w:val="both"/>
              <w:rPr>
                <w:rFonts w:ascii="Times New Roman" w:hAnsi="Times New Roman" w:cs="Times New Roman"/>
                <w:sz w:val="28"/>
                <w:szCs w:val="28"/>
                <w:lang w:val="kk-KZ"/>
              </w:rPr>
            </w:pPr>
            <w:r w:rsidRPr="00FA6F3E">
              <w:rPr>
                <w:rFonts w:ascii="Times New Roman" w:eastAsia="Times New Roman" w:hAnsi="Times New Roman" w:cs="Times New Roman"/>
                <w:sz w:val="28"/>
                <w:szCs w:val="28"/>
                <w:lang w:val="kk-KZ"/>
              </w:rPr>
              <w:t xml:space="preserve">Жоғары оқу орны болашақ мұғалімдерді оқу-әдістемелік әдебиетпен және (немесе) білім беру бағдарламаларын табысты іске асыру үшін қажетті электрондық ресурстармен, білім беру менеджменті жүйесінің (веб-сайт, ақпараттық білім порталы, автоматтандырылған оқытудың академиялық кредиттік технологиялары жүйесін, ақпараттық-білім ресурстарының кешенін қамтитын  жоғары технологиялы ақпараттық-білім ортасы) қызмет етуін қамтамасыз етеді. </w:t>
            </w:r>
          </w:p>
        </w:tc>
      </w:tr>
      <w:tr w:rsidR="00FA6F3E" w:rsidRPr="00FA6F3E" w14:paraId="38B4DAC4" w14:textId="77777777" w:rsidTr="005332F3">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hideMark/>
          </w:tcPr>
          <w:p w14:paraId="1E72E481" w14:textId="77777777" w:rsidR="00FA6F3E" w:rsidRPr="00FA6F3E" w:rsidRDefault="00FA6F3E" w:rsidP="00FA6F3E">
            <w:pPr>
              <w:pStyle w:val="2-"/>
              <w:spacing w:after="120" w:line="240" w:lineRule="auto"/>
              <w:rPr>
                <w:rFonts w:ascii="Times New Roman" w:hAnsi="Times New Roman" w:cs="Times New Roman"/>
                <w:sz w:val="28"/>
                <w:szCs w:val="28"/>
                <w:lang w:val="kk-KZ"/>
              </w:rPr>
            </w:pPr>
            <w:bookmarkStart w:id="66" w:name="_Toc124866268"/>
            <w:bookmarkStart w:id="67" w:name="_Toc124886708"/>
            <w:bookmarkStart w:id="68" w:name="_Toc132697184"/>
            <w:r w:rsidRPr="00FA6F3E">
              <w:rPr>
                <w:rFonts w:ascii="Times New Roman" w:eastAsia="Times New Roman" w:hAnsi="Times New Roman" w:cs="Times New Roman"/>
                <w:sz w:val="28"/>
                <w:szCs w:val="28"/>
                <w:lang w:val="kk-KZ"/>
              </w:rPr>
              <w:t>8.3 Инфрақұрылым</w:t>
            </w:r>
            <w:bookmarkEnd w:id="66"/>
            <w:bookmarkEnd w:id="67"/>
            <w:bookmarkEnd w:id="68"/>
          </w:p>
        </w:tc>
      </w:tr>
      <w:tr w:rsidR="00FA6F3E" w:rsidRPr="00FA6F3E" w14:paraId="6EA4187A" w14:textId="77777777" w:rsidTr="005332F3">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0D3969FF" w14:textId="77777777" w:rsidR="00FA6F3E" w:rsidRPr="00FA6F3E" w:rsidRDefault="00FA6F3E" w:rsidP="00FA6F3E">
            <w:pPr>
              <w:spacing w:after="120" w:line="240" w:lineRule="auto"/>
              <w:jc w:val="both"/>
              <w:rPr>
                <w:rFonts w:ascii="Times New Roman" w:hAnsi="Times New Roman" w:cs="Times New Roman"/>
                <w:sz w:val="28"/>
                <w:szCs w:val="28"/>
                <w:lang w:val="kk-KZ"/>
              </w:rPr>
            </w:pPr>
            <w:r w:rsidRPr="00FA6F3E">
              <w:rPr>
                <w:rFonts w:ascii="Times New Roman" w:eastAsia="Times New Roman" w:hAnsi="Times New Roman" w:cs="Times New Roman"/>
                <w:sz w:val="28"/>
                <w:szCs w:val="28"/>
                <w:lang w:val="kk-KZ"/>
              </w:rPr>
              <w:t xml:space="preserve">Жоғары оқу орны оқу, әдістемелік, ғылыми және басқа әдебиетпен, мультимедиялық кешені бар аудиториялармен, компьютерлік сыныптармен, кең жолақты </w:t>
            </w:r>
            <w:proofErr w:type="spellStart"/>
            <w:r w:rsidRPr="00FA6F3E">
              <w:rPr>
                <w:rFonts w:ascii="Times New Roman" w:eastAsia="Times New Roman" w:hAnsi="Times New Roman" w:cs="Times New Roman"/>
                <w:sz w:val="28"/>
                <w:szCs w:val="28"/>
                <w:lang w:val="kk-KZ"/>
              </w:rPr>
              <w:t>Ғаламторға</w:t>
            </w:r>
            <w:proofErr w:type="spellEnd"/>
            <w:r w:rsidRPr="00FA6F3E">
              <w:rPr>
                <w:rFonts w:ascii="Times New Roman" w:eastAsia="Times New Roman" w:hAnsi="Times New Roman" w:cs="Times New Roman"/>
                <w:sz w:val="28"/>
                <w:szCs w:val="28"/>
                <w:lang w:val="kk-KZ"/>
              </w:rPr>
              <w:t xml:space="preserve"> </w:t>
            </w:r>
            <w:proofErr w:type="spellStart"/>
            <w:r w:rsidRPr="00FA6F3E">
              <w:rPr>
                <w:rFonts w:ascii="Times New Roman" w:eastAsia="Times New Roman" w:hAnsi="Times New Roman" w:cs="Times New Roman"/>
                <w:sz w:val="28"/>
                <w:szCs w:val="28"/>
                <w:lang w:val="kk-KZ"/>
              </w:rPr>
              <w:t>қолжетімділікпен</w:t>
            </w:r>
            <w:proofErr w:type="spellEnd"/>
            <w:r w:rsidRPr="00FA6F3E">
              <w:rPr>
                <w:rFonts w:ascii="Times New Roman" w:eastAsia="Times New Roman" w:hAnsi="Times New Roman" w:cs="Times New Roman"/>
                <w:sz w:val="28"/>
                <w:szCs w:val="28"/>
                <w:lang w:val="kk-KZ"/>
              </w:rPr>
              <w:t>, спорттық, материалдық-техникалық, оқу-зертханалық базалармен және білім беру бағдарламасын іске асыру үшін қажетті жабдықтармен қамтамасыз етеді.</w:t>
            </w:r>
          </w:p>
        </w:tc>
      </w:tr>
    </w:tbl>
    <w:p w14:paraId="284BED0B" w14:textId="77777777" w:rsidR="00FA6F3E" w:rsidRPr="00FA6F3E" w:rsidRDefault="00FA6F3E" w:rsidP="00FA6F3E">
      <w:pPr>
        <w:pStyle w:val="3-"/>
        <w:spacing w:after="120" w:line="240" w:lineRule="auto"/>
        <w:jc w:val="both"/>
        <w:rPr>
          <w:rFonts w:ascii="Times New Roman" w:eastAsia="Arial" w:hAnsi="Times New Roman" w:cs="Times New Roman"/>
          <w:color w:val="000000" w:themeColor="text1"/>
          <w:sz w:val="28"/>
          <w:szCs w:val="28"/>
          <w:lang w:val="kk-KZ"/>
        </w:rPr>
      </w:pPr>
      <w:r w:rsidRPr="00FA6F3E">
        <w:rPr>
          <w:rFonts w:ascii="Times New Roman" w:eastAsia="Arial" w:hAnsi="Times New Roman" w:cs="Times New Roman"/>
          <w:color w:val="000000" w:themeColor="text1"/>
          <w:sz w:val="28"/>
          <w:szCs w:val="28"/>
          <w:lang w:val="kk-KZ"/>
        </w:rPr>
        <w:t xml:space="preserve"> </w:t>
      </w:r>
    </w:p>
    <w:p w14:paraId="03D1880E" w14:textId="77777777" w:rsidR="00FA6F3E" w:rsidRPr="00FA6F3E" w:rsidRDefault="00FA6F3E" w:rsidP="00FA6F3E">
      <w:pPr>
        <w:pStyle w:val="1-"/>
        <w:spacing w:after="120" w:line="240" w:lineRule="auto"/>
        <w:rPr>
          <w:rFonts w:ascii="Times New Roman" w:hAnsi="Times New Roman" w:cs="Times New Roman"/>
          <w:sz w:val="28"/>
          <w:szCs w:val="28"/>
          <w:lang w:val="kk-KZ"/>
        </w:rPr>
      </w:pPr>
      <w:bookmarkStart w:id="69" w:name="_Toc115729868"/>
      <w:bookmarkStart w:id="70" w:name="_Toc124866269"/>
      <w:bookmarkStart w:id="71" w:name="_Toc117985763"/>
      <w:bookmarkStart w:id="72" w:name="_Toc124886709"/>
      <w:bookmarkStart w:id="73" w:name="_Toc132697185"/>
      <w:r w:rsidRPr="00FA6F3E">
        <w:rPr>
          <w:rFonts w:ascii="Times New Roman" w:hAnsi="Times New Roman" w:cs="Times New Roman"/>
          <w:sz w:val="28"/>
          <w:szCs w:val="28"/>
          <w:lang w:val="kk-KZ"/>
        </w:rPr>
        <w:t xml:space="preserve">9. </w:t>
      </w:r>
      <w:bookmarkEnd w:id="69"/>
      <w:r w:rsidRPr="00FA6F3E">
        <w:rPr>
          <w:rFonts w:ascii="Times New Roman" w:hAnsi="Times New Roman" w:cs="Times New Roman"/>
          <w:sz w:val="28"/>
          <w:szCs w:val="28"/>
          <w:lang w:val="kk-KZ"/>
        </w:rPr>
        <w:t>Қосымша ақпарат</w:t>
      </w:r>
      <w:bookmarkEnd w:id="70"/>
      <w:bookmarkEnd w:id="71"/>
      <w:bookmarkEnd w:id="72"/>
      <w:bookmarkEnd w:id="73"/>
    </w:p>
    <w:p w14:paraId="185D3863" w14:textId="77777777" w:rsidR="00FA6F3E" w:rsidRPr="00FA6F3E" w:rsidRDefault="00FA6F3E" w:rsidP="00FA6F3E">
      <w:pPr>
        <w:spacing w:after="120" w:line="240" w:lineRule="auto"/>
        <w:rPr>
          <w:rFonts w:ascii="Times New Roman" w:hAnsi="Times New Roman" w:cs="Times New Roman"/>
          <w:sz w:val="28"/>
          <w:szCs w:val="28"/>
          <w:lang w:val="kk-KZ"/>
        </w:rPr>
      </w:pPr>
    </w:p>
    <w:tbl>
      <w:tblPr>
        <w:tblW w:w="9012" w:type="dxa"/>
        <w:tblLayout w:type="fixed"/>
        <w:tblLook w:val="0400" w:firstRow="0" w:lastRow="0" w:firstColumn="0" w:lastColumn="0" w:noHBand="0" w:noVBand="1"/>
      </w:tblPr>
      <w:tblGrid>
        <w:gridCol w:w="9012"/>
      </w:tblGrid>
      <w:tr w:rsidR="00FA6F3E" w:rsidRPr="00FA6F3E" w14:paraId="46483A5C" w14:textId="77777777" w:rsidTr="005332F3">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hideMark/>
          </w:tcPr>
          <w:p w14:paraId="4B48E363" w14:textId="77777777" w:rsidR="00FA6F3E" w:rsidRPr="00FA6F3E" w:rsidRDefault="00FA6F3E" w:rsidP="00FA6F3E">
            <w:pPr>
              <w:pStyle w:val="2-"/>
              <w:spacing w:after="120" w:line="240" w:lineRule="auto"/>
              <w:rPr>
                <w:rFonts w:ascii="Times New Roman" w:hAnsi="Times New Roman" w:cs="Times New Roman"/>
                <w:sz w:val="28"/>
                <w:szCs w:val="28"/>
                <w:lang w:val="kk-KZ"/>
              </w:rPr>
            </w:pPr>
            <w:bookmarkStart w:id="74" w:name="_Toc124866270"/>
            <w:bookmarkStart w:id="75" w:name="_Toc124886710"/>
            <w:bookmarkStart w:id="76" w:name="_Toc132697186"/>
            <w:r w:rsidRPr="00FA6F3E">
              <w:rPr>
                <w:rFonts w:ascii="Times New Roman" w:eastAsia="Times New Roman" w:hAnsi="Times New Roman" w:cs="Times New Roman"/>
                <w:sz w:val="28"/>
                <w:szCs w:val="28"/>
                <w:lang w:val="kk-KZ"/>
              </w:rPr>
              <w:t>9.1 Қосымша материалдар</w:t>
            </w:r>
            <w:bookmarkEnd w:id="74"/>
            <w:bookmarkEnd w:id="75"/>
            <w:bookmarkEnd w:id="76"/>
          </w:p>
        </w:tc>
      </w:tr>
      <w:tr w:rsidR="00FA6F3E" w:rsidRPr="00951243" w14:paraId="5F00E7D2" w14:textId="77777777" w:rsidTr="005332F3">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BF3BCC1" w14:textId="52B0D3C1" w:rsidR="00FA6F3E" w:rsidRPr="00FA6F3E" w:rsidRDefault="00FA6F3E" w:rsidP="00FA6F3E">
            <w:pPr>
              <w:spacing w:after="120" w:line="240" w:lineRule="auto"/>
              <w:jc w:val="both"/>
              <w:rPr>
                <w:rFonts w:ascii="Times New Roman" w:eastAsia="Times New Roman" w:hAnsi="Times New Roman" w:cs="Times New Roman"/>
                <w:color w:val="000000" w:themeColor="text1"/>
                <w:sz w:val="28"/>
                <w:szCs w:val="28"/>
                <w:lang w:val="kk-KZ"/>
              </w:rPr>
            </w:pPr>
            <w:r w:rsidRPr="00FA6F3E">
              <w:rPr>
                <w:rFonts w:ascii="Times New Roman" w:eastAsia="Times New Roman" w:hAnsi="Times New Roman" w:cs="Times New Roman"/>
                <w:color w:val="000000" w:themeColor="text1"/>
                <w:sz w:val="28"/>
                <w:szCs w:val="28"/>
                <w:lang w:val="kk-KZ"/>
              </w:rPr>
              <w:t xml:space="preserve"> </w:t>
            </w:r>
            <w:proofErr w:type="spellStart"/>
            <w:r w:rsidRPr="00FA6F3E">
              <w:rPr>
                <w:rFonts w:ascii="Times New Roman" w:eastAsia="Times New Roman" w:hAnsi="Times New Roman" w:cs="Times New Roman"/>
                <w:color w:val="000000" w:themeColor="text1"/>
                <w:sz w:val="28"/>
                <w:szCs w:val="28"/>
                <w:lang w:val="kk-KZ"/>
              </w:rPr>
              <w:t>Инклюзия</w:t>
            </w:r>
            <w:proofErr w:type="spellEnd"/>
            <w:r w:rsidRPr="00FA6F3E">
              <w:rPr>
                <w:rFonts w:ascii="Times New Roman" w:eastAsia="Times New Roman" w:hAnsi="Times New Roman" w:cs="Times New Roman"/>
                <w:color w:val="000000" w:themeColor="text1"/>
                <w:sz w:val="28"/>
                <w:szCs w:val="28"/>
                <w:lang w:val="kk-KZ"/>
              </w:rPr>
              <w:t xml:space="preserve"> білім беру бағдарламасының маңызды өтпелі </w:t>
            </w:r>
            <w:r w:rsidR="000E5290">
              <w:rPr>
                <w:rFonts w:ascii="Times New Roman" w:eastAsia="Times New Roman" w:hAnsi="Times New Roman" w:cs="Times New Roman"/>
                <w:color w:val="000000" w:themeColor="text1"/>
                <w:sz w:val="28"/>
                <w:szCs w:val="28"/>
                <w:lang w:val="kk-KZ"/>
              </w:rPr>
              <w:t>қағидал</w:t>
            </w:r>
            <w:r w:rsidRPr="00FA6F3E">
              <w:rPr>
                <w:rFonts w:ascii="Times New Roman" w:eastAsia="Times New Roman" w:hAnsi="Times New Roman" w:cs="Times New Roman"/>
                <w:color w:val="000000" w:themeColor="text1"/>
                <w:sz w:val="28"/>
                <w:szCs w:val="28"/>
                <w:lang w:val="kk-KZ"/>
              </w:rPr>
              <w:t>арының бірі (</w:t>
            </w:r>
            <w:r w:rsidRPr="00FA6F3E">
              <w:rPr>
                <w:rFonts w:ascii="Times New Roman" w:eastAsia="Times New Roman" w:hAnsi="Times New Roman" w:cs="Times New Roman"/>
                <w:sz w:val="28"/>
                <w:szCs w:val="28"/>
                <w:lang w:val="kk-KZ"/>
              </w:rPr>
              <w:t xml:space="preserve">толығырақ 1-қосымшадан қараңыз). Білім берудегі </w:t>
            </w:r>
            <w:proofErr w:type="spellStart"/>
            <w:r w:rsidRPr="00FA6F3E">
              <w:rPr>
                <w:rFonts w:ascii="Times New Roman" w:eastAsia="Times New Roman" w:hAnsi="Times New Roman" w:cs="Times New Roman"/>
                <w:sz w:val="28"/>
                <w:szCs w:val="28"/>
                <w:lang w:val="kk-KZ"/>
              </w:rPr>
              <w:t>инклюзия</w:t>
            </w:r>
            <w:proofErr w:type="spellEnd"/>
            <w:r w:rsidRPr="00FA6F3E">
              <w:rPr>
                <w:rFonts w:ascii="Times New Roman" w:eastAsia="Times New Roman" w:hAnsi="Times New Roman" w:cs="Times New Roman"/>
                <w:sz w:val="28"/>
                <w:szCs w:val="28"/>
                <w:lang w:val="kk-KZ"/>
              </w:rPr>
              <w:t xml:space="preserve"> </w:t>
            </w:r>
            <w:r w:rsidRPr="00FA6F3E">
              <w:rPr>
                <w:rFonts w:ascii="Times New Roman" w:hAnsi="Times New Roman" w:cs="Times New Roman"/>
                <w:sz w:val="28"/>
                <w:szCs w:val="28"/>
                <w:lang w:val="kk-KZ"/>
              </w:rPr>
              <w:t xml:space="preserve">барлық білім алушылар, дене кемістігіне немесе мүгедектікке қарамастан, әдеттегі мектептерге барып, құрбыларымен бірге оқу мүмкіндігін иеленуі дегенді білдіреді. Педагогикалық білім беруде болашақ мұғалімдер алуандық педагогикасы қағидасына немесе барлығы үшін әмбебап дизайн қағидаларына негізделген әртүрлі білім алушылар үшін </w:t>
            </w:r>
            <w:r w:rsidR="00410522">
              <w:rPr>
                <w:rFonts w:ascii="Times New Roman" w:eastAsia="Times New Roman" w:hAnsi="Times New Roman" w:cs="Times New Roman"/>
                <w:color w:val="000000" w:themeColor="text1"/>
                <w:sz w:val="28"/>
                <w:szCs w:val="28"/>
                <w:lang w:val="kk"/>
              </w:rPr>
              <w:t>білім беру</w:t>
            </w:r>
            <w:r w:rsidR="00410522" w:rsidRPr="00FA6F3E">
              <w:rPr>
                <w:rFonts w:ascii="Times New Roman" w:eastAsia="Times New Roman" w:hAnsi="Times New Roman" w:cs="Times New Roman"/>
                <w:color w:val="000000" w:themeColor="text1"/>
                <w:sz w:val="28"/>
                <w:szCs w:val="28"/>
                <w:lang w:val="kk"/>
              </w:rPr>
              <w:t xml:space="preserve"> </w:t>
            </w:r>
            <w:r w:rsidRPr="00FA6F3E">
              <w:rPr>
                <w:rFonts w:ascii="Times New Roman" w:hAnsi="Times New Roman" w:cs="Times New Roman"/>
                <w:sz w:val="28"/>
                <w:szCs w:val="28"/>
                <w:lang w:val="kk-KZ"/>
              </w:rPr>
              <w:t>бағдарламаларын іске асыруда кәсіпқой ретінде сезінуіне ерекше көңіл бөлінеді.</w:t>
            </w:r>
            <w:r w:rsidRPr="00FA6F3E">
              <w:rPr>
                <w:rFonts w:ascii="Times New Roman" w:eastAsia="Times New Roman" w:hAnsi="Times New Roman" w:cs="Times New Roman"/>
                <w:sz w:val="28"/>
                <w:szCs w:val="28"/>
                <w:lang w:val="kk-KZ"/>
              </w:rPr>
              <w:t xml:space="preserve"> Бірлесіп оқыту және саралау тәсілі сынды </w:t>
            </w:r>
            <w:proofErr w:type="spellStart"/>
            <w:r w:rsidRPr="00FA6F3E">
              <w:rPr>
                <w:rFonts w:ascii="Times New Roman" w:eastAsia="Times New Roman" w:hAnsi="Times New Roman" w:cs="Times New Roman"/>
                <w:sz w:val="28"/>
                <w:szCs w:val="28"/>
                <w:lang w:val="kk-KZ"/>
              </w:rPr>
              <w:t>инклюзивті</w:t>
            </w:r>
            <w:proofErr w:type="spellEnd"/>
            <w:r w:rsidRPr="00FA6F3E">
              <w:rPr>
                <w:rFonts w:ascii="Times New Roman" w:eastAsia="Times New Roman" w:hAnsi="Times New Roman" w:cs="Times New Roman"/>
                <w:sz w:val="28"/>
                <w:szCs w:val="28"/>
                <w:lang w:val="kk-KZ"/>
              </w:rPr>
              <w:t xml:space="preserve"> педагогикалық әдістерді іске қосу маңызды.</w:t>
            </w:r>
            <w:r w:rsidRPr="00FA6F3E">
              <w:rPr>
                <w:rFonts w:ascii="Times New Roman" w:eastAsia="Times New Roman" w:hAnsi="Times New Roman" w:cs="Times New Roman"/>
                <w:color w:val="000000" w:themeColor="text1"/>
                <w:sz w:val="28"/>
                <w:szCs w:val="28"/>
                <w:lang w:val="kk-KZ"/>
              </w:rPr>
              <w:t xml:space="preserve"> Тек мамандандырылған мұғалімдер (арнайы білім мұғалімдері) ғана емес, сондай-ақ барлық мұғалімдер </w:t>
            </w:r>
            <w:proofErr w:type="spellStart"/>
            <w:r w:rsidRPr="00FA6F3E">
              <w:rPr>
                <w:rFonts w:ascii="Times New Roman" w:eastAsia="Times New Roman" w:hAnsi="Times New Roman" w:cs="Times New Roman"/>
                <w:color w:val="000000" w:themeColor="text1"/>
                <w:sz w:val="28"/>
                <w:szCs w:val="28"/>
                <w:lang w:val="kk-KZ"/>
              </w:rPr>
              <w:t>инклюзивті</w:t>
            </w:r>
            <w:proofErr w:type="spellEnd"/>
            <w:r w:rsidRPr="00FA6F3E">
              <w:rPr>
                <w:rFonts w:ascii="Times New Roman" w:eastAsia="Times New Roman" w:hAnsi="Times New Roman" w:cs="Times New Roman"/>
                <w:color w:val="000000" w:themeColor="text1"/>
                <w:sz w:val="28"/>
                <w:szCs w:val="28"/>
                <w:lang w:val="kk-KZ"/>
              </w:rPr>
              <w:t xml:space="preserve"> білім беру ортасында жұмыс істей алуы маңызды. Осылайша, барлық болашақ мұғалімдердің төмендегі салалардағы </w:t>
            </w:r>
            <w:proofErr w:type="spellStart"/>
            <w:r w:rsidRPr="00FA6F3E">
              <w:rPr>
                <w:rFonts w:ascii="Times New Roman" w:eastAsia="Times New Roman" w:hAnsi="Times New Roman" w:cs="Times New Roman"/>
                <w:color w:val="000000" w:themeColor="text1"/>
                <w:sz w:val="28"/>
                <w:szCs w:val="28"/>
                <w:lang w:val="kk-KZ"/>
              </w:rPr>
              <w:t>құзыреттіліктерін</w:t>
            </w:r>
            <w:proofErr w:type="spellEnd"/>
            <w:r w:rsidRPr="00FA6F3E">
              <w:rPr>
                <w:rFonts w:ascii="Times New Roman" w:eastAsia="Times New Roman" w:hAnsi="Times New Roman" w:cs="Times New Roman"/>
                <w:color w:val="000000" w:themeColor="text1"/>
                <w:sz w:val="28"/>
                <w:szCs w:val="28"/>
                <w:lang w:val="kk-KZ"/>
              </w:rPr>
              <w:t xml:space="preserve"> дамыту қажет:</w:t>
            </w:r>
          </w:p>
          <w:p w14:paraId="309D1015" w14:textId="5E4FEA31" w:rsidR="00FA6F3E" w:rsidRPr="00FA6F3E" w:rsidRDefault="00FA6F3E" w:rsidP="00FA6F3E">
            <w:pPr>
              <w:spacing w:after="120" w:line="240" w:lineRule="auto"/>
              <w:jc w:val="both"/>
              <w:rPr>
                <w:rFonts w:ascii="Times New Roman" w:hAnsi="Times New Roman" w:cs="Times New Roman"/>
                <w:b/>
                <w:i/>
                <w:sz w:val="28"/>
                <w:szCs w:val="28"/>
                <w:lang w:val="kk-KZ"/>
              </w:rPr>
            </w:pPr>
            <w:proofErr w:type="spellStart"/>
            <w:r w:rsidRPr="00FA6F3E">
              <w:rPr>
                <w:rFonts w:ascii="Times New Roman" w:hAnsi="Times New Roman" w:cs="Times New Roman"/>
                <w:b/>
                <w:i/>
                <w:sz w:val="28"/>
                <w:szCs w:val="28"/>
                <w:lang w:val="kk-KZ"/>
              </w:rPr>
              <w:t>Инклюзивті</w:t>
            </w:r>
            <w:proofErr w:type="spellEnd"/>
            <w:r w:rsidRPr="00FA6F3E">
              <w:rPr>
                <w:rFonts w:ascii="Times New Roman" w:hAnsi="Times New Roman" w:cs="Times New Roman"/>
                <w:b/>
                <w:i/>
                <w:sz w:val="28"/>
                <w:szCs w:val="28"/>
                <w:lang w:val="kk-KZ"/>
              </w:rPr>
              <w:t xml:space="preserve"> білім беру тұжырымдамаларын және </w:t>
            </w:r>
            <w:r w:rsidR="000E5290">
              <w:rPr>
                <w:rFonts w:ascii="Times New Roman" w:hAnsi="Times New Roman" w:cs="Times New Roman"/>
                <w:b/>
                <w:i/>
                <w:sz w:val="28"/>
                <w:szCs w:val="28"/>
                <w:lang w:val="kk-KZ"/>
              </w:rPr>
              <w:t>қағидал</w:t>
            </w:r>
            <w:r w:rsidRPr="00FA6F3E">
              <w:rPr>
                <w:rFonts w:ascii="Times New Roman" w:hAnsi="Times New Roman" w:cs="Times New Roman"/>
                <w:b/>
                <w:i/>
                <w:sz w:val="28"/>
                <w:szCs w:val="28"/>
                <w:lang w:val="kk-KZ"/>
              </w:rPr>
              <w:t>арын білу</w:t>
            </w:r>
          </w:p>
          <w:p w14:paraId="147EB28C" w14:textId="77777777" w:rsidR="00FA6F3E" w:rsidRPr="00FA6F3E" w:rsidRDefault="00FA6F3E" w:rsidP="00FA6F3E">
            <w:pPr>
              <w:spacing w:after="120" w:line="240" w:lineRule="auto"/>
              <w:jc w:val="both"/>
              <w:rPr>
                <w:rFonts w:ascii="Times New Roman" w:hAnsi="Times New Roman" w:cs="Times New Roman"/>
                <w:sz w:val="28"/>
                <w:szCs w:val="28"/>
                <w:lang w:val="kk-KZ"/>
              </w:rPr>
            </w:pPr>
            <w:r w:rsidRPr="00FA6F3E">
              <w:rPr>
                <w:rFonts w:ascii="Times New Roman" w:hAnsi="Times New Roman" w:cs="Times New Roman"/>
                <w:sz w:val="28"/>
                <w:szCs w:val="28"/>
                <w:lang w:val="kk-KZ"/>
              </w:rPr>
              <w:t xml:space="preserve">- </w:t>
            </w:r>
            <w:proofErr w:type="spellStart"/>
            <w:r w:rsidRPr="00FA6F3E">
              <w:rPr>
                <w:rFonts w:ascii="Times New Roman" w:hAnsi="Times New Roman" w:cs="Times New Roman"/>
                <w:sz w:val="28"/>
                <w:szCs w:val="28"/>
                <w:lang w:val="kk-KZ"/>
              </w:rPr>
              <w:t>Инклюзия</w:t>
            </w:r>
            <w:proofErr w:type="spellEnd"/>
            <w:r w:rsidRPr="00FA6F3E">
              <w:rPr>
                <w:rFonts w:ascii="Times New Roman" w:hAnsi="Times New Roman" w:cs="Times New Roman"/>
                <w:sz w:val="28"/>
                <w:szCs w:val="28"/>
                <w:lang w:val="kk-KZ"/>
              </w:rPr>
              <w:t xml:space="preserve"> құндылығы тұрғысынан өзінің жұмысын бағалау.</w:t>
            </w:r>
          </w:p>
          <w:p w14:paraId="5B94722F" w14:textId="77777777" w:rsidR="00FA6F3E" w:rsidRPr="00FA6F3E" w:rsidRDefault="00FA6F3E" w:rsidP="00FA6F3E">
            <w:pPr>
              <w:spacing w:after="120" w:line="240" w:lineRule="auto"/>
              <w:jc w:val="both"/>
              <w:rPr>
                <w:rFonts w:ascii="Times New Roman" w:hAnsi="Times New Roman" w:cs="Times New Roman"/>
                <w:sz w:val="28"/>
                <w:szCs w:val="28"/>
                <w:lang w:val="kk-KZ"/>
              </w:rPr>
            </w:pPr>
            <w:r w:rsidRPr="00FA6F3E">
              <w:rPr>
                <w:rFonts w:ascii="Times New Roman" w:hAnsi="Times New Roman" w:cs="Times New Roman"/>
                <w:sz w:val="28"/>
                <w:szCs w:val="28"/>
                <w:lang w:val="kk-KZ"/>
              </w:rPr>
              <w:lastRenderedPageBreak/>
              <w:t xml:space="preserve">- бейімделетін бағдарламалар, оқу жетістіктерін бағалаудың әдістерін өзгерту сынды білім беру үдерісінің икемді үлгісімен жүзеге асырылатын білім берудегі </w:t>
            </w:r>
            <w:proofErr w:type="spellStart"/>
            <w:r w:rsidRPr="00FA6F3E">
              <w:rPr>
                <w:rFonts w:ascii="Times New Roman" w:hAnsi="Times New Roman" w:cs="Times New Roman"/>
                <w:sz w:val="28"/>
                <w:szCs w:val="28"/>
                <w:lang w:val="kk-KZ"/>
              </w:rPr>
              <w:t>инклюзивтілік</w:t>
            </w:r>
            <w:proofErr w:type="spellEnd"/>
            <w:r w:rsidRPr="00FA6F3E">
              <w:rPr>
                <w:rFonts w:ascii="Times New Roman" w:hAnsi="Times New Roman" w:cs="Times New Roman"/>
                <w:sz w:val="28"/>
                <w:szCs w:val="28"/>
                <w:lang w:val="kk-KZ"/>
              </w:rPr>
              <w:t xml:space="preserve"> қағидасын жүзеге асыруды түсіну</w:t>
            </w:r>
          </w:p>
          <w:p w14:paraId="68ED604B" w14:textId="77777777" w:rsidR="00FA6F3E" w:rsidRPr="00FA6F3E" w:rsidRDefault="00FA6F3E" w:rsidP="00FA6F3E">
            <w:pPr>
              <w:spacing w:after="120" w:line="240" w:lineRule="auto"/>
              <w:jc w:val="both"/>
              <w:rPr>
                <w:rFonts w:ascii="Times New Roman" w:eastAsia="Times New Roman" w:hAnsi="Times New Roman" w:cs="Times New Roman"/>
                <w:color w:val="000000" w:themeColor="text1"/>
                <w:sz w:val="28"/>
                <w:szCs w:val="28"/>
                <w:lang w:val="kk-KZ"/>
              </w:rPr>
            </w:pPr>
            <w:r w:rsidRPr="00FA6F3E">
              <w:rPr>
                <w:rFonts w:ascii="Times New Roman" w:hAnsi="Times New Roman" w:cs="Times New Roman"/>
                <w:sz w:val="28"/>
                <w:szCs w:val="28"/>
                <w:lang w:val="kk-KZ"/>
              </w:rPr>
              <w:t>- балалардың қабілеттерінің әртүрлі екенін түсіну және жан-жақты білім алушыларды қолдау үшін әртүрлі траекторияларды қолдану.</w:t>
            </w:r>
            <w:r w:rsidRPr="00FA6F3E">
              <w:rPr>
                <w:rFonts w:ascii="Times New Roman" w:eastAsia="Times New Roman" w:hAnsi="Times New Roman" w:cs="Times New Roman"/>
                <w:color w:val="000000" w:themeColor="text1"/>
                <w:sz w:val="28"/>
                <w:szCs w:val="28"/>
                <w:lang w:val="kk-KZ"/>
              </w:rPr>
              <w:t xml:space="preserve"> </w:t>
            </w:r>
          </w:p>
          <w:p w14:paraId="75941AAC" w14:textId="77777777" w:rsidR="00FA6F3E" w:rsidRPr="00FA6F3E" w:rsidRDefault="00FA6F3E" w:rsidP="00FA6F3E">
            <w:pPr>
              <w:spacing w:after="120" w:line="240" w:lineRule="auto"/>
              <w:jc w:val="both"/>
              <w:rPr>
                <w:rFonts w:ascii="Times New Roman" w:hAnsi="Times New Roman" w:cs="Times New Roman"/>
                <w:b/>
                <w:i/>
                <w:sz w:val="28"/>
                <w:szCs w:val="28"/>
                <w:lang w:val="kk-KZ"/>
              </w:rPr>
            </w:pPr>
          </w:p>
          <w:p w14:paraId="4DD03B3C" w14:textId="77777777" w:rsidR="00FA6F3E" w:rsidRPr="00FA6F3E" w:rsidRDefault="00FA6F3E" w:rsidP="00FA6F3E">
            <w:pPr>
              <w:spacing w:after="120" w:line="240" w:lineRule="auto"/>
              <w:jc w:val="both"/>
              <w:rPr>
                <w:rFonts w:ascii="Times New Roman" w:hAnsi="Times New Roman" w:cs="Times New Roman"/>
                <w:b/>
                <w:i/>
                <w:sz w:val="28"/>
                <w:szCs w:val="28"/>
                <w:lang w:val="kk-KZ"/>
              </w:rPr>
            </w:pPr>
            <w:r w:rsidRPr="00FA6F3E">
              <w:rPr>
                <w:rFonts w:ascii="Times New Roman" w:hAnsi="Times New Roman" w:cs="Times New Roman"/>
                <w:b/>
                <w:i/>
                <w:sz w:val="28"/>
                <w:szCs w:val="28"/>
                <w:lang w:val="kk-KZ"/>
              </w:rPr>
              <w:t>Оқытуда іс жүзінде қолдану</w:t>
            </w:r>
          </w:p>
          <w:p w14:paraId="487D4549" w14:textId="77777777" w:rsidR="00FA6F3E" w:rsidRPr="00FA6F3E" w:rsidRDefault="00FA6F3E" w:rsidP="00FA6F3E">
            <w:pPr>
              <w:spacing w:after="120" w:line="240" w:lineRule="auto"/>
              <w:jc w:val="both"/>
              <w:rPr>
                <w:rFonts w:ascii="Times New Roman" w:hAnsi="Times New Roman" w:cs="Times New Roman"/>
                <w:sz w:val="28"/>
                <w:szCs w:val="28"/>
                <w:lang w:val="kk-KZ"/>
              </w:rPr>
            </w:pPr>
            <w:r w:rsidRPr="00FA6F3E">
              <w:rPr>
                <w:rFonts w:ascii="Times New Roman" w:hAnsi="Times New Roman" w:cs="Times New Roman"/>
                <w:sz w:val="28"/>
                <w:szCs w:val="28"/>
                <w:lang w:val="kk-KZ"/>
              </w:rPr>
              <w:t>- Белгілі бір пән бойынша айрықша білім беру қажеттіліктері бар бала үшін бейімделген/жеке бағдарламаны әзірлеу.</w:t>
            </w:r>
          </w:p>
          <w:p w14:paraId="08D7EF38" w14:textId="77777777" w:rsidR="00FA6F3E" w:rsidRPr="00FA6F3E" w:rsidRDefault="00FA6F3E" w:rsidP="00FA6F3E">
            <w:pPr>
              <w:spacing w:after="120" w:line="240" w:lineRule="auto"/>
              <w:jc w:val="both"/>
              <w:rPr>
                <w:rFonts w:ascii="Times New Roman" w:hAnsi="Times New Roman" w:cs="Times New Roman"/>
                <w:sz w:val="28"/>
                <w:szCs w:val="28"/>
                <w:lang w:val="kk-KZ"/>
              </w:rPr>
            </w:pPr>
            <w:r w:rsidRPr="00FA6F3E">
              <w:rPr>
                <w:rFonts w:ascii="Times New Roman" w:hAnsi="Times New Roman" w:cs="Times New Roman"/>
                <w:sz w:val="28"/>
                <w:szCs w:val="28"/>
                <w:lang w:val="kk-KZ"/>
              </w:rPr>
              <w:t xml:space="preserve">- </w:t>
            </w:r>
            <w:proofErr w:type="spellStart"/>
            <w:r w:rsidRPr="00FA6F3E">
              <w:rPr>
                <w:rFonts w:ascii="Times New Roman" w:hAnsi="Times New Roman" w:cs="Times New Roman"/>
                <w:sz w:val="28"/>
                <w:szCs w:val="28"/>
                <w:lang w:val="kk-KZ"/>
              </w:rPr>
              <w:t>Мультимодальды</w:t>
            </w:r>
            <w:proofErr w:type="spellEnd"/>
            <w:r w:rsidRPr="00FA6F3E">
              <w:rPr>
                <w:rFonts w:ascii="Times New Roman" w:hAnsi="Times New Roman" w:cs="Times New Roman"/>
                <w:sz w:val="28"/>
                <w:szCs w:val="28"/>
                <w:lang w:val="kk-KZ"/>
              </w:rPr>
              <w:t xml:space="preserve"> әмбебап оқыту әдістерін, қарапайым құрылымды сөйлеуді, балама коммуникацияны қолдану</w:t>
            </w:r>
          </w:p>
        </w:tc>
      </w:tr>
      <w:tr w:rsidR="00FA6F3E" w:rsidRPr="00FA6F3E" w14:paraId="2C976A22" w14:textId="77777777" w:rsidTr="005332F3">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hideMark/>
          </w:tcPr>
          <w:p w14:paraId="40CA5122" w14:textId="77777777" w:rsidR="00FA6F3E" w:rsidRPr="00FA6F3E" w:rsidRDefault="00FA6F3E" w:rsidP="00FA6F3E">
            <w:pPr>
              <w:pStyle w:val="2-"/>
              <w:spacing w:after="120" w:line="240" w:lineRule="auto"/>
              <w:rPr>
                <w:rFonts w:ascii="Times New Roman" w:hAnsi="Times New Roman" w:cs="Times New Roman"/>
                <w:sz w:val="28"/>
                <w:szCs w:val="28"/>
                <w:lang w:val="kk-KZ"/>
              </w:rPr>
            </w:pPr>
            <w:bookmarkStart w:id="77" w:name="_Toc124866271"/>
            <w:bookmarkStart w:id="78" w:name="_Toc124886711"/>
            <w:bookmarkStart w:id="79" w:name="_Toc132697187"/>
            <w:r w:rsidRPr="00FA6F3E">
              <w:rPr>
                <w:rFonts w:ascii="Times New Roman" w:eastAsia="Times New Roman" w:hAnsi="Times New Roman" w:cs="Times New Roman"/>
                <w:sz w:val="28"/>
                <w:szCs w:val="28"/>
                <w:lang w:val="kk-KZ"/>
              </w:rPr>
              <w:lastRenderedPageBreak/>
              <w:t>9.2 Электрондық оқыту</w:t>
            </w:r>
            <w:bookmarkEnd w:id="77"/>
            <w:bookmarkEnd w:id="78"/>
            <w:bookmarkEnd w:id="79"/>
          </w:p>
        </w:tc>
      </w:tr>
      <w:tr w:rsidR="00FA6F3E" w:rsidRPr="00951243" w14:paraId="3D8F0AE6" w14:textId="77777777" w:rsidTr="005332F3">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47CF5997" w14:textId="408FE476" w:rsidR="00FA6F3E" w:rsidRPr="00FA6F3E" w:rsidRDefault="00FA6F3E" w:rsidP="00FA6F3E">
            <w:pPr>
              <w:spacing w:after="120" w:line="240" w:lineRule="auto"/>
              <w:jc w:val="both"/>
              <w:rPr>
                <w:rFonts w:ascii="Times New Roman" w:eastAsia="Times New Roman" w:hAnsi="Times New Roman" w:cs="Times New Roman"/>
                <w:sz w:val="28"/>
                <w:szCs w:val="28"/>
                <w:lang w:val="kk-KZ"/>
              </w:rPr>
            </w:pPr>
            <w:r w:rsidRPr="00FA6F3E">
              <w:rPr>
                <w:rFonts w:ascii="Times New Roman" w:eastAsia="Times New Roman" w:hAnsi="Times New Roman" w:cs="Times New Roman"/>
                <w:sz w:val="28"/>
                <w:szCs w:val="28"/>
                <w:lang w:val="kk-KZ"/>
              </w:rPr>
              <w:t xml:space="preserve"> </w:t>
            </w:r>
            <w:r w:rsidR="00951243">
              <w:rPr>
                <w:rFonts w:ascii="Times New Roman" w:eastAsia="Times New Roman" w:hAnsi="Times New Roman" w:cs="Times New Roman"/>
                <w:sz w:val="28"/>
                <w:szCs w:val="28"/>
                <w:lang w:val="kk-KZ"/>
              </w:rPr>
              <w:t>Цифрлық</w:t>
            </w:r>
            <w:r w:rsidRPr="00FA6F3E">
              <w:rPr>
                <w:rFonts w:ascii="Times New Roman" w:eastAsia="Times New Roman" w:hAnsi="Times New Roman" w:cs="Times New Roman"/>
                <w:sz w:val="28"/>
                <w:szCs w:val="28"/>
                <w:lang w:val="kk-KZ"/>
              </w:rPr>
              <w:t xml:space="preserve"> технологиялардың жылдам дамуы нақты бағдарламалық құралдарды зерделеуді ғана емес, сондай-ақ болашақ мұғалімдердің оқытуда виртуалды оқыту құралдарын қолдану және цифрлық оқыту орталарында (психологиялық және дидактикалық негіздеме) оқыту үдерістері үшін жарамды педагогикалық әдістерді таңдау бойынша </w:t>
            </w:r>
            <w:proofErr w:type="spellStart"/>
            <w:r w:rsidRPr="00FA6F3E">
              <w:rPr>
                <w:rFonts w:ascii="Times New Roman" w:eastAsia="Times New Roman" w:hAnsi="Times New Roman" w:cs="Times New Roman"/>
                <w:sz w:val="28"/>
                <w:szCs w:val="28"/>
                <w:lang w:val="kk-KZ"/>
              </w:rPr>
              <w:t>құзыреттіліктерін</w:t>
            </w:r>
            <w:proofErr w:type="spellEnd"/>
            <w:r w:rsidRPr="00FA6F3E">
              <w:rPr>
                <w:rFonts w:ascii="Times New Roman" w:eastAsia="Times New Roman" w:hAnsi="Times New Roman" w:cs="Times New Roman"/>
                <w:sz w:val="28"/>
                <w:szCs w:val="28"/>
                <w:lang w:val="kk-KZ"/>
              </w:rPr>
              <w:t xml:space="preserve"> дамытуды талап етеді. Ол үшін жоғары оқу орындарына:</w:t>
            </w:r>
          </w:p>
          <w:p w14:paraId="78ACDB61" w14:textId="77777777" w:rsidR="00FA6F3E" w:rsidRPr="00FA6F3E" w:rsidRDefault="00FA6F3E" w:rsidP="00FA6F3E">
            <w:pPr>
              <w:spacing w:after="120" w:line="240" w:lineRule="auto"/>
              <w:jc w:val="both"/>
              <w:rPr>
                <w:rFonts w:ascii="Times New Roman" w:eastAsia="Times New Roman" w:hAnsi="Times New Roman" w:cs="Times New Roman"/>
                <w:sz w:val="28"/>
                <w:szCs w:val="28"/>
                <w:lang w:val="kk-KZ"/>
              </w:rPr>
            </w:pPr>
            <w:r w:rsidRPr="00FA6F3E">
              <w:rPr>
                <w:rFonts w:ascii="Times New Roman" w:eastAsia="Times New Roman" w:hAnsi="Times New Roman" w:cs="Times New Roman"/>
                <w:sz w:val="28"/>
                <w:szCs w:val="28"/>
                <w:lang w:val="kk-KZ"/>
              </w:rPr>
              <w:t>- цифрлық технологияларды тиімді қолдана отырып, болашақ мұғалімдердің біліктілігін арттыру үшін жағдай жасауы;</w:t>
            </w:r>
          </w:p>
          <w:p w14:paraId="1A691D2A" w14:textId="77777777" w:rsidR="00FA6F3E" w:rsidRPr="00FA6F3E" w:rsidRDefault="00FA6F3E" w:rsidP="00FA6F3E">
            <w:pPr>
              <w:spacing w:after="120" w:line="240" w:lineRule="auto"/>
              <w:jc w:val="both"/>
              <w:rPr>
                <w:rFonts w:ascii="Times New Roman" w:eastAsia="Times New Roman" w:hAnsi="Times New Roman" w:cs="Times New Roman"/>
                <w:sz w:val="28"/>
                <w:szCs w:val="28"/>
                <w:lang w:val="kk-KZ"/>
              </w:rPr>
            </w:pPr>
            <w:r w:rsidRPr="00FA6F3E">
              <w:rPr>
                <w:rFonts w:ascii="Times New Roman" w:eastAsia="Times New Roman" w:hAnsi="Times New Roman" w:cs="Times New Roman"/>
                <w:sz w:val="28"/>
                <w:szCs w:val="28"/>
                <w:lang w:val="kk-KZ"/>
              </w:rPr>
              <w:t xml:space="preserve">- цифрлық құралдарды қолдану немесе виртуалды оқыту орталарында жұмыс істеу кезінде білім алушылардың білімдегі дара қажеттіліктерін қалай ескеруге болатынын түсінуге қатысты болашақ мұғалімдердің </w:t>
            </w:r>
            <w:proofErr w:type="spellStart"/>
            <w:r w:rsidRPr="00FA6F3E">
              <w:rPr>
                <w:rFonts w:ascii="Times New Roman" w:eastAsia="Times New Roman" w:hAnsi="Times New Roman" w:cs="Times New Roman"/>
                <w:sz w:val="28"/>
                <w:szCs w:val="28"/>
                <w:lang w:val="kk-KZ"/>
              </w:rPr>
              <w:t>құзыреттіліктерін</w:t>
            </w:r>
            <w:proofErr w:type="spellEnd"/>
            <w:r w:rsidRPr="00FA6F3E">
              <w:rPr>
                <w:rFonts w:ascii="Times New Roman" w:eastAsia="Times New Roman" w:hAnsi="Times New Roman" w:cs="Times New Roman"/>
                <w:sz w:val="28"/>
                <w:szCs w:val="28"/>
                <w:lang w:val="kk-KZ"/>
              </w:rPr>
              <w:t xml:space="preserve"> дамытуы; </w:t>
            </w:r>
          </w:p>
          <w:p w14:paraId="4D9090B9" w14:textId="77777777" w:rsidR="00FA6F3E" w:rsidRPr="00FA6F3E" w:rsidRDefault="00FA6F3E" w:rsidP="00FA6F3E">
            <w:pPr>
              <w:spacing w:after="120" w:line="240" w:lineRule="auto"/>
              <w:jc w:val="both"/>
              <w:rPr>
                <w:rFonts w:ascii="Times New Roman" w:eastAsia="Times New Roman" w:hAnsi="Times New Roman" w:cs="Times New Roman"/>
                <w:sz w:val="28"/>
                <w:szCs w:val="28"/>
                <w:lang w:val="kk-KZ"/>
              </w:rPr>
            </w:pPr>
            <w:r w:rsidRPr="00FA6F3E">
              <w:rPr>
                <w:rFonts w:ascii="Times New Roman" w:eastAsia="Times New Roman" w:hAnsi="Times New Roman" w:cs="Times New Roman"/>
                <w:sz w:val="28"/>
                <w:szCs w:val="28"/>
                <w:lang w:val="kk-KZ"/>
              </w:rPr>
              <w:t xml:space="preserve">- цифрлық оқыту орталарын және бағалауда </w:t>
            </w:r>
            <w:proofErr w:type="spellStart"/>
            <w:r w:rsidRPr="00FA6F3E">
              <w:rPr>
                <w:rFonts w:ascii="Times New Roman" w:eastAsia="Times New Roman" w:hAnsi="Times New Roman" w:cs="Times New Roman"/>
                <w:sz w:val="28"/>
                <w:szCs w:val="28"/>
                <w:lang w:val="kk-KZ"/>
              </w:rPr>
              <w:t>геймификация</w:t>
            </w:r>
            <w:proofErr w:type="spellEnd"/>
            <w:r w:rsidRPr="00FA6F3E">
              <w:rPr>
                <w:rFonts w:ascii="Times New Roman" w:eastAsia="Times New Roman" w:hAnsi="Times New Roman" w:cs="Times New Roman"/>
                <w:sz w:val="28"/>
                <w:szCs w:val="28"/>
                <w:lang w:val="kk-KZ"/>
              </w:rPr>
              <w:t xml:space="preserve">, цифрлық тестілер мен сұрақ-жауап және цифрлық бағалаудың басқа да түрлерін қолдану бойынша болашақ мұғалімдердің цифрлық </w:t>
            </w:r>
            <w:proofErr w:type="spellStart"/>
            <w:r w:rsidRPr="00FA6F3E">
              <w:rPr>
                <w:rFonts w:ascii="Times New Roman" w:eastAsia="Times New Roman" w:hAnsi="Times New Roman" w:cs="Times New Roman"/>
                <w:sz w:val="28"/>
                <w:szCs w:val="28"/>
                <w:lang w:val="kk-KZ"/>
              </w:rPr>
              <w:t>құзыреттіліктерін</w:t>
            </w:r>
            <w:proofErr w:type="spellEnd"/>
            <w:r w:rsidRPr="00FA6F3E">
              <w:rPr>
                <w:rFonts w:ascii="Times New Roman" w:eastAsia="Times New Roman" w:hAnsi="Times New Roman" w:cs="Times New Roman"/>
                <w:sz w:val="28"/>
                <w:szCs w:val="28"/>
                <w:lang w:val="kk-KZ"/>
              </w:rPr>
              <w:t xml:space="preserve"> дамытуы; </w:t>
            </w:r>
          </w:p>
          <w:p w14:paraId="3E0CF973" w14:textId="77777777" w:rsidR="00FA6F3E" w:rsidRPr="00FA6F3E" w:rsidRDefault="00FA6F3E" w:rsidP="00FA6F3E">
            <w:pPr>
              <w:spacing w:after="120" w:line="240" w:lineRule="auto"/>
              <w:jc w:val="both"/>
              <w:rPr>
                <w:rFonts w:ascii="Times New Roman" w:eastAsia="Times New Roman" w:hAnsi="Times New Roman" w:cs="Times New Roman"/>
                <w:sz w:val="28"/>
                <w:szCs w:val="28"/>
                <w:lang w:val="kk-KZ"/>
              </w:rPr>
            </w:pPr>
            <w:r w:rsidRPr="00FA6F3E">
              <w:rPr>
                <w:rFonts w:ascii="Times New Roman" w:eastAsia="Times New Roman" w:hAnsi="Times New Roman" w:cs="Times New Roman"/>
                <w:sz w:val="28"/>
                <w:szCs w:val="28"/>
                <w:lang w:val="kk-KZ"/>
              </w:rPr>
              <w:t xml:space="preserve">- болашақ мұғалімдердің өздерінің цифрлық </w:t>
            </w:r>
            <w:proofErr w:type="spellStart"/>
            <w:r w:rsidRPr="00FA6F3E">
              <w:rPr>
                <w:rFonts w:ascii="Times New Roman" w:eastAsia="Times New Roman" w:hAnsi="Times New Roman" w:cs="Times New Roman"/>
                <w:sz w:val="28"/>
                <w:szCs w:val="28"/>
                <w:lang w:val="kk-KZ"/>
              </w:rPr>
              <w:t>құзыреттіліктерін</w:t>
            </w:r>
            <w:proofErr w:type="spellEnd"/>
            <w:r w:rsidRPr="00FA6F3E">
              <w:rPr>
                <w:rFonts w:ascii="Times New Roman" w:eastAsia="Times New Roman" w:hAnsi="Times New Roman" w:cs="Times New Roman"/>
                <w:sz w:val="28"/>
                <w:szCs w:val="28"/>
                <w:lang w:val="kk-KZ"/>
              </w:rPr>
              <w:t xml:space="preserve"> бағалауға және  жұмыс берушілердің (мектептердің) күнделікті тірлігінің талаптарына сәйкес педагогикалық үдерісте цифрлық құралдарды қолдану қабілеттерін дамытуға жәрдемдесуі; </w:t>
            </w:r>
          </w:p>
          <w:p w14:paraId="12CA8E5E" w14:textId="4F12635F" w:rsidR="00FA6F3E" w:rsidRPr="00FA6F3E" w:rsidRDefault="00FA6F3E" w:rsidP="00FA6F3E">
            <w:pPr>
              <w:spacing w:after="120" w:line="240" w:lineRule="auto"/>
              <w:jc w:val="both"/>
              <w:rPr>
                <w:rFonts w:ascii="Times New Roman" w:eastAsia="Times New Roman" w:hAnsi="Times New Roman" w:cs="Times New Roman"/>
                <w:sz w:val="28"/>
                <w:szCs w:val="28"/>
                <w:lang w:val="kk-KZ"/>
              </w:rPr>
            </w:pPr>
            <w:r w:rsidRPr="00FA6F3E">
              <w:rPr>
                <w:rFonts w:ascii="Times New Roman" w:eastAsia="Times New Roman" w:hAnsi="Times New Roman" w:cs="Times New Roman"/>
                <w:sz w:val="28"/>
                <w:szCs w:val="28"/>
                <w:lang w:val="kk-KZ"/>
              </w:rPr>
              <w:t xml:space="preserve">- білім беру, ғылым мен өндірісті </w:t>
            </w:r>
            <w:r w:rsidR="000E5290">
              <w:rPr>
                <w:rFonts w:ascii="Times New Roman" w:eastAsia="Times New Roman" w:hAnsi="Times New Roman" w:cs="Times New Roman"/>
                <w:sz w:val="28"/>
                <w:szCs w:val="28"/>
                <w:lang w:val="kk-KZ"/>
              </w:rPr>
              <w:t>енгізуді</w:t>
            </w:r>
            <w:r w:rsidRPr="00FA6F3E">
              <w:rPr>
                <w:rFonts w:ascii="Times New Roman" w:eastAsia="Times New Roman" w:hAnsi="Times New Roman" w:cs="Times New Roman"/>
                <w:sz w:val="28"/>
                <w:szCs w:val="28"/>
                <w:lang w:val="kk-KZ"/>
              </w:rPr>
              <w:t xml:space="preserve"> іс жүзінде жүзеге асыру, кәсіби қауымдастықтарды мектеп оқушыларын цифрлық технологияларды қолдану негіздеріне үйретуге жұмылдыру және алынған практикалық дағдылардың тәуелсіз бағалауын жүргізуі; </w:t>
            </w:r>
          </w:p>
          <w:p w14:paraId="7FC45A9A" w14:textId="77777777" w:rsidR="00FA6F3E" w:rsidRPr="00FA6F3E" w:rsidRDefault="00FA6F3E" w:rsidP="00FA6F3E">
            <w:pPr>
              <w:spacing w:after="120" w:line="240" w:lineRule="auto"/>
              <w:jc w:val="both"/>
              <w:rPr>
                <w:rFonts w:ascii="Times New Roman" w:eastAsia="Times New Roman" w:hAnsi="Times New Roman" w:cs="Times New Roman"/>
                <w:sz w:val="28"/>
                <w:szCs w:val="28"/>
                <w:lang w:val="kk-KZ"/>
              </w:rPr>
            </w:pPr>
            <w:r w:rsidRPr="00FA6F3E">
              <w:rPr>
                <w:rFonts w:ascii="Times New Roman" w:eastAsia="Times New Roman" w:hAnsi="Times New Roman" w:cs="Times New Roman"/>
                <w:sz w:val="28"/>
                <w:szCs w:val="28"/>
                <w:lang w:val="kk-KZ"/>
              </w:rPr>
              <w:lastRenderedPageBreak/>
              <w:t xml:space="preserve">- тиімділікті және білім беруде </w:t>
            </w:r>
            <w:proofErr w:type="spellStart"/>
            <w:r w:rsidRPr="00FA6F3E">
              <w:rPr>
                <w:rFonts w:ascii="Times New Roman" w:eastAsia="Times New Roman" w:hAnsi="Times New Roman" w:cs="Times New Roman"/>
                <w:sz w:val="28"/>
                <w:szCs w:val="28"/>
                <w:lang w:val="kk-KZ"/>
              </w:rPr>
              <w:t>цифрландыруды</w:t>
            </w:r>
            <w:proofErr w:type="spellEnd"/>
            <w:r w:rsidRPr="00FA6F3E">
              <w:rPr>
                <w:rFonts w:ascii="Times New Roman" w:eastAsia="Times New Roman" w:hAnsi="Times New Roman" w:cs="Times New Roman"/>
                <w:sz w:val="28"/>
                <w:szCs w:val="28"/>
                <w:lang w:val="kk-KZ"/>
              </w:rPr>
              <w:t xml:space="preserve"> іс жүзінде қолдануды арттыру мақсатында жұмыс істеп жатқан мұғалімдер үшін </w:t>
            </w:r>
            <w:proofErr w:type="spellStart"/>
            <w:r w:rsidRPr="00FA6F3E">
              <w:rPr>
                <w:rFonts w:ascii="Times New Roman" w:eastAsia="Times New Roman" w:hAnsi="Times New Roman" w:cs="Times New Roman"/>
                <w:sz w:val="28"/>
                <w:szCs w:val="28"/>
                <w:lang w:val="kk-KZ"/>
              </w:rPr>
              <w:t>цифрландыруды</w:t>
            </w:r>
            <w:proofErr w:type="spellEnd"/>
            <w:r w:rsidRPr="00FA6F3E">
              <w:rPr>
                <w:rFonts w:ascii="Times New Roman" w:eastAsia="Times New Roman" w:hAnsi="Times New Roman" w:cs="Times New Roman"/>
                <w:sz w:val="28"/>
                <w:szCs w:val="28"/>
                <w:lang w:val="kk-KZ"/>
              </w:rPr>
              <w:t xml:space="preserve"> білім беру үдерісіне қосуы;   </w:t>
            </w:r>
          </w:p>
          <w:p w14:paraId="2AD4B777" w14:textId="77777777" w:rsidR="00FA6F3E" w:rsidRPr="00FA6F3E" w:rsidRDefault="00FA6F3E" w:rsidP="00FA6F3E">
            <w:pPr>
              <w:spacing w:after="120" w:line="240" w:lineRule="auto"/>
              <w:jc w:val="both"/>
              <w:rPr>
                <w:rFonts w:ascii="Times New Roman" w:hAnsi="Times New Roman" w:cs="Times New Roman"/>
                <w:sz w:val="28"/>
                <w:szCs w:val="28"/>
                <w:lang w:val="kk-KZ"/>
              </w:rPr>
            </w:pPr>
            <w:r w:rsidRPr="00FA6F3E">
              <w:rPr>
                <w:rFonts w:ascii="Times New Roman" w:eastAsia="Times New Roman" w:hAnsi="Times New Roman" w:cs="Times New Roman"/>
                <w:sz w:val="28"/>
                <w:szCs w:val="28"/>
                <w:lang w:val="kk-KZ"/>
              </w:rPr>
              <w:t xml:space="preserve">- педагогикалық білім беруге жаһандық </w:t>
            </w:r>
            <w:proofErr w:type="spellStart"/>
            <w:r w:rsidRPr="00FA6F3E">
              <w:rPr>
                <w:rFonts w:ascii="Times New Roman" w:eastAsia="Times New Roman" w:hAnsi="Times New Roman" w:cs="Times New Roman"/>
                <w:sz w:val="28"/>
                <w:szCs w:val="28"/>
                <w:lang w:val="kk-KZ"/>
              </w:rPr>
              <w:t>цифрландыру</w:t>
            </w:r>
            <w:proofErr w:type="spellEnd"/>
            <w:r w:rsidRPr="00FA6F3E">
              <w:rPr>
                <w:rFonts w:ascii="Times New Roman" w:eastAsia="Times New Roman" w:hAnsi="Times New Roman" w:cs="Times New Roman"/>
                <w:sz w:val="28"/>
                <w:szCs w:val="28"/>
                <w:lang w:val="kk-KZ"/>
              </w:rPr>
              <w:t xml:space="preserve"> (мысалы, Білім берудегі технолгиялар бойынша халықаралық қоғамның (ISTE)) стандарттарын енгізуге және </w:t>
            </w:r>
            <w:proofErr w:type="spellStart"/>
            <w:r w:rsidRPr="00FA6F3E">
              <w:rPr>
                <w:rFonts w:ascii="Times New Roman" w:eastAsia="Times New Roman" w:hAnsi="Times New Roman" w:cs="Times New Roman"/>
                <w:sz w:val="28"/>
                <w:szCs w:val="28"/>
                <w:lang w:val="kk-KZ"/>
              </w:rPr>
              <w:t>цифрландыру</w:t>
            </w:r>
            <w:proofErr w:type="spellEnd"/>
            <w:r w:rsidRPr="00FA6F3E">
              <w:rPr>
                <w:rFonts w:ascii="Times New Roman" w:eastAsia="Times New Roman" w:hAnsi="Times New Roman" w:cs="Times New Roman"/>
                <w:sz w:val="28"/>
                <w:szCs w:val="28"/>
                <w:lang w:val="kk-KZ"/>
              </w:rPr>
              <w:t xml:space="preserve"> саласында сарапшылық қауымдастықты құруға ықпал ету қажет.  </w:t>
            </w:r>
          </w:p>
        </w:tc>
      </w:tr>
    </w:tbl>
    <w:p w14:paraId="33A1FC03" w14:textId="77777777" w:rsidR="00FA6F3E" w:rsidRPr="00FA6F3E" w:rsidRDefault="00FA6F3E" w:rsidP="00FA6F3E">
      <w:pPr>
        <w:spacing w:after="120" w:line="240" w:lineRule="auto"/>
        <w:jc w:val="both"/>
        <w:rPr>
          <w:rFonts w:ascii="Times New Roman" w:hAnsi="Times New Roman" w:cs="Times New Roman"/>
          <w:sz w:val="28"/>
          <w:szCs w:val="28"/>
          <w:lang w:val="kk-KZ"/>
        </w:rPr>
      </w:pPr>
      <w:r w:rsidRPr="00FA6F3E">
        <w:rPr>
          <w:rFonts w:ascii="Times New Roman" w:eastAsia="Times New Roman" w:hAnsi="Times New Roman" w:cs="Times New Roman"/>
          <w:sz w:val="28"/>
          <w:szCs w:val="28"/>
          <w:lang w:val="kk-KZ"/>
        </w:rPr>
        <w:lastRenderedPageBreak/>
        <w:t xml:space="preserve"> </w:t>
      </w:r>
    </w:p>
    <w:p w14:paraId="684DCC7D" w14:textId="77777777" w:rsidR="00FA6F3E" w:rsidRPr="00FA6F3E" w:rsidRDefault="00FA6F3E" w:rsidP="00FA6F3E">
      <w:pPr>
        <w:pStyle w:val="1-"/>
        <w:spacing w:after="120" w:line="240" w:lineRule="auto"/>
        <w:jc w:val="both"/>
        <w:rPr>
          <w:rFonts w:ascii="Times New Roman" w:hAnsi="Times New Roman" w:cs="Times New Roman"/>
          <w:sz w:val="28"/>
          <w:szCs w:val="28"/>
          <w:lang w:val="kk-KZ"/>
        </w:rPr>
      </w:pPr>
      <w:bookmarkStart w:id="80" w:name="_Toc124866272"/>
      <w:bookmarkStart w:id="81" w:name="_Toc117985764"/>
      <w:bookmarkStart w:id="82" w:name="_Toc115729869"/>
      <w:bookmarkStart w:id="83" w:name="_Toc124886712"/>
      <w:bookmarkStart w:id="84" w:name="_Toc132697188"/>
      <w:r w:rsidRPr="00FA6F3E">
        <w:rPr>
          <w:rFonts w:ascii="Times New Roman" w:hAnsi="Times New Roman" w:cs="Times New Roman"/>
          <w:sz w:val="28"/>
          <w:szCs w:val="28"/>
          <w:lang w:val="kk-KZ"/>
        </w:rPr>
        <w:t>10. Бекіту</w:t>
      </w:r>
      <w:bookmarkEnd w:id="80"/>
      <w:bookmarkEnd w:id="81"/>
      <w:bookmarkEnd w:id="82"/>
      <w:bookmarkEnd w:id="83"/>
      <w:bookmarkEnd w:id="84"/>
    </w:p>
    <w:tbl>
      <w:tblPr>
        <w:tblW w:w="9012" w:type="dxa"/>
        <w:tblLayout w:type="fixed"/>
        <w:tblLook w:val="0400" w:firstRow="0" w:lastRow="0" w:firstColumn="0" w:lastColumn="0" w:noHBand="0" w:noVBand="1"/>
      </w:tblPr>
      <w:tblGrid>
        <w:gridCol w:w="9012"/>
      </w:tblGrid>
      <w:tr w:rsidR="00FA6F3E" w:rsidRPr="00951243" w14:paraId="01DA6698" w14:textId="77777777" w:rsidTr="005332F3">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0BAAC99B" w14:textId="77777777" w:rsidR="00FA6F3E" w:rsidRPr="00FA6F3E" w:rsidRDefault="00FA6F3E" w:rsidP="00FA6F3E">
            <w:pPr>
              <w:spacing w:before="240" w:after="120" w:line="240" w:lineRule="auto"/>
              <w:jc w:val="both"/>
              <w:rPr>
                <w:rFonts w:ascii="Times New Roman" w:eastAsia="Times New Roman" w:hAnsi="Times New Roman" w:cs="Times New Roman"/>
                <w:sz w:val="28"/>
                <w:szCs w:val="28"/>
                <w:lang w:val="kk-KZ"/>
              </w:rPr>
            </w:pPr>
            <w:r w:rsidRPr="00FA6F3E">
              <w:rPr>
                <w:rFonts w:ascii="Times New Roman" w:eastAsia="Times New Roman" w:hAnsi="Times New Roman" w:cs="Times New Roman"/>
                <w:sz w:val="28"/>
                <w:szCs w:val="28"/>
                <w:lang w:val="kk-KZ"/>
              </w:rPr>
              <w:t xml:space="preserve"> - Әзірленген білім беру бағдарламаларының қарастырылуын, олардың Жоғары және жоғары оқу орнынан кейінгі білім берудің республикалық оқу-әдістемелік кеңесімен келісілуін және бекітілуін қамтамасыз  ету.</w:t>
            </w:r>
          </w:p>
          <w:p w14:paraId="3204EBE4" w14:textId="77777777" w:rsidR="00FA6F3E" w:rsidRPr="00FA6F3E" w:rsidRDefault="00FA6F3E" w:rsidP="00FA6F3E">
            <w:pPr>
              <w:spacing w:before="240" w:after="120" w:line="240" w:lineRule="auto"/>
              <w:jc w:val="both"/>
              <w:rPr>
                <w:rFonts w:ascii="Times New Roman" w:hAnsi="Times New Roman" w:cs="Times New Roman"/>
                <w:sz w:val="28"/>
                <w:szCs w:val="28"/>
                <w:lang w:val="kk-KZ"/>
              </w:rPr>
            </w:pPr>
            <w:r w:rsidRPr="00FA6F3E">
              <w:rPr>
                <w:rFonts w:ascii="Times New Roman" w:eastAsia="Times New Roman" w:hAnsi="Times New Roman" w:cs="Times New Roman"/>
                <w:sz w:val="28"/>
                <w:szCs w:val="28"/>
                <w:lang w:val="kk-KZ"/>
              </w:rPr>
              <w:t>- Педагогикалық жоғары оқу орындарында әзірленген барлық білім беру бағдарламаларының ауқымын кеңейту.</w:t>
            </w:r>
          </w:p>
        </w:tc>
      </w:tr>
    </w:tbl>
    <w:p w14:paraId="329E83C0" w14:textId="77777777" w:rsidR="00FA6F3E" w:rsidRPr="00FA6F3E" w:rsidRDefault="00FA6F3E" w:rsidP="00FA6F3E">
      <w:pPr>
        <w:spacing w:before="240" w:after="120" w:line="240" w:lineRule="auto"/>
        <w:jc w:val="both"/>
        <w:rPr>
          <w:rFonts w:ascii="Times New Roman" w:hAnsi="Times New Roman" w:cs="Times New Roman"/>
          <w:sz w:val="28"/>
          <w:szCs w:val="28"/>
          <w:lang w:val="kk-KZ"/>
        </w:rPr>
      </w:pPr>
    </w:p>
    <w:p w14:paraId="06312EE1" w14:textId="77777777" w:rsidR="00FA6F3E" w:rsidRPr="00FA6F3E" w:rsidRDefault="00FA6F3E" w:rsidP="00FA6F3E">
      <w:pPr>
        <w:spacing w:before="240" w:after="120" w:line="240" w:lineRule="auto"/>
        <w:jc w:val="both"/>
        <w:rPr>
          <w:rFonts w:ascii="Times New Roman" w:hAnsi="Times New Roman" w:cs="Times New Roman"/>
          <w:sz w:val="28"/>
          <w:szCs w:val="28"/>
          <w:lang w:val="kk-KZ"/>
        </w:rPr>
      </w:pPr>
    </w:p>
    <w:p w14:paraId="06A07301" w14:textId="1691E61A" w:rsidR="00FA6F3E" w:rsidRPr="00FA6F3E" w:rsidRDefault="00FA6F3E" w:rsidP="00FA6F3E">
      <w:pPr>
        <w:pStyle w:val="1-"/>
        <w:spacing w:after="120" w:line="240" w:lineRule="auto"/>
        <w:jc w:val="both"/>
        <w:rPr>
          <w:rFonts w:ascii="Times New Roman" w:hAnsi="Times New Roman" w:cs="Times New Roman"/>
          <w:sz w:val="28"/>
          <w:szCs w:val="28"/>
          <w:lang w:val="kk-KZ"/>
        </w:rPr>
      </w:pPr>
      <w:bookmarkStart w:id="85" w:name="_Toc124866273"/>
      <w:bookmarkStart w:id="86" w:name="_Toc117985765"/>
      <w:bookmarkStart w:id="87" w:name="_Toc124886713"/>
      <w:bookmarkStart w:id="88" w:name="_Toc132697189"/>
      <w:r w:rsidRPr="00FA6F3E">
        <w:rPr>
          <w:rFonts w:ascii="Times New Roman" w:hAnsi="Times New Roman" w:cs="Times New Roman"/>
          <w:b/>
          <w:bCs/>
          <w:sz w:val="28"/>
          <w:szCs w:val="28"/>
          <w:lang w:val="kk-KZ"/>
        </w:rPr>
        <w:t>1-ҚОСЫМША:</w:t>
      </w:r>
      <w:r w:rsidRPr="00FA6F3E">
        <w:rPr>
          <w:rFonts w:ascii="Times New Roman" w:hAnsi="Times New Roman" w:cs="Times New Roman"/>
          <w:sz w:val="28"/>
          <w:szCs w:val="28"/>
          <w:lang w:val="kk-KZ"/>
        </w:rPr>
        <w:t xml:space="preserve"> Білім беру бағдарламасының негізгі </w:t>
      </w:r>
      <w:r w:rsidR="000E5290">
        <w:rPr>
          <w:rFonts w:ascii="Times New Roman" w:hAnsi="Times New Roman" w:cs="Times New Roman"/>
          <w:sz w:val="28"/>
          <w:szCs w:val="28"/>
          <w:lang w:val="kk-KZ"/>
        </w:rPr>
        <w:t>қағидал</w:t>
      </w:r>
      <w:r w:rsidRPr="00FA6F3E">
        <w:rPr>
          <w:rFonts w:ascii="Times New Roman" w:hAnsi="Times New Roman" w:cs="Times New Roman"/>
          <w:sz w:val="28"/>
          <w:szCs w:val="28"/>
          <w:lang w:val="kk-KZ"/>
        </w:rPr>
        <w:t>ары</w:t>
      </w:r>
      <w:bookmarkEnd w:id="85"/>
      <w:bookmarkEnd w:id="86"/>
      <w:bookmarkEnd w:id="87"/>
      <w:bookmarkEnd w:id="88"/>
      <w:r w:rsidRPr="00FA6F3E">
        <w:rPr>
          <w:rFonts w:ascii="Times New Roman" w:hAnsi="Times New Roman" w:cs="Times New Roman"/>
          <w:sz w:val="28"/>
          <w:szCs w:val="28"/>
          <w:lang w:val="kk-KZ"/>
        </w:rPr>
        <w:t xml:space="preserve"> </w:t>
      </w:r>
    </w:p>
    <w:p w14:paraId="5468A63C" w14:textId="77777777" w:rsidR="00FA6F3E" w:rsidRPr="00FA6F3E" w:rsidRDefault="00FA6F3E" w:rsidP="00FA6F3E">
      <w:pPr>
        <w:spacing w:before="240" w:after="120" w:line="240" w:lineRule="auto"/>
        <w:jc w:val="both"/>
        <w:rPr>
          <w:rFonts w:ascii="Times New Roman" w:hAnsi="Times New Roman" w:cs="Times New Roman"/>
          <w:i/>
          <w:iCs/>
          <w:sz w:val="28"/>
          <w:szCs w:val="28"/>
          <w:lang w:val="kk-KZ"/>
        </w:rPr>
      </w:pPr>
    </w:p>
    <w:p w14:paraId="4DBE2077" w14:textId="77777777" w:rsidR="00FA6F3E" w:rsidRPr="00FA6F3E" w:rsidRDefault="00FA6F3E" w:rsidP="00FA6F3E">
      <w:pPr>
        <w:spacing w:before="240" w:after="120" w:line="240" w:lineRule="auto"/>
        <w:jc w:val="both"/>
        <w:rPr>
          <w:rFonts w:ascii="Times New Roman" w:hAnsi="Times New Roman" w:cs="Times New Roman"/>
          <w:b/>
          <w:sz w:val="28"/>
          <w:szCs w:val="28"/>
          <w:lang w:val="kk-KZ"/>
        </w:rPr>
      </w:pPr>
      <w:r w:rsidRPr="00FA6F3E">
        <w:rPr>
          <w:rFonts w:ascii="Times New Roman" w:hAnsi="Times New Roman" w:cs="Times New Roman"/>
          <w:b/>
          <w:sz w:val="28"/>
          <w:szCs w:val="28"/>
          <w:lang w:val="kk-KZ"/>
        </w:rPr>
        <w:t>Құзыреттілік тәсілі</w:t>
      </w:r>
    </w:p>
    <w:p w14:paraId="11F058D0" w14:textId="52449828" w:rsidR="00FA6F3E" w:rsidRPr="00FA6F3E" w:rsidRDefault="00FA6F3E" w:rsidP="00FA6F3E">
      <w:pPr>
        <w:spacing w:before="240" w:after="120" w:line="240" w:lineRule="auto"/>
        <w:jc w:val="both"/>
        <w:rPr>
          <w:rFonts w:ascii="Times New Roman" w:hAnsi="Times New Roman" w:cs="Times New Roman"/>
          <w:sz w:val="28"/>
          <w:szCs w:val="28"/>
          <w:lang w:val="kk-KZ"/>
        </w:rPr>
      </w:pPr>
      <w:r w:rsidRPr="00FA6F3E">
        <w:rPr>
          <w:rFonts w:ascii="Times New Roman" w:eastAsia="Times New Roman" w:hAnsi="Times New Roman" w:cs="Times New Roman"/>
          <w:sz w:val="28"/>
          <w:szCs w:val="28"/>
          <w:lang w:val="kk-KZ" w:eastAsia="fi-FI"/>
        </w:rPr>
        <w:t xml:space="preserve">Құзыреттілік тәсілі – бұл оқытуды ұйымдастыру мен жүзеге асырудың оқуға бағдарланған әдісі. Ол негізінен білім алушылар дәстүрлі түрде анықталған пәндік мазмұн туралы білуі тиістігіне басты көңіл бөлетін, анағұрлым дәстүрлі білім беру тәсілінің баламасы. Құзыреттілік тәсілінің қағидаларына сәйкес </w:t>
      </w:r>
      <w:r w:rsidR="00410522">
        <w:rPr>
          <w:rFonts w:ascii="Times New Roman" w:eastAsia="Times New Roman" w:hAnsi="Times New Roman" w:cs="Times New Roman"/>
          <w:sz w:val="28"/>
          <w:szCs w:val="28"/>
          <w:lang w:val="kk-KZ" w:eastAsia="fi-FI"/>
        </w:rPr>
        <w:t>ББ</w:t>
      </w:r>
      <w:r w:rsidRPr="00FA6F3E">
        <w:rPr>
          <w:rFonts w:ascii="Times New Roman" w:eastAsia="Times New Roman" w:hAnsi="Times New Roman" w:cs="Times New Roman"/>
          <w:sz w:val="28"/>
          <w:szCs w:val="28"/>
          <w:lang w:val="kk-KZ" w:eastAsia="fi-FI"/>
        </w:rPr>
        <w:t xml:space="preserve"> әзірлеу кезінде біз студенттерімізді неге үйреткіміз келетініне басты назар аударылады. Яғни оқу барысында студенттер игеруі тиіс </w:t>
      </w:r>
      <w:proofErr w:type="spellStart"/>
      <w:r w:rsidRPr="00FA6F3E">
        <w:rPr>
          <w:rFonts w:ascii="Times New Roman" w:eastAsia="Times New Roman" w:hAnsi="Times New Roman" w:cs="Times New Roman"/>
          <w:sz w:val="28"/>
          <w:szCs w:val="28"/>
          <w:lang w:val="kk-KZ" w:eastAsia="fi-FI"/>
        </w:rPr>
        <w:t>құзыреттіліктерді</w:t>
      </w:r>
      <w:proofErr w:type="spellEnd"/>
      <w:r w:rsidRPr="00FA6F3E">
        <w:rPr>
          <w:rFonts w:ascii="Times New Roman" w:eastAsia="Times New Roman" w:hAnsi="Times New Roman" w:cs="Times New Roman"/>
          <w:sz w:val="28"/>
          <w:szCs w:val="28"/>
          <w:lang w:val="kk-KZ" w:eastAsia="fi-FI"/>
        </w:rPr>
        <w:t xml:space="preserve"> анықтау қажет. Құзыреттілік тұжырымдамасы </w:t>
      </w:r>
      <w:r w:rsidRPr="00FA6F3E">
        <w:rPr>
          <w:rFonts w:ascii="Times New Roman" w:eastAsia="Times New Roman" w:hAnsi="Times New Roman" w:cs="Times New Roman"/>
          <w:iCs/>
          <w:sz w:val="28"/>
          <w:szCs w:val="28"/>
          <w:lang w:val="kk-KZ" w:eastAsia="fi-FI"/>
        </w:rPr>
        <w:t xml:space="preserve">арнайы дағдыларды да, жалпы </w:t>
      </w:r>
      <w:proofErr w:type="spellStart"/>
      <w:r w:rsidRPr="00FA6F3E">
        <w:rPr>
          <w:rFonts w:ascii="Times New Roman" w:eastAsia="Times New Roman" w:hAnsi="Times New Roman" w:cs="Times New Roman"/>
          <w:iCs/>
          <w:sz w:val="28"/>
          <w:szCs w:val="28"/>
          <w:lang w:val="kk-KZ" w:eastAsia="fi-FI"/>
        </w:rPr>
        <w:t>құзыреттіліктерді</w:t>
      </w:r>
      <w:proofErr w:type="spellEnd"/>
      <w:r w:rsidRPr="00FA6F3E">
        <w:rPr>
          <w:rFonts w:ascii="Times New Roman" w:eastAsia="Times New Roman" w:hAnsi="Times New Roman" w:cs="Times New Roman"/>
          <w:sz w:val="28"/>
          <w:szCs w:val="28"/>
          <w:lang w:val="kk-KZ" w:eastAsia="fi-FI"/>
        </w:rPr>
        <w:t xml:space="preserve"> немесе </w:t>
      </w:r>
      <w:r w:rsidR="00410522">
        <w:rPr>
          <w:rFonts w:ascii="Times New Roman" w:eastAsia="Times New Roman" w:hAnsi="Times New Roman" w:cs="Times New Roman"/>
          <w:sz w:val="28"/>
          <w:szCs w:val="28"/>
          <w:lang w:val="kk-KZ" w:eastAsia="fi-FI"/>
        </w:rPr>
        <w:t>ББ</w:t>
      </w:r>
      <w:r w:rsidRPr="00FA6F3E">
        <w:rPr>
          <w:rFonts w:ascii="Times New Roman" w:eastAsia="Times New Roman" w:hAnsi="Times New Roman" w:cs="Times New Roman"/>
          <w:sz w:val="28"/>
          <w:szCs w:val="28"/>
          <w:lang w:val="kk-KZ" w:eastAsia="fi-FI"/>
        </w:rPr>
        <w:t xml:space="preserve"> барысында мұғалімдер дамытуы тиіс икемді дағдыларды</w:t>
      </w:r>
      <w:r w:rsidRPr="00FA6F3E">
        <w:rPr>
          <w:rFonts w:ascii="Times New Roman" w:eastAsia="Times New Roman" w:hAnsi="Times New Roman" w:cs="Times New Roman"/>
          <w:i/>
          <w:sz w:val="28"/>
          <w:szCs w:val="28"/>
          <w:lang w:val="kk-KZ" w:eastAsia="fi-FI"/>
        </w:rPr>
        <w:t xml:space="preserve"> </w:t>
      </w:r>
      <w:r w:rsidRPr="00FA6F3E">
        <w:rPr>
          <w:rFonts w:ascii="Times New Roman" w:eastAsia="Times New Roman" w:hAnsi="Times New Roman" w:cs="Times New Roman"/>
          <w:sz w:val="28"/>
          <w:szCs w:val="28"/>
          <w:lang w:val="kk-KZ" w:eastAsia="fi-FI"/>
        </w:rPr>
        <w:t xml:space="preserve">да қамтуы тиіс. Икемді дағдыларға, мысалы, көшбасшылық, қарым-қатынас және әріптестік дағдылары, рефлексия дағдылары, әлеуметтік және </w:t>
      </w:r>
      <w:proofErr w:type="spellStart"/>
      <w:r w:rsidRPr="00FA6F3E">
        <w:rPr>
          <w:rFonts w:ascii="Times New Roman" w:eastAsia="Times New Roman" w:hAnsi="Times New Roman" w:cs="Times New Roman"/>
          <w:sz w:val="28"/>
          <w:szCs w:val="28"/>
          <w:lang w:val="kk-KZ" w:eastAsia="fi-FI"/>
        </w:rPr>
        <w:t>эмоционалдық</w:t>
      </w:r>
      <w:proofErr w:type="spellEnd"/>
      <w:r w:rsidRPr="00FA6F3E">
        <w:rPr>
          <w:rFonts w:ascii="Times New Roman" w:eastAsia="Times New Roman" w:hAnsi="Times New Roman" w:cs="Times New Roman"/>
          <w:sz w:val="28"/>
          <w:szCs w:val="28"/>
          <w:lang w:val="kk-KZ" w:eastAsia="fi-FI"/>
        </w:rPr>
        <w:t xml:space="preserve"> зияткерлік және т.с.с. кіреді. Мұндай икемді дағдыларды дамыту барлық </w:t>
      </w:r>
      <w:r w:rsidR="00410522">
        <w:rPr>
          <w:rFonts w:ascii="Times New Roman" w:eastAsia="Times New Roman" w:hAnsi="Times New Roman" w:cs="Times New Roman"/>
          <w:sz w:val="28"/>
          <w:szCs w:val="28"/>
          <w:lang w:val="kk-KZ" w:eastAsia="fi-FI"/>
        </w:rPr>
        <w:t>ББ</w:t>
      </w:r>
      <w:r w:rsidRPr="00FA6F3E">
        <w:rPr>
          <w:rFonts w:ascii="Times New Roman" w:eastAsia="Times New Roman" w:hAnsi="Times New Roman" w:cs="Times New Roman"/>
          <w:sz w:val="28"/>
          <w:szCs w:val="28"/>
          <w:lang w:val="kk-KZ" w:eastAsia="fi-FI"/>
        </w:rPr>
        <w:t xml:space="preserve">, </w:t>
      </w:r>
      <w:proofErr w:type="spellStart"/>
      <w:r w:rsidRPr="00FA6F3E">
        <w:rPr>
          <w:rFonts w:ascii="Times New Roman" w:eastAsia="Times New Roman" w:hAnsi="Times New Roman" w:cs="Times New Roman"/>
          <w:sz w:val="28"/>
          <w:szCs w:val="28"/>
          <w:lang w:val="kk-KZ" w:eastAsia="fi-FI"/>
        </w:rPr>
        <w:t>құзыреттіліктерге</w:t>
      </w:r>
      <w:proofErr w:type="spellEnd"/>
      <w:r w:rsidRPr="00FA6F3E">
        <w:rPr>
          <w:rFonts w:ascii="Times New Roman" w:eastAsia="Times New Roman" w:hAnsi="Times New Roman" w:cs="Times New Roman"/>
          <w:sz w:val="28"/>
          <w:szCs w:val="28"/>
          <w:lang w:val="kk-KZ" w:eastAsia="fi-FI"/>
        </w:rPr>
        <w:t xml:space="preserve"> және оқыту нәтижелеріне, сондай-ақ </w:t>
      </w:r>
      <w:r w:rsidR="00410522">
        <w:rPr>
          <w:rFonts w:ascii="Times New Roman" w:eastAsia="Times New Roman" w:hAnsi="Times New Roman" w:cs="Times New Roman"/>
          <w:sz w:val="28"/>
          <w:szCs w:val="28"/>
          <w:lang w:val="kk-KZ" w:eastAsia="fi-FI"/>
        </w:rPr>
        <w:t>ББ</w:t>
      </w:r>
      <w:r w:rsidRPr="00FA6F3E">
        <w:rPr>
          <w:rFonts w:ascii="Times New Roman" w:eastAsia="Times New Roman" w:hAnsi="Times New Roman" w:cs="Times New Roman"/>
          <w:sz w:val="28"/>
          <w:szCs w:val="28"/>
          <w:lang w:val="kk-KZ" w:eastAsia="fi-FI"/>
        </w:rPr>
        <w:t xml:space="preserve"> жүзеге асыруға кіруі тиіс.</w:t>
      </w:r>
    </w:p>
    <w:p w14:paraId="4C8BE666" w14:textId="627E2E04" w:rsidR="00FA6F3E" w:rsidRPr="00FA6F3E" w:rsidRDefault="00FA6F3E" w:rsidP="00FA6F3E">
      <w:pPr>
        <w:spacing w:before="240" w:after="120" w:line="240" w:lineRule="auto"/>
        <w:jc w:val="both"/>
        <w:rPr>
          <w:rFonts w:ascii="Times New Roman" w:hAnsi="Times New Roman" w:cs="Times New Roman"/>
          <w:sz w:val="28"/>
          <w:szCs w:val="28"/>
          <w:lang w:val="kk-KZ"/>
        </w:rPr>
      </w:pPr>
      <w:r w:rsidRPr="00FA6F3E">
        <w:rPr>
          <w:rFonts w:ascii="Times New Roman" w:eastAsia="Times New Roman" w:hAnsi="Times New Roman" w:cs="Times New Roman"/>
          <w:sz w:val="28"/>
          <w:szCs w:val="28"/>
          <w:lang w:val="kk-KZ" w:eastAsia="fi-FI"/>
        </w:rPr>
        <w:t xml:space="preserve">Оқыту нәтижелері білім, дағдылар мен мақсаттар түрінде көрініс табатын болашақта қалайтын жағдайды білдіреді. Өзара байланысты барлық оқу </w:t>
      </w:r>
      <w:r w:rsidRPr="00FA6F3E">
        <w:rPr>
          <w:rFonts w:ascii="Times New Roman" w:eastAsia="Times New Roman" w:hAnsi="Times New Roman" w:cs="Times New Roman"/>
          <w:sz w:val="28"/>
          <w:szCs w:val="28"/>
          <w:lang w:val="kk-KZ" w:eastAsia="fi-FI"/>
        </w:rPr>
        <w:lastRenderedPageBreak/>
        <w:t xml:space="preserve">курстарын оқудың жазбаша нәтижелері де жинақталған </w:t>
      </w:r>
      <w:proofErr w:type="spellStart"/>
      <w:r w:rsidRPr="00FA6F3E">
        <w:rPr>
          <w:rFonts w:ascii="Times New Roman" w:eastAsia="Times New Roman" w:hAnsi="Times New Roman" w:cs="Times New Roman"/>
          <w:sz w:val="28"/>
          <w:szCs w:val="28"/>
          <w:lang w:val="kk-KZ" w:eastAsia="fi-FI"/>
        </w:rPr>
        <w:t>құзыреттіліктерді</w:t>
      </w:r>
      <w:proofErr w:type="spellEnd"/>
      <w:r w:rsidRPr="00FA6F3E">
        <w:rPr>
          <w:rFonts w:ascii="Times New Roman" w:eastAsia="Times New Roman" w:hAnsi="Times New Roman" w:cs="Times New Roman"/>
          <w:sz w:val="28"/>
          <w:szCs w:val="28"/>
          <w:lang w:val="kk-KZ" w:eastAsia="fi-FI"/>
        </w:rPr>
        <w:t xml:space="preserve"> көрсетуі тиіс. Демек, </w:t>
      </w:r>
      <w:proofErr w:type="spellStart"/>
      <w:r w:rsidRPr="00FA6F3E">
        <w:rPr>
          <w:rFonts w:ascii="Times New Roman" w:eastAsia="Times New Roman" w:hAnsi="Times New Roman" w:cs="Times New Roman"/>
          <w:sz w:val="28"/>
          <w:szCs w:val="28"/>
          <w:lang w:val="kk-KZ" w:eastAsia="fi-FI"/>
        </w:rPr>
        <w:t>құзыреттіліктерге</w:t>
      </w:r>
      <w:proofErr w:type="spellEnd"/>
      <w:r w:rsidRPr="00FA6F3E">
        <w:rPr>
          <w:rFonts w:ascii="Times New Roman" w:eastAsia="Times New Roman" w:hAnsi="Times New Roman" w:cs="Times New Roman"/>
          <w:sz w:val="28"/>
          <w:szCs w:val="28"/>
          <w:lang w:val="kk-KZ" w:eastAsia="fi-FI"/>
        </w:rPr>
        <w:t xml:space="preserve"> негізделген оқуды жоспарлау </w:t>
      </w:r>
      <w:r w:rsidR="00410522">
        <w:rPr>
          <w:rFonts w:ascii="Times New Roman" w:eastAsia="Times New Roman" w:hAnsi="Times New Roman" w:cs="Times New Roman"/>
          <w:sz w:val="28"/>
          <w:szCs w:val="28"/>
          <w:lang w:val="kk-KZ" w:eastAsia="fi-FI"/>
        </w:rPr>
        <w:t>ББ</w:t>
      </w:r>
      <w:r w:rsidRPr="00FA6F3E">
        <w:rPr>
          <w:rFonts w:ascii="Times New Roman" w:eastAsia="Times New Roman" w:hAnsi="Times New Roman" w:cs="Times New Roman"/>
          <w:sz w:val="28"/>
          <w:szCs w:val="28"/>
          <w:lang w:val="kk-KZ" w:eastAsia="fi-FI"/>
        </w:rPr>
        <w:t xml:space="preserve"> деңгейінде басталады да, оқу нәтижесі мен  оларды бағалау арқылы оқу курстары деңгейінде жүзеге асырылады</w:t>
      </w:r>
    </w:p>
    <w:p w14:paraId="2E12B1CB" w14:textId="2E7242E4" w:rsidR="00FA6F3E" w:rsidRPr="00FA6F3E" w:rsidRDefault="00410522" w:rsidP="00FA6F3E">
      <w:pPr>
        <w:spacing w:before="240" w:after="120" w:line="240" w:lineRule="auto"/>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eastAsia="fi-FI"/>
        </w:rPr>
        <w:t>ББ</w:t>
      </w:r>
      <w:r w:rsidR="00FA6F3E" w:rsidRPr="00FA6F3E">
        <w:rPr>
          <w:rFonts w:ascii="Times New Roman" w:eastAsia="Times New Roman" w:hAnsi="Times New Roman" w:cs="Times New Roman"/>
          <w:sz w:val="28"/>
          <w:szCs w:val="28"/>
          <w:lang w:val="kk-KZ" w:eastAsia="fi-FI"/>
        </w:rPr>
        <w:t xml:space="preserve"> әзірлеуде құзыреттілік тәсілін қолданудың себебі ол көбіне студенттерге бағдарланған курстар мен </w:t>
      </w:r>
      <w:r>
        <w:rPr>
          <w:rFonts w:ascii="Times New Roman" w:eastAsia="Times New Roman" w:hAnsi="Times New Roman" w:cs="Times New Roman"/>
          <w:sz w:val="28"/>
          <w:szCs w:val="28"/>
          <w:lang w:val="kk-KZ" w:eastAsia="fi-FI"/>
        </w:rPr>
        <w:t>ББ</w:t>
      </w:r>
      <w:r w:rsidR="00FA6F3E" w:rsidRPr="00FA6F3E">
        <w:rPr>
          <w:rFonts w:ascii="Times New Roman" w:eastAsia="Times New Roman" w:hAnsi="Times New Roman" w:cs="Times New Roman"/>
          <w:sz w:val="28"/>
          <w:szCs w:val="28"/>
          <w:lang w:val="kk-KZ" w:eastAsia="fi-FI"/>
        </w:rPr>
        <w:t xml:space="preserve"> әзірлеуге мүмкіндік беретінінде. Студентке бағдарланған тәсіл студенттер оқу барысында игеруі тиіс басты білім мен дағдылар курс немесе </w:t>
      </w:r>
      <w:r>
        <w:rPr>
          <w:rFonts w:ascii="Times New Roman" w:eastAsia="Times New Roman" w:hAnsi="Times New Roman" w:cs="Times New Roman"/>
          <w:sz w:val="28"/>
          <w:szCs w:val="28"/>
          <w:lang w:val="kk-KZ" w:eastAsia="fi-FI"/>
        </w:rPr>
        <w:t>ББ</w:t>
      </w:r>
      <w:r w:rsidR="00FA6F3E" w:rsidRPr="00FA6F3E">
        <w:rPr>
          <w:rFonts w:ascii="Times New Roman" w:eastAsia="Times New Roman" w:hAnsi="Times New Roman" w:cs="Times New Roman"/>
          <w:sz w:val="28"/>
          <w:szCs w:val="28"/>
          <w:lang w:val="kk-KZ" w:eastAsia="fi-FI"/>
        </w:rPr>
        <w:t xml:space="preserve"> мазмұнын анықтайды деген сөз. </w:t>
      </w:r>
      <w:r>
        <w:rPr>
          <w:rFonts w:ascii="Times New Roman" w:eastAsia="Times New Roman" w:hAnsi="Times New Roman" w:cs="Times New Roman"/>
          <w:sz w:val="28"/>
          <w:szCs w:val="28"/>
          <w:lang w:val="kk-KZ" w:eastAsia="fi-FI"/>
        </w:rPr>
        <w:t>ББ</w:t>
      </w:r>
      <w:r w:rsidR="00FA6F3E" w:rsidRPr="00FA6F3E">
        <w:rPr>
          <w:rFonts w:ascii="Times New Roman" w:eastAsia="Times New Roman" w:hAnsi="Times New Roman" w:cs="Times New Roman"/>
          <w:sz w:val="28"/>
          <w:szCs w:val="28"/>
          <w:lang w:val="kk-KZ" w:eastAsia="fi-FI"/>
        </w:rPr>
        <w:t xml:space="preserve"> әзірлеудегі құзыреттілік тәсілінің мақсаты студенттер негізгі білім, дағдылар мен қарым-қатынастарды/құндылықтарды иеленіп, студентке оның пәні немесе білім саласына тән білім мен дағдыларды, сондай-ақ ол оқу уақытында жинақтайтын барлық </w:t>
      </w:r>
      <w:r>
        <w:rPr>
          <w:rFonts w:ascii="Times New Roman" w:eastAsia="Times New Roman" w:hAnsi="Times New Roman" w:cs="Times New Roman"/>
          <w:sz w:val="28"/>
          <w:szCs w:val="28"/>
          <w:lang w:val="kk-KZ" w:eastAsia="fi-FI"/>
        </w:rPr>
        <w:t>ББ</w:t>
      </w:r>
      <w:r w:rsidR="00FA6F3E" w:rsidRPr="00FA6F3E">
        <w:rPr>
          <w:rFonts w:ascii="Times New Roman" w:eastAsia="Times New Roman" w:hAnsi="Times New Roman" w:cs="Times New Roman"/>
          <w:sz w:val="28"/>
          <w:szCs w:val="28"/>
          <w:lang w:val="kk-KZ" w:eastAsia="fi-FI"/>
        </w:rPr>
        <w:t xml:space="preserve"> үшін ортақ жалпы </w:t>
      </w:r>
      <w:proofErr w:type="spellStart"/>
      <w:r w:rsidR="00FA6F3E" w:rsidRPr="00FA6F3E">
        <w:rPr>
          <w:rFonts w:ascii="Times New Roman" w:eastAsia="Times New Roman" w:hAnsi="Times New Roman" w:cs="Times New Roman"/>
          <w:sz w:val="28"/>
          <w:szCs w:val="28"/>
          <w:lang w:val="kk-KZ" w:eastAsia="fi-FI"/>
        </w:rPr>
        <w:t>құзыреттіліктерді</w:t>
      </w:r>
      <w:proofErr w:type="spellEnd"/>
      <w:r w:rsidR="00FA6F3E" w:rsidRPr="00FA6F3E">
        <w:rPr>
          <w:rFonts w:ascii="Times New Roman" w:eastAsia="Times New Roman" w:hAnsi="Times New Roman" w:cs="Times New Roman"/>
          <w:sz w:val="28"/>
          <w:szCs w:val="28"/>
          <w:lang w:val="kk-KZ" w:eastAsia="fi-FI"/>
        </w:rPr>
        <w:t xml:space="preserve"> анықтауға көмектесу</w:t>
      </w:r>
    </w:p>
    <w:p w14:paraId="1E3B9150" w14:textId="497F8038" w:rsidR="00FA6F3E" w:rsidRPr="00FA6F3E" w:rsidRDefault="00FA6F3E" w:rsidP="00FA6F3E">
      <w:pPr>
        <w:spacing w:before="240" w:after="120" w:line="240" w:lineRule="auto"/>
        <w:jc w:val="both"/>
        <w:textAlignment w:val="baseline"/>
        <w:rPr>
          <w:rFonts w:ascii="Times New Roman" w:eastAsia="Times New Roman" w:hAnsi="Times New Roman" w:cs="Times New Roman"/>
          <w:sz w:val="28"/>
          <w:szCs w:val="28"/>
          <w:lang w:val="kk-KZ" w:eastAsia="fi-FI"/>
        </w:rPr>
      </w:pPr>
      <w:proofErr w:type="spellStart"/>
      <w:r w:rsidRPr="00FA6F3E">
        <w:rPr>
          <w:rFonts w:ascii="Times New Roman" w:eastAsia="Times New Roman" w:hAnsi="Times New Roman" w:cs="Times New Roman"/>
          <w:sz w:val="28"/>
          <w:szCs w:val="28"/>
          <w:lang w:val="kk-KZ" w:eastAsia="fi-FI"/>
        </w:rPr>
        <w:t>Құзыреттіліктерге</w:t>
      </w:r>
      <w:proofErr w:type="spellEnd"/>
      <w:r w:rsidRPr="00FA6F3E">
        <w:rPr>
          <w:rFonts w:ascii="Times New Roman" w:eastAsia="Times New Roman" w:hAnsi="Times New Roman" w:cs="Times New Roman"/>
          <w:sz w:val="28"/>
          <w:szCs w:val="28"/>
          <w:lang w:val="kk-KZ" w:eastAsia="fi-FI"/>
        </w:rPr>
        <w:t xml:space="preserve"> негізделген </w:t>
      </w:r>
      <w:r w:rsidR="00410522">
        <w:rPr>
          <w:rFonts w:ascii="Times New Roman" w:eastAsia="Times New Roman" w:hAnsi="Times New Roman" w:cs="Times New Roman"/>
          <w:sz w:val="28"/>
          <w:szCs w:val="28"/>
          <w:lang w:val="kk-KZ" w:eastAsia="fi-FI"/>
        </w:rPr>
        <w:t>ББ</w:t>
      </w:r>
      <w:r w:rsidRPr="00FA6F3E">
        <w:rPr>
          <w:rFonts w:ascii="Times New Roman" w:eastAsia="Times New Roman" w:hAnsi="Times New Roman" w:cs="Times New Roman"/>
          <w:sz w:val="28"/>
          <w:szCs w:val="28"/>
          <w:lang w:val="kk-KZ" w:eastAsia="fi-FI"/>
        </w:rPr>
        <w:t xml:space="preserve"> әзірлеу кезіндегі басты элементтерді қорытындылау үшін келесілердің нақты сипаттамасына басты назар аудару қажет: а) ЖОО, оқу модулі немесе жеке курсты аяқтаған соң студент қандай </w:t>
      </w:r>
      <w:proofErr w:type="spellStart"/>
      <w:r w:rsidRPr="00FA6F3E">
        <w:rPr>
          <w:rFonts w:ascii="Times New Roman" w:eastAsia="Times New Roman" w:hAnsi="Times New Roman" w:cs="Times New Roman"/>
          <w:sz w:val="28"/>
          <w:szCs w:val="28"/>
          <w:lang w:val="kk-KZ" w:eastAsia="fi-FI"/>
        </w:rPr>
        <w:t>құзыреттіліктерді</w:t>
      </w:r>
      <w:proofErr w:type="spellEnd"/>
      <w:r w:rsidRPr="00FA6F3E">
        <w:rPr>
          <w:rFonts w:ascii="Times New Roman" w:eastAsia="Times New Roman" w:hAnsi="Times New Roman" w:cs="Times New Roman"/>
          <w:sz w:val="28"/>
          <w:szCs w:val="28"/>
          <w:lang w:val="kk-KZ" w:eastAsia="fi-FI"/>
        </w:rPr>
        <w:t xml:space="preserve"> иеленуі тиіс (пәндік және жалпы </w:t>
      </w:r>
      <w:proofErr w:type="spellStart"/>
      <w:r w:rsidRPr="00FA6F3E">
        <w:rPr>
          <w:rFonts w:ascii="Times New Roman" w:eastAsia="Times New Roman" w:hAnsi="Times New Roman" w:cs="Times New Roman"/>
          <w:sz w:val="28"/>
          <w:szCs w:val="28"/>
          <w:lang w:val="kk-KZ" w:eastAsia="fi-FI"/>
        </w:rPr>
        <w:t>құзыреттіліктерді</w:t>
      </w:r>
      <w:proofErr w:type="spellEnd"/>
      <w:r w:rsidRPr="00FA6F3E">
        <w:rPr>
          <w:rFonts w:ascii="Times New Roman" w:eastAsia="Times New Roman" w:hAnsi="Times New Roman" w:cs="Times New Roman"/>
          <w:sz w:val="28"/>
          <w:szCs w:val="28"/>
          <w:lang w:val="kk-KZ" w:eastAsia="fi-FI"/>
        </w:rPr>
        <w:t xml:space="preserve"> қоса); ә) әртүрлі оқу модульдері, курстар мен оқыту түрлері </w:t>
      </w:r>
      <w:proofErr w:type="spellStart"/>
      <w:r w:rsidRPr="00FA6F3E">
        <w:rPr>
          <w:rFonts w:ascii="Times New Roman" w:eastAsia="Times New Roman" w:hAnsi="Times New Roman" w:cs="Times New Roman"/>
          <w:sz w:val="28"/>
          <w:szCs w:val="28"/>
          <w:lang w:val="kk-KZ" w:eastAsia="fi-FI"/>
        </w:rPr>
        <w:t>құзыреттіліктің</w:t>
      </w:r>
      <w:proofErr w:type="spellEnd"/>
      <w:r w:rsidRPr="00FA6F3E">
        <w:rPr>
          <w:rFonts w:ascii="Times New Roman" w:eastAsia="Times New Roman" w:hAnsi="Times New Roman" w:cs="Times New Roman"/>
          <w:sz w:val="28"/>
          <w:szCs w:val="28"/>
          <w:lang w:val="kk-KZ" w:eastAsia="fi-FI"/>
        </w:rPr>
        <w:t xml:space="preserve"> дамуына қалай ықпал етеді; б) </w:t>
      </w:r>
      <w:r w:rsidR="00410522">
        <w:rPr>
          <w:rFonts w:ascii="Times New Roman" w:eastAsia="Times New Roman" w:hAnsi="Times New Roman" w:cs="Times New Roman"/>
          <w:sz w:val="28"/>
          <w:szCs w:val="28"/>
          <w:lang w:val="kk-KZ" w:eastAsia="fi-FI"/>
        </w:rPr>
        <w:t>ББ</w:t>
      </w:r>
      <w:r w:rsidRPr="00FA6F3E">
        <w:rPr>
          <w:rFonts w:ascii="Times New Roman" w:eastAsia="Times New Roman" w:hAnsi="Times New Roman" w:cs="Times New Roman"/>
          <w:sz w:val="28"/>
          <w:szCs w:val="28"/>
          <w:lang w:val="kk-KZ" w:eastAsia="fi-FI"/>
        </w:rPr>
        <w:t xml:space="preserve"> мақсаттары мен оған кіретін курстар мақсаттарының сәйкестігі қалай қамтамасыз етіледі; в) студенттер өздерінің </w:t>
      </w:r>
      <w:proofErr w:type="spellStart"/>
      <w:r w:rsidRPr="00FA6F3E">
        <w:rPr>
          <w:rFonts w:ascii="Times New Roman" w:eastAsia="Times New Roman" w:hAnsi="Times New Roman" w:cs="Times New Roman"/>
          <w:sz w:val="28"/>
          <w:szCs w:val="28"/>
          <w:lang w:val="kk-KZ" w:eastAsia="fi-FI"/>
        </w:rPr>
        <w:t>құзыреттіліктерін</w:t>
      </w:r>
      <w:proofErr w:type="spellEnd"/>
      <w:r w:rsidRPr="00FA6F3E">
        <w:rPr>
          <w:rFonts w:ascii="Times New Roman" w:eastAsia="Times New Roman" w:hAnsi="Times New Roman" w:cs="Times New Roman"/>
          <w:sz w:val="28"/>
          <w:szCs w:val="28"/>
          <w:lang w:val="kk-KZ" w:eastAsia="fi-FI"/>
        </w:rPr>
        <w:t xml:space="preserve"> қалай көрсете алады (бағалауға байланысты). </w:t>
      </w:r>
    </w:p>
    <w:p w14:paraId="6E42785C" w14:textId="11136B82" w:rsidR="00FA6F3E" w:rsidRPr="00FA6F3E" w:rsidRDefault="00FA6F3E" w:rsidP="00FA6F3E">
      <w:pPr>
        <w:spacing w:before="240" w:after="120" w:line="240" w:lineRule="auto"/>
        <w:contextualSpacing/>
        <w:jc w:val="both"/>
        <w:rPr>
          <w:rFonts w:ascii="Times New Roman" w:hAnsi="Times New Roman" w:cs="Times New Roman"/>
          <w:sz w:val="28"/>
          <w:szCs w:val="28"/>
          <w:lang w:val="kk-KZ"/>
        </w:rPr>
      </w:pPr>
      <w:r w:rsidRPr="00FA6F3E">
        <w:rPr>
          <w:rFonts w:ascii="Times New Roman" w:hAnsi="Times New Roman" w:cs="Times New Roman"/>
          <w:sz w:val="28"/>
          <w:szCs w:val="28"/>
          <w:lang w:val="kk-KZ"/>
        </w:rPr>
        <w:t xml:space="preserve">Барлық </w:t>
      </w:r>
      <w:r w:rsidR="00410522">
        <w:rPr>
          <w:rFonts w:ascii="Times New Roman" w:eastAsia="Times New Roman" w:hAnsi="Times New Roman" w:cs="Times New Roman"/>
          <w:color w:val="000000" w:themeColor="text1"/>
          <w:sz w:val="28"/>
          <w:szCs w:val="28"/>
          <w:lang w:val="kk"/>
        </w:rPr>
        <w:t>білім беру</w:t>
      </w:r>
      <w:r w:rsidR="00410522" w:rsidRPr="00FA6F3E">
        <w:rPr>
          <w:rFonts w:ascii="Times New Roman" w:eastAsia="Times New Roman" w:hAnsi="Times New Roman" w:cs="Times New Roman"/>
          <w:color w:val="000000" w:themeColor="text1"/>
          <w:sz w:val="28"/>
          <w:szCs w:val="28"/>
          <w:lang w:val="kk"/>
        </w:rPr>
        <w:t xml:space="preserve"> </w:t>
      </w:r>
      <w:r w:rsidRPr="00FA6F3E">
        <w:rPr>
          <w:rFonts w:ascii="Times New Roman" w:hAnsi="Times New Roman" w:cs="Times New Roman"/>
          <w:sz w:val="28"/>
          <w:szCs w:val="28"/>
          <w:lang w:val="kk-KZ"/>
        </w:rPr>
        <w:t xml:space="preserve">бағдарламаларын жүзеге асыру кезінде </w:t>
      </w:r>
      <w:proofErr w:type="spellStart"/>
      <w:r w:rsidRPr="00FA6F3E">
        <w:rPr>
          <w:rFonts w:ascii="Times New Roman" w:hAnsi="Times New Roman" w:cs="Times New Roman"/>
          <w:sz w:val="28"/>
          <w:szCs w:val="28"/>
          <w:lang w:val="kk-KZ"/>
        </w:rPr>
        <w:t>геймификация</w:t>
      </w:r>
      <w:proofErr w:type="spellEnd"/>
      <w:r w:rsidRPr="00FA6F3E">
        <w:rPr>
          <w:rFonts w:ascii="Times New Roman" w:hAnsi="Times New Roman" w:cs="Times New Roman"/>
          <w:sz w:val="28"/>
          <w:szCs w:val="28"/>
          <w:lang w:val="kk-KZ"/>
        </w:rPr>
        <w:t xml:space="preserve">, проблемалық оқыту (PBL) және т.б. сынды студентке және белсенді оқытуға орталықтануға жәрдемдесетін әдістемелерді енгізген жөн </w:t>
      </w:r>
      <w:r w:rsidRPr="00FA6F3E">
        <w:rPr>
          <w:rFonts w:ascii="Times New Roman" w:eastAsia="Times New Roman" w:hAnsi="Times New Roman" w:cs="Times New Roman"/>
          <w:sz w:val="28"/>
          <w:szCs w:val="28"/>
          <w:lang w:val="kk-KZ" w:eastAsia="fi-FI"/>
        </w:rPr>
        <w:t>(</w:t>
      </w:r>
      <w:proofErr w:type="spellStart"/>
      <w:r w:rsidRPr="00FA6F3E">
        <w:rPr>
          <w:rFonts w:ascii="Times New Roman" w:eastAsia="Times New Roman" w:hAnsi="Times New Roman" w:cs="Times New Roman"/>
          <w:sz w:val="28"/>
          <w:szCs w:val="28"/>
          <w:lang w:val="kk-KZ" w:eastAsia="fi-FI"/>
        </w:rPr>
        <w:t>Сағынтаева</w:t>
      </w:r>
      <w:proofErr w:type="spellEnd"/>
      <w:r w:rsidRPr="00FA6F3E">
        <w:rPr>
          <w:rFonts w:ascii="Times New Roman" w:eastAsia="Times New Roman" w:hAnsi="Times New Roman" w:cs="Times New Roman"/>
          <w:sz w:val="28"/>
          <w:szCs w:val="28"/>
          <w:lang w:val="kk-KZ" w:eastAsia="fi-FI"/>
        </w:rPr>
        <w:t xml:space="preserve"> және басқалар, 2021).</w:t>
      </w:r>
      <w:r w:rsidRPr="00FA6F3E">
        <w:rPr>
          <w:rFonts w:ascii="Times New Roman" w:hAnsi="Times New Roman" w:cs="Times New Roman"/>
          <w:sz w:val="28"/>
          <w:szCs w:val="28"/>
          <w:lang w:val="kk-KZ"/>
        </w:rPr>
        <w:t xml:space="preserve"> Білім алушыларға бағдарланған оқыту тәсілі кезінде білім алушылар оқу үдерісінде орталық орынды иеленетін белсенді қатысушылар. Білім алушы енжар білім алушы ретінде емес, белсенді қатысушы ретінде қаралады. Мұғалім оқушыға оның білімді жинақтаудағы күрделі үдерісінде көмектесетін жолсерік рөлін атқарады. Кең мағынада білім алушыларға бағдарланған оқу тәсілі назардың мұғалімнен оқушыға және оның оқыту үдерістеріне ығысуын білдіреді (</w:t>
      </w:r>
      <w:proofErr w:type="spellStart"/>
      <w:r w:rsidRPr="00FA6F3E">
        <w:rPr>
          <w:rFonts w:ascii="Times New Roman" w:hAnsi="Times New Roman" w:cs="Times New Roman"/>
          <w:sz w:val="28"/>
          <w:szCs w:val="28"/>
          <w:lang w:val="kk-KZ"/>
        </w:rPr>
        <w:t>Tran</w:t>
      </w:r>
      <w:proofErr w:type="spellEnd"/>
      <w:r w:rsidRPr="00FA6F3E">
        <w:rPr>
          <w:rFonts w:ascii="Times New Roman" w:hAnsi="Times New Roman" w:cs="Times New Roman"/>
          <w:sz w:val="28"/>
          <w:szCs w:val="28"/>
          <w:lang w:val="kk-KZ"/>
        </w:rPr>
        <w:t xml:space="preserve"> және басқалар, 2010). Білім алушыларға бағдарланған оқыту тәсілінде басты назар білім алушының немен айналысатынына және білім алушылардың белсенді қатысуын арттыру әдістері мен терең оқу тәсіліне аударылады (</w:t>
      </w:r>
      <w:proofErr w:type="spellStart"/>
      <w:r w:rsidRPr="00FA6F3E">
        <w:rPr>
          <w:rFonts w:ascii="Times New Roman" w:hAnsi="Times New Roman" w:cs="Times New Roman"/>
          <w:sz w:val="28"/>
          <w:szCs w:val="28"/>
          <w:lang w:val="kk-KZ"/>
        </w:rPr>
        <w:t>Biggs</w:t>
      </w:r>
      <w:proofErr w:type="spellEnd"/>
      <w:r w:rsidRPr="00FA6F3E">
        <w:rPr>
          <w:rFonts w:ascii="Times New Roman" w:hAnsi="Times New Roman" w:cs="Times New Roman"/>
          <w:sz w:val="28"/>
          <w:szCs w:val="28"/>
          <w:lang w:val="kk-KZ"/>
        </w:rPr>
        <w:t xml:space="preserve"> &amp; </w:t>
      </w:r>
      <w:proofErr w:type="spellStart"/>
      <w:r w:rsidRPr="00FA6F3E">
        <w:rPr>
          <w:rFonts w:ascii="Times New Roman" w:hAnsi="Times New Roman" w:cs="Times New Roman"/>
          <w:sz w:val="28"/>
          <w:szCs w:val="28"/>
          <w:lang w:val="kk-KZ"/>
        </w:rPr>
        <w:t>Tang</w:t>
      </w:r>
      <w:proofErr w:type="spellEnd"/>
      <w:r w:rsidRPr="00FA6F3E">
        <w:rPr>
          <w:rFonts w:ascii="Times New Roman" w:hAnsi="Times New Roman" w:cs="Times New Roman"/>
          <w:sz w:val="28"/>
          <w:szCs w:val="28"/>
          <w:lang w:val="kk-KZ"/>
        </w:rPr>
        <w:t xml:space="preserve">, 2011; </w:t>
      </w:r>
      <w:proofErr w:type="spellStart"/>
      <w:r w:rsidRPr="00FA6F3E">
        <w:rPr>
          <w:rFonts w:ascii="Times New Roman" w:hAnsi="Times New Roman" w:cs="Times New Roman"/>
          <w:sz w:val="28"/>
          <w:szCs w:val="28"/>
          <w:lang w:val="kk-KZ"/>
        </w:rPr>
        <w:t>Prosser</w:t>
      </w:r>
      <w:proofErr w:type="spellEnd"/>
      <w:r w:rsidRPr="00FA6F3E">
        <w:rPr>
          <w:rFonts w:ascii="Times New Roman" w:hAnsi="Times New Roman" w:cs="Times New Roman"/>
          <w:sz w:val="28"/>
          <w:szCs w:val="28"/>
          <w:lang w:val="kk-KZ"/>
        </w:rPr>
        <w:t xml:space="preserve"> </w:t>
      </w:r>
      <w:proofErr w:type="spellStart"/>
      <w:r w:rsidRPr="00FA6F3E">
        <w:rPr>
          <w:rFonts w:ascii="Times New Roman" w:hAnsi="Times New Roman" w:cs="Times New Roman"/>
          <w:sz w:val="28"/>
          <w:szCs w:val="28"/>
          <w:lang w:val="kk-KZ"/>
        </w:rPr>
        <w:t>and</w:t>
      </w:r>
      <w:proofErr w:type="spellEnd"/>
      <w:r w:rsidRPr="00FA6F3E">
        <w:rPr>
          <w:rFonts w:ascii="Times New Roman" w:hAnsi="Times New Roman" w:cs="Times New Roman"/>
          <w:sz w:val="28"/>
          <w:szCs w:val="28"/>
          <w:lang w:val="kk-KZ"/>
        </w:rPr>
        <w:t xml:space="preserve"> </w:t>
      </w:r>
      <w:proofErr w:type="spellStart"/>
      <w:r w:rsidRPr="00FA6F3E">
        <w:rPr>
          <w:rFonts w:ascii="Times New Roman" w:hAnsi="Times New Roman" w:cs="Times New Roman"/>
          <w:sz w:val="28"/>
          <w:szCs w:val="28"/>
          <w:lang w:val="kk-KZ"/>
        </w:rPr>
        <w:t>Trigwell</w:t>
      </w:r>
      <w:proofErr w:type="spellEnd"/>
      <w:r w:rsidRPr="00FA6F3E">
        <w:rPr>
          <w:rFonts w:ascii="Times New Roman" w:hAnsi="Times New Roman" w:cs="Times New Roman"/>
          <w:sz w:val="28"/>
          <w:szCs w:val="28"/>
          <w:lang w:val="kk-KZ"/>
        </w:rPr>
        <w:t xml:space="preserve">, 2014). Білім алушыларға бағдарланған тәсіл кезінде оқушы белсенді білім құрастырушы ретінде қаралады. Демек, білім алушыларға бағдарланған оқыту әдістерінің басты назарында түбінде бүкіл өмір бойы оқуға мүмкіндік беретін дербестік пен белсенді оқытуды дамыту болады.   </w:t>
      </w:r>
    </w:p>
    <w:p w14:paraId="07105A83" w14:textId="77777777" w:rsidR="00FA6F3E" w:rsidRPr="00FA6F3E" w:rsidRDefault="00FA6F3E" w:rsidP="00FA6F3E">
      <w:pPr>
        <w:spacing w:before="240" w:after="120" w:line="240" w:lineRule="auto"/>
        <w:jc w:val="both"/>
        <w:rPr>
          <w:rFonts w:ascii="Times New Roman" w:hAnsi="Times New Roman" w:cs="Times New Roman"/>
          <w:b/>
          <w:sz w:val="28"/>
          <w:szCs w:val="28"/>
          <w:lang w:val="kk-KZ"/>
        </w:rPr>
      </w:pPr>
    </w:p>
    <w:p w14:paraId="196CF516" w14:textId="77777777" w:rsidR="00FA6F3E" w:rsidRPr="00FA6F3E" w:rsidRDefault="00FA6F3E" w:rsidP="00FA6F3E">
      <w:pPr>
        <w:spacing w:before="240" w:after="120" w:line="240" w:lineRule="auto"/>
        <w:jc w:val="both"/>
        <w:rPr>
          <w:rFonts w:ascii="Times New Roman" w:hAnsi="Times New Roman" w:cs="Times New Roman"/>
          <w:b/>
          <w:sz w:val="28"/>
          <w:szCs w:val="28"/>
          <w:lang w:val="kk-KZ"/>
        </w:rPr>
      </w:pPr>
      <w:r w:rsidRPr="00FA6F3E">
        <w:rPr>
          <w:rFonts w:ascii="Times New Roman" w:hAnsi="Times New Roman" w:cs="Times New Roman"/>
          <w:b/>
          <w:sz w:val="28"/>
          <w:szCs w:val="28"/>
          <w:lang w:val="kk-KZ"/>
        </w:rPr>
        <w:lastRenderedPageBreak/>
        <w:t xml:space="preserve">Студенттерге  бағдарланған тәсіл және белсенді оқуға жәрдемдесетін әдістер </w:t>
      </w:r>
    </w:p>
    <w:p w14:paraId="040307E4" w14:textId="77777777" w:rsidR="00FA6F3E" w:rsidRPr="00FA6F3E" w:rsidRDefault="00FA6F3E" w:rsidP="00FA6F3E">
      <w:pPr>
        <w:spacing w:before="240" w:after="120" w:line="240" w:lineRule="auto"/>
        <w:jc w:val="both"/>
        <w:rPr>
          <w:rFonts w:ascii="Times New Roman" w:hAnsi="Times New Roman" w:cs="Times New Roman"/>
          <w:sz w:val="28"/>
          <w:szCs w:val="28"/>
          <w:lang w:val="kk-KZ"/>
        </w:rPr>
      </w:pPr>
      <w:r w:rsidRPr="00FA6F3E">
        <w:rPr>
          <w:rFonts w:ascii="Times New Roman" w:hAnsi="Times New Roman" w:cs="Times New Roman"/>
          <w:sz w:val="28"/>
          <w:szCs w:val="28"/>
          <w:lang w:val="kk-KZ"/>
        </w:rPr>
        <w:t>Студенттерге бағдарлық дәстүрлі оқыту түрінен (мұғалімге бағдарлық) басты назар оқыту мен оқу үдерісі білім алушыларды белсенді араластыруға және терең оқу тәсіліне ықпал ететіндей, ұйымдастырылатынына бөлінетінімен ерекшеленеді. Студенттердің белсенді қатысуын талап ететін оқыту оқу сапасын арттыратыны сөзсіз (</w:t>
      </w:r>
      <w:proofErr w:type="spellStart"/>
      <w:r w:rsidRPr="00FA6F3E">
        <w:rPr>
          <w:rFonts w:ascii="Times New Roman" w:hAnsi="Times New Roman" w:cs="Times New Roman"/>
          <w:sz w:val="28"/>
          <w:szCs w:val="28"/>
          <w:lang w:val="kk-KZ"/>
        </w:rPr>
        <w:t>Biggs</w:t>
      </w:r>
      <w:proofErr w:type="spellEnd"/>
      <w:r w:rsidRPr="00FA6F3E">
        <w:rPr>
          <w:rFonts w:ascii="Times New Roman" w:hAnsi="Times New Roman" w:cs="Times New Roman"/>
          <w:sz w:val="28"/>
          <w:szCs w:val="28"/>
          <w:lang w:val="kk-KZ"/>
        </w:rPr>
        <w:t xml:space="preserve"> &amp; </w:t>
      </w:r>
      <w:proofErr w:type="spellStart"/>
      <w:r w:rsidRPr="00FA6F3E">
        <w:rPr>
          <w:rFonts w:ascii="Times New Roman" w:hAnsi="Times New Roman" w:cs="Times New Roman"/>
          <w:sz w:val="28"/>
          <w:szCs w:val="28"/>
          <w:lang w:val="kk-KZ"/>
        </w:rPr>
        <w:t>Tang</w:t>
      </w:r>
      <w:proofErr w:type="spellEnd"/>
      <w:r w:rsidRPr="00FA6F3E">
        <w:rPr>
          <w:rFonts w:ascii="Times New Roman" w:hAnsi="Times New Roman" w:cs="Times New Roman"/>
          <w:sz w:val="28"/>
          <w:szCs w:val="28"/>
          <w:lang w:val="kk-KZ"/>
        </w:rPr>
        <w:t>, 2011). Алайда, студенттерге бағдарланған оқыту мұғалімді екінші кезекке қойып, оның маңыздылығын төмендетпейді. Оның орнына ол білім алушылардың қызығушылығын арттыру үшін мұғалімдердің тәжірибесін пайдалануға тырысады.</w:t>
      </w:r>
    </w:p>
    <w:p w14:paraId="03526077" w14:textId="77777777" w:rsidR="00FA6F3E" w:rsidRPr="00FA6F3E" w:rsidRDefault="00FA6F3E" w:rsidP="00FA6F3E">
      <w:pPr>
        <w:spacing w:before="240" w:after="120" w:line="240" w:lineRule="auto"/>
        <w:jc w:val="both"/>
        <w:rPr>
          <w:rFonts w:ascii="Times New Roman" w:hAnsi="Times New Roman" w:cs="Times New Roman"/>
          <w:sz w:val="28"/>
          <w:szCs w:val="28"/>
          <w:lang w:val="kk-KZ"/>
        </w:rPr>
      </w:pPr>
      <w:r w:rsidRPr="00FA6F3E">
        <w:rPr>
          <w:rFonts w:ascii="Times New Roman" w:hAnsi="Times New Roman" w:cs="Times New Roman"/>
          <w:sz w:val="28"/>
          <w:szCs w:val="28"/>
          <w:lang w:val="kk-KZ"/>
        </w:rPr>
        <w:t>Білім алушыға бағдарлану мұғалімнің ойлау қабілетін өзгертуді талап етеді және оқыту практикасы үшін көптеген салдарды тудырады. Мысалы, оқыту және оқу қызметі белсенді оқытуды қолдайтындай етіп, жоспарлануы тиіс. Белсенді оқыту әдістері дәріс сынды пассивті тәсілдерге қарағанда, білім алушыға анағұрлым көбірек жауапкершілікті арттырады. Белсенді оқыту қызметі білімді іс жүзінде қолдану және талдау сынды жоғары деңгейлік ойлау қабілетін дамытуға ықпал етеді де, студенттерді тереңірек оқу үдерісіне тартады. Сонымен қатар олар студенттерге білімімен бөлісу және оны қолдануды жақсартуға мүмкіндік береді. Белсенді оқытудың жағдайларды зерттеу, қиындықтарды шешу, топтық жобалар, пікір-талас, өзара оқыту, ойындар және т.с.с. көптеген әдістері бар. Алайда, әдістерді алға қойылған нәтижелерге сәйкес таңдау керектігін естен шығармау қажет. Демек, белсенді оқыту әдістерін таңдау кезінде әдістердің қайсысы алға қойылған оқыту нәтижелеріне қолжеткізуге ықпал ететінін ескеру қажет.</w:t>
      </w:r>
    </w:p>
    <w:p w14:paraId="0A4B7646" w14:textId="77777777" w:rsidR="00FA6F3E" w:rsidRPr="00FA6F3E" w:rsidRDefault="00FA6F3E" w:rsidP="00FA6F3E">
      <w:pPr>
        <w:spacing w:before="240" w:after="120" w:line="240" w:lineRule="auto"/>
        <w:jc w:val="both"/>
        <w:rPr>
          <w:rFonts w:ascii="Times New Roman" w:hAnsi="Times New Roman" w:cs="Times New Roman"/>
          <w:b/>
          <w:sz w:val="28"/>
          <w:szCs w:val="28"/>
          <w:lang w:val="kk-KZ"/>
        </w:rPr>
      </w:pPr>
      <w:r w:rsidRPr="00FA6F3E">
        <w:rPr>
          <w:rFonts w:ascii="Times New Roman" w:hAnsi="Times New Roman" w:cs="Times New Roman"/>
          <w:b/>
          <w:sz w:val="28"/>
          <w:szCs w:val="28"/>
          <w:lang w:val="kk-KZ"/>
        </w:rPr>
        <w:t>Конструктивті үйлесу</w:t>
      </w:r>
    </w:p>
    <w:p w14:paraId="0C050206" w14:textId="5DE2057B" w:rsidR="00FA6F3E" w:rsidRPr="00FA6F3E" w:rsidRDefault="00FA6F3E" w:rsidP="00FA6F3E">
      <w:pPr>
        <w:spacing w:before="240" w:after="120" w:line="240" w:lineRule="auto"/>
        <w:jc w:val="both"/>
        <w:rPr>
          <w:rFonts w:ascii="Times New Roman" w:hAnsi="Times New Roman" w:cs="Times New Roman"/>
          <w:sz w:val="28"/>
          <w:szCs w:val="28"/>
          <w:lang w:val="kk-KZ"/>
        </w:rPr>
      </w:pPr>
      <w:r w:rsidRPr="00FA6F3E">
        <w:rPr>
          <w:rFonts w:ascii="Times New Roman" w:eastAsia="Times New Roman" w:hAnsi="Times New Roman" w:cs="Times New Roman"/>
          <w:sz w:val="28"/>
          <w:szCs w:val="28"/>
          <w:lang w:val="kk-KZ"/>
        </w:rPr>
        <w:t>Конструктивті үйлесу қағида</w:t>
      </w:r>
      <w:r w:rsidR="000E5290">
        <w:rPr>
          <w:rFonts w:ascii="Times New Roman" w:eastAsia="Times New Roman" w:hAnsi="Times New Roman" w:cs="Times New Roman"/>
          <w:sz w:val="28"/>
          <w:szCs w:val="28"/>
          <w:lang w:val="kk-KZ"/>
        </w:rPr>
        <w:t>с</w:t>
      </w:r>
      <w:r w:rsidRPr="00FA6F3E">
        <w:rPr>
          <w:rFonts w:ascii="Times New Roman" w:eastAsia="Times New Roman" w:hAnsi="Times New Roman" w:cs="Times New Roman"/>
          <w:sz w:val="28"/>
          <w:szCs w:val="28"/>
          <w:lang w:val="kk-KZ"/>
        </w:rPr>
        <w:t xml:space="preserve">ы көптен бері оқыту мен оқудың сапасын арттырудың мақты әдісі ретінде </w:t>
      </w:r>
      <w:proofErr w:type="spellStart"/>
      <w:r w:rsidRPr="00FA6F3E">
        <w:rPr>
          <w:rFonts w:ascii="Times New Roman" w:eastAsia="Times New Roman" w:hAnsi="Times New Roman" w:cs="Times New Roman"/>
          <w:sz w:val="28"/>
          <w:szCs w:val="28"/>
          <w:lang w:val="kk-KZ"/>
        </w:rPr>
        <w:t>үгіттеліп</w:t>
      </w:r>
      <w:proofErr w:type="spellEnd"/>
      <w:r w:rsidRPr="00FA6F3E">
        <w:rPr>
          <w:rFonts w:ascii="Times New Roman" w:eastAsia="Times New Roman" w:hAnsi="Times New Roman" w:cs="Times New Roman"/>
          <w:sz w:val="28"/>
          <w:szCs w:val="28"/>
          <w:lang w:val="kk-KZ"/>
        </w:rPr>
        <w:t xml:space="preserve"> келеді (</w:t>
      </w:r>
      <w:proofErr w:type="spellStart"/>
      <w:r w:rsidRPr="00FA6F3E">
        <w:rPr>
          <w:rFonts w:ascii="Times New Roman" w:eastAsia="Times New Roman" w:hAnsi="Times New Roman" w:cs="Times New Roman"/>
          <w:sz w:val="28"/>
          <w:szCs w:val="28"/>
          <w:lang w:val="kk-KZ"/>
        </w:rPr>
        <w:t>Biggs</w:t>
      </w:r>
      <w:proofErr w:type="spellEnd"/>
      <w:r w:rsidRPr="00FA6F3E">
        <w:rPr>
          <w:rFonts w:ascii="Times New Roman" w:eastAsia="Times New Roman" w:hAnsi="Times New Roman" w:cs="Times New Roman"/>
          <w:sz w:val="28"/>
          <w:szCs w:val="28"/>
          <w:lang w:val="kk-KZ"/>
        </w:rPr>
        <w:t xml:space="preserve"> &amp; </w:t>
      </w:r>
      <w:proofErr w:type="spellStart"/>
      <w:r w:rsidRPr="00FA6F3E">
        <w:rPr>
          <w:rFonts w:ascii="Times New Roman" w:eastAsia="Times New Roman" w:hAnsi="Times New Roman" w:cs="Times New Roman"/>
          <w:sz w:val="28"/>
          <w:szCs w:val="28"/>
          <w:lang w:val="kk-KZ"/>
        </w:rPr>
        <w:t>Tang</w:t>
      </w:r>
      <w:proofErr w:type="spellEnd"/>
      <w:r w:rsidRPr="00FA6F3E">
        <w:rPr>
          <w:rFonts w:ascii="Times New Roman" w:eastAsia="Times New Roman" w:hAnsi="Times New Roman" w:cs="Times New Roman"/>
          <w:sz w:val="28"/>
          <w:szCs w:val="28"/>
          <w:lang w:val="kk-KZ"/>
        </w:rPr>
        <w:t xml:space="preserve">, 2011). Конструктивті </w:t>
      </w:r>
      <w:r w:rsidR="00410522" w:rsidRPr="00FA6F3E">
        <w:rPr>
          <w:rFonts w:ascii="Times New Roman" w:eastAsia="Times New Roman" w:hAnsi="Times New Roman" w:cs="Times New Roman"/>
          <w:sz w:val="28"/>
          <w:szCs w:val="28"/>
          <w:lang w:val="kk-KZ"/>
        </w:rPr>
        <w:t xml:space="preserve">үйлесу </w:t>
      </w:r>
      <w:r w:rsidRPr="00FA6F3E">
        <w:rPr>
          <w:rFonts w:ascii="Times New Roman" w:eastAsia="Times New Roman" w:hAnsi="Times New Roman" w:cs="Times New Roman"/>
          <w:sz w:val="28"/>
          <w:szCs w:val="28"/>
          <w:lang w:val="kk-KZ"/>
        </w:rPr>
        <w:t xml:space="preserve">– бұл оқыту мен </w:t>
      </w:r>
      <w:r w:rsidR="00410522">
        <w:rPr>
          <w:rFonts w:ascii="Times New Roman" w:eastAsia="Times New Roman" w:hAnsi="Times New Roman" w:cs="Times New Roman"/>
          <w:color w:val="000000" w:themeColor="text1"/>
          <w:sz w:val="28"/>
          <w:szCs w:val="28"/>
          <w:lang w:val="kk"/>
        </w:rPr>
        <w:t>білім беру</w:t>
      </w:r>
      <w:r w:rsidR="00410522" w:rsidRPr="00FA6F3E">
        <w:rPr>
          <w:rFonts w:ascii="Times New Roman" w:eastAsia="Times New Roman" w:hAnsi="Times New Roman" w:cs="Times New Roman"/>
          <w:color w:val="000000" w:themeColor="text1"/>
          <w:sz w:val="28"/>
          <w:szCs w:val="28"/>
          <w:lang w:val="kk"/>
        </w:rPr>
        <w:t xml:space="preserve"> </w:t>
      </w:r>
      <w:r w:rsidRPr="00FA6F3E">
        <w:rPr>
          <w:rFonts w:ascii="Times New Roman" w:eastAsia="Times New Roman" w:hAnsi="Times New Roman" w:cs="Times New Roman"/>
          <w:sz w:val="28"/>
          <w:szCs w:val="28"/>
          <w:lang w:val="kk-KZ"/>
        </w:rPr>
        <w:t>бағдарламаларын әзірлеудің кешенді тәсілі, онда оқытудың болжалды нәтижелері/</w:t>
      </w:r>
      <w:proofErr w:type="spellStart"/>
      <w:r w:rsidRPr="00FA6F3E">
        <w:rPr>
          <w:rFonts w:ascii="Times New Roman" w:eastAsia="Times New Roman" w:hAnsi="Times New Roman" w:cs="Times New Roman"/>
          <w:sz w:val="28"/>
          <w:szCs w:val="28"/>
          <w:lang w:val="kk-KZ"/>
        </w:rPr>
        <w:t>құзыреттіліктер</w:t>
      </w:r>
      <w:proofErr w:type="spellEnd"/>
      <w:r w:rsidRPr="00FA6F3E">
        <w:rPr>
          <w:rFonts w:ascii="Times New Roman" w:eastAsia="Times New Roman" w:hAnsi="Times New Roman" w:cs="Times New Roman"/>
          <w:sz w:val="28"/>
          <w:szCs w:val="28"/>
          <w:lang w:val="kk-KZ"/>
        </w:rPr>
        <w:t xml:space="preserve">, оқыту және оқу қызметі мен сапалы оқыту жағдайларын оңтайландыру үшін баға тапсырмалары арасындағы сәйкестік сөз етіледі. Басты қағида </w:t>
      </w:r>
      <w:r w:rsidR="00410522">
        <w:rPr>
          <w:rFonts w:ascii="Times New Roman" w:eastAsia="Times New Roman" w:hAnsi="Times New Roman" w:cs="Times New Roman"/>
          <w:color w:val="000000" w:themeColor="text1"/>
          <w:sz w:val="28"/>
          <w:szCs w:val="28"/>
          <w:lang w:val="kk"/>
        </w:rPr>
        <w:t>білім беру</w:t>
      </w:r>
      <w:r w:rsidR="00410522" w:rsidRPr="00FA6F3E">
        <w:rPr>
          <w:rFonts w:ascii="Times New Roman" w:eastAsia="Times New Roman" w:hAnsi="Times New Roman" w:cs="Times New Roman"/>
          <w:color w:val="000000" w:themeColor="text1"/>
          <w:sz w:val="28"/>
          <w:szCs w:val="28"/>
          <w:lang w:val="kk"/>
        </w:rPr>
        <w:t xml:space="preserve"> </w:t>
      </w:r>
      <w:r w:rsidRPr="00FA6F3E">
        <w:rPr>
          <w:rFonts w:ascii="Times New Roman" w:eastAsia="Times New Roman" w:hAnsi="Times New Roman" w:cs="Times New Roman"/>
          <w:sz w:val="28"/>
          <w:szCs w:val="28"/>
          <w:lang w:val="kk-KZ"/>
        </w:rPr>
        <w:t>бағдарламасы оқу шаралары мен бағалау бойынша тапсырмалар болжалды оқу нәтижелеріне (БОН) және білім алушылар дәрежені, модульді немесе курсты аяқтағаннан кейін нені істей немесе көрсете алуы керектігіне сәйкес келетіндей етіп әзірленуі тиіс екендігінде. Оқытудың жоғары сапасы осы компоненттерді біріктіру есебінен қамтамасыз етіле алынады</w:t>
      </w:r>
      <w:r w:rsidRPr="00FA6F3E">
        <w:rPr>
          <w:rFonts w:ascii="Times New Roman" w:hAnsi="Times New Roman" w:cs="Times New Roman"/>
          <w:sz w:val="28"/>
          <w:szCs w:val="28"/>
          <w:lang w:val="kk-KZ"/>
        </w:rPr>
        <w:t xml:space="preserve">.  </w:t>
      </w:r>
    </w:p>
    <w:p w14:paraId="372B5931" w14:textId="721AB8F5" w:rsidR="00FA6F3E" w:rsidRPr="00FA6F3E" w:rsidRDefault="00FA6F3E" w:rsidP="00FA6F3E">
      <w:pPr>
        <w:spacing w:before="240" w:after="120" w:line="240" w:lineRule="auto"/>
        <w:jc w:val="both"/>
        <w:rPr>
          <w:rFonts w:ascii="Times New Roman" w:hAnsi="Times New Roman" w:cs="Times New Roman"/>
          <w:sz w:val="28"/>
          <w:szCs w:val="28"/>
          <w:lang w:val="kk-KZ"/>
        </w:rPr>
      </w:pPr>
      <w:r w:rsidRPr="00FA6F3E">
        <w:rPr>
          <w:rFonts w:ascii="Times New Roman" w:eastAsia="Times New Roman" w:hAnsi="Times New Roman" w:cs="Times New Roman"/>
          <w:sz w:val="28"/>
          <w:szCs w:val="28"/>
          <w:lang w:val="kk-KZ"/>
        </w:rPr>
        <w:t xml:space="preserve">Конструктивті үйлесу парадигмасының мұғалімге бағдарланған оқытудан жоғарыда сипатталған, білім алушыларға бағдарланған оқытуға жалпы </w:t>
      </w:r>
      <w:r w:rsidRPr="00FA6F3E">
        <w:rPr>
          <w:rFonts w:ascii="Times New Roman" w:eastAsia="Times New Roman" w:hAnsi="Times New Roman" w:cs="Times New Roman"/>
          <w:sz w:val="28"/>
          <w:szCs w:val="28"/>
          <w:lang w:val="kk-KZ"/>
        </w:rPr>
        <w:lastRenderedPageBreak/>
        <w:t xml:space="preserve">ығысуын көрсетеді. Оқытуды жобалаудағы басты қадам болжалды оқу нәтижелерін немесе білім алушылар оқу барысында игеруі тиіс </w:t>
      </w:r>
      <w:proofErr w:type="spellStart"/>
      <w:r w:rsidRPr="00FA6F3E">
        <w:rPr>
          <w:rFonts w:ascii="Times New Roman" w:eastAsia="Times New Roman" w:hAnsi="Times New Roman" w:cs="Times New Roman"/>
          <w:sz w:val="28"/>
          <w:szCs w:val="28"/>
          <w:lang w:val="kk-KZ"/>
        </w:rPr>
        <w:t>құзыреттіліктерді</w:t>
      </w:r>
      <w:proofErr w:type="spellEnd"/>
      <w:r w:rsidRPr="00FA6F3E">
        <w:rPr>
          <w:rFonts w:ascii="Times New Roman" w:eastAsia="Times New Roman" w:hAnsi="Times New Roman" w:cs="Times New Roman"/>
          <w:sz w:val="28"/>
          <w:szCs w:val="28"/>
          <w:lang w:val="kk-KZ"/>
        </w:rPr>
        <w:t xml:space="preserve"> және олар оқудың іс жүзінде болғанын қалай көрсететінін анықтау (</w:t>
      </w:r>
      <w:proofErr w:type="spellStart"/>
      <w:r w:rsidRPr="00FA6F3E">
        <w:rPr>
          <w:rFonts w:ascii="Times New Roman" w:eastAsia="Times New Roman" w:hAnsi="Times New Roman" w:cs="Times New Roman"/>
          <w:sz w:val="28"/>
          <w:szCs w:val="28"/>
          <w:lang w:val="kk-KZ"/>
        </w:rPr>
        <w:t>Biggs</w:t>
      </w:r>
      <w:proofErr w:type="spellEnd"/>
      <w:r w:rsidRPr="00FA6F3E">
        <w:rPr>
          <w:rFonts w:ascii="Times New Roman" w:eastAsia="Times New Roman" w:hAnsi="Times New Roman" w:cs="Times New Roman"/>
          <w:sz w:val="28"/>
          <w:szCs w:val="28"/>
          <w:lang w:val="kk-KZ"/>
        </w:rPr>
        <w:t xml:space="preserve"> &amp; </w:t>
      </w:r>
      <w:proofErr w:type="spellStart"/>
      <w:r w:rsidRPr="00FA6F3E">
        <w:rPr>
          <w:rFonts w:ascii="Times New Roman" w:eastAsia="Times New Roman" w:hAnsi="Times New Roman" w:cs="Times New Roman"/>
          <w:sz w:val="28"/>
          <w:szCs w:val="28"/>
          <w:lang w:val="kk-KZ"/>
        </w:rPr>
        <w:t>Tang</w:t>
      </w:r>
      <w:proofErr w:type="spellEnd"/>
      <w:r w:rsidRPr="00FA6F3E">
        <w:rPr>
          <w:rFonts w:ascii="Times New Roman" w:eastAsia="Times New Roman" w:hAnsi="Times New Roman" w:cs="Times New Roman"/>
          <w:sz w:val="28"/>
          <w:szCs w:val="28"/>
          <w:lang w:val="kk-KZ"/>
        </w:rPr>
        <w:t>, 2011). Оқытушының рөлі білім алушыны алған қойылған оқу нәтижелеріне қолжеткізуге көмектесетін қызмет түрлеріне тарту (</w:t>
      </w:r>
      <w:proofErr w:type="spellStart"/>
      <w:r w:rsidRPr="00FA6F3E">
        <w:rPr>
          <w:rFonts w:ascii="Times New Roman" w:eastAsia="Times New Roman" w:hAnsi="Times New Roman" w:cs="Times New Roman"/>
          <w:sz w:val="28"/>
          <w:szCs w:val="28"/>
          <w:lang w:val="kk-KZ"/>
        </w:rPr>
        <w:t>Biggs</w:t>
      </w:r>
      <w:proofErr w:type="spellEnd"/>
      <w:r w:rsidRPr="00FA6F3E">
        <w:rPr>
          <w:rFonts w:ascii="Times New Roman" w:eastAsia="Times New Roman" w:hAnsi="Times New Roman" w:cs="Times New Roman"/>
          <w:sz w:val="28"/>
          <w:szCs w:val="28"/>
          <w:lang w:val="kk-KZ"/>
        </w:rPr>
        <w:t>, 1996). Оқу мен бағалаудың тиісті әдістері мен тапсырмаларын таңдап, оларды болжалды оқу нәтижелерімен/құзыреттермен келісе отырып, студенттердің оқу практикасын тиімді бағыттауға және мағынаға бағдарланған, терең оқуды жақсартуға болады (</w:t>
      </w:r>
      <w:proofErr w:type="spellStart"/>
      <w:r w:rsidRPr="00FA6F3E">
        <w:rPr>
          <w:rFonts w:ascii="Times New Roman" w:eastAsia="Times New Roman" w:hAnsi="Times New Roman" w:cs="Times New Roman"/>
          <w:sz w:val="28"/>
          <w:szCs w:val="28"/>
          <w:lang w:val="kk-KZ"/>
        </w:rPr>
        <w:t>Biggs</w:t>
      </w:r>
      <w:proofErr w:type="spellEnd"/>
      <w:r w:rsidRPr="00FA6F3E">
        <w:rPr>
          <w:rFonts w:ascii="Times New Roman" w:eastAsia="Times New Roman" w:hAnsi="Times New Roman" w:cs="Times New Roman"/>
          <w:sz w:val="28"/>
          <w:szCs w:val="28"/>
          <w:lang w:val="kk-KZ"/>
        </w:rPr>
        <w:t xml:space="preserve"> &amp; </w:t>
      </w:r>
      <w:proofErr w:type="spellStart"/>
      <w:r w:rsidRPr="00FA6F3E">
        <w:rPr>
          <w:rFonts w:ascii="Times New Roman" w:eastAsia="Times New Roman" w:hAnsi="Times New Roman" w:cs="Times New Roman"/>
          <w:sz w:val="28"/>
          <w:szCs w:val="28"/>
          <w:lang w:val="kk-KZ"/>
        </w:rPr>
        <w:t>Tang</w:t>
      </w:r>
      <w:proofErr w:type="spellEnd"/>
      <w:r w:rsidRPr="00FA6F3E">
        <w:rPr>
          <w:rFonts w:ascii="Times New Roman" w:eastAsia="Times New Roman" w:hAnsi="Times New Roman" w:cs="Times New Roman"/>
          <w:sz w:val="28"/>
          <w:szCs w:val="28"/>
          <w:lang w:val="kk-KZ"/>
        </w:rPr>
        <w:t xml:space="preserve">, 2011; </w:t>
      </w:r>
      <w:proofErr w:type="spellStart"/>
      <w:r w:rsidRPr="00FA6F3E">
        <w:rPr>
          <w:rFonts w:ascii="Times New Roman" w:eastAsia="Times New Roman" w:hAnsi="Times New Roman" w:cs="Times New Roman"/>
          <w:sz w:val="28"/>
          <w:szCs w:val="28"/>
          <w:lang w:val="kk-KZ"/>
        </w:rPr>
        <w:t>Boud</w:t>
      </w:r>
      <w:proofErr w:type="spellEnd"/>
      <w:r w:rsidRPr="00FA6F3E">
        <w:rPr>
          <w:rFonts w:ascii="Times New Roman" w:eastAsia="Times New Roman" w:hAnsi="Times New Roman" w:cs="Times New Roman"/>
          <w:sz w:val="28"/>
          <w:szCs w:val="28"/>
          <w:lang w:val="kk-KZ"/>
        </w:rPr>
        <w:t xml:space="preserve"> &amp; </w:t>
      </w:r>
      <w:proofErr w:type="spellStart"/>
      <w:r w:rsidRPr="00FA6F3E">
        <w:rPr>
          <w:rFonts w:ascii="Times New Roman" w:eastAsia="Times New Roman" w:hAnsi="Times New Roman" w:cs="Times New Roman"/>
          <w:sz w:val="28"/>
          <w:szCs w:val="28"/>
          <w:lang w:val="kk-KZ"/>
        </w:rPr>
        <w:t>Falchikov</w:t>
      </w:r>
      <w:proofErr w:type="spellEnd"/>
      <w:r w:rsidRPr="00FA6F3E">
        <w:rPr>
          <w:rFonts w:ascii="Times New Roman" w:eastAsia="Times New Roman" w:hAnsi="Times New Roman" w:cs="Times New Roman"/>
          <w:sz w:val="28"/>
          <w:szCs w:val="28"/>
          <w:lang w:val="kk-KZ"/>
        </w:rPr>
        <w:t>, 2006). Конструктивті үйле</w:t>
      </w:r>
      <w:r w:rsidR="008B31F6">
        <w:rPr>
          <w:rFonts w:ascii="Times New Roman" w:eastAsia="Times New Roman" w:hAnsi="Times New Roman" w:cs="Times New Roman"/>
          <w:sz w:val="28"/>
          <w:szCs w:val="28"/>
          <w:lang w:val="kk-KZ"/>
        </w:rPr>
        <w:t>су арқылы</w:t>
      </w:r>
      <w:r w:rsidRPr="00FA6F3E">
        <w:rPr>
          <w:rFonts w:ascii="Times New Roman" w:eastAsia="Times New Roman" w:hAnsi="Times New Roman" w:cs="Times New Roman"/>
          <w:sz w:val="28"/>
          <w:szCs w:val="28"/>
          <w:lang w:val="kk-KZ"/>
        </w:rPr>
        <w:t xml:space="preserve"> оқыту – бұл, іс жүзінде, өлшем-бағдарлы жүйе, ондағы орталық элементтер, яғни болжалды оқу нәтижелері, оқыту-оқу және баға бойынша қызмет келісілген және бұл элементтердің барлығы ретті</w:t>
      </w:r>
      <w:r w:rsidRPr="00FA6F3E">
        <w:rPr>
          <w:rFonts w:ascii="Times New Roman" w:hAnsi="Times New Roman" w:cs="Times New Roman"/>
          <w:sz w:val="28"/>
          <w:szCs w:val="28"/>
          <w:lang w:val="kk-KZ"/>
        </w:rPr>
        <w:t xml:space="preserve">. </w:t>
      </w:r>
    </w:p>
    <w:p w14:paraId="15098027" w14:textId="77777777" w:rsidR="00FA6F3E" w:rsidRPr="00FA6F3E" w:rsidRDefault="00FA6F3E" w:rsidP="00FA6F3E">
      <w:pPr>
        <w:spacing w:before="240" w:after="120" w:line="240" w:lineRule="auto"/>
        <w:jc w:val="both"/>
        <w:rPr>
          <w:rFonts w:ascii="Times New Roman" w:hAnsi="Times New Roman" w:cs="Times New Roman"/>
          <w:sz w:val="28"/>
          <w:szCs w:val="28"/>
          <w:lang w:val="kk-KZ"/>
        </w:rPr>
      </w:pPr>
      <w:r w:rsidRPr="00FA6F3E">
        <w:rPr>
          <w:rFonts w:ascii="Times New Roman" w:hAnsi="Times New Roman" w:cs="Times New Roman"/>
          <w:sz w:val="28"/>
          <w:szCs w:val="28"/>
          <w:lang w:val="kk-KZ"/>
        </w:rPr>
        <w:t xml:space="preserve">Конструктивті үйлесу білім беру жүйесінің барлық деңгейлерінде қолданылуы тиіс, себебі оқыту және оқу тұтас жүйеде орын алады. Оқыту мен бағалаудың барлық тұстары жоғары деңгейде оқытуды қолдауға бапталған, сондықтан барлық білім алушылар анағұрлым жоғары деңгейлі оқыту үдерістерін қолдануға </w:t>
      </w:r>
      <w:proofErr w:type="spellStart"/>
      <w:r w:rsidRPr="00FA6F3E">
        <w:rPr>
          <w:rFonts w:ascii="Times New Roman" w:hAnsi="Times New Roman" w:cs="Times New Roman"/>
          <w:sz w:val="28"/>
          <w:szCs w:val="28"/>
          <w:lang w:val="kk-KZ"/>
        </w:rPr>
        <w:t>ынталандырылады</w:t>
      </w:r>
      <w:proofErr w:type="spellEnd"/>
      <w:r w:rsidRPr="00FA6F3E">
        <w:rPr>
          <w:rFonts w:ascii="Times New Roman" w:hAnsi="Times New Roman" w:cs="Times New Roman"/>
          <w:sz w:val="28"/>
          <w:szCs w:val="28"/>
          <w:lang w:val="kk-KZ"/>
        </w:rPr>
        <w:t xml:space="preserve">.   </w:t>
      </w:r>
    </w:p>
    <w:p w14:paraId="28861277" w14:textId="77777777" w:rsidR="00FA6F3E" w:rsidRPr="00FA6F3E" w:rsidRDefault="00FA6F3E" w:rsidP="00FA6F3E">
      <w:pPr>
        <w:spacing w:before="240" w:after="120" w:line="240" w:lineRule="auto"/>
        <w:jc w:val="both"/>
        <w:rPr>
          <w:rFonts w:ascii="Times New Roman" w:hAnsi="Times New Roman" w:cs="Times New Roman"/>
          <w:color w:val="FF0000"/>
          <w:sz w:val="28"/>
          <w:szCs w:val="28"/>
          <w:lang w:val="kk-KZ"/>
        </w:rPr>
      </w:pPr>
      <w:r w:rsidRPr="00FA6F3E">
        <w:rPr>
          <w:rFonts w:ascii="Times New Roman" w:hAnsi="Times New Roman" w:cs="Times New Roman"/>
          <w:noProof/>
          <w:sz w:val="28"/>
          <w:szCs w:val="28"/>
          <w:lang w:val="en-GB" w:eastAsia="en-GB"/>
        </w:rPr>
        <mc:AlternateContent>
          <mc:Choice Requires="wps">
            <w:drawing>
              <wp:anchor distT="0" distB="0" distL="114300" distR="114300" simplePos="0" relativeHeight="251661312" behindDoc="0" locked="0" layoutInCell="1" allowOverlap="1" wp14:anchorId="7B88590C" wp14:editId="38CD241C">
                <wp:simplePos x="0" y="0"/>
                <wp:positionH relativeFrom="column">
                  <wp:posOffset>125095</wp:posOffset>
                </wp:positionH>
                <wp:positionV relativeFrom="paragraph">
                  <wp:posOffset>696595</wp:posOffset>
                </wp:positionV>
                <wp:extent cx="2105025" cy="266700"/>
                <wp:effectExtent l="1270" t="127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05025" cy="266700"/>
                        </a:xfrm>
                        <a:prstGeom prst="rect">
                          <a:avLst/>
                        </a:prstGeom>
                        <a:solidFill>
                          <a:srgbClr val="8296B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28E1D9" w14:textId="77777777" w:rsidR="005332F3" w:rsidRDefault="005332F3" w:rsidP="00FA6F3E">
                            <w:pPr>
                              <w:spacing w:after="0" w:line="240" w:lineRule="auto"/>
                              <w:jc w:val="center"/>
                            </w:pPr>
                            <w:r>
                              <w:rPr>
                                <w:rFonts w:ascii="Times New Roman" w:eastAsia="Times New Roman" w:hAnsi="Times New Roman" w:cs="Times New Roman"/>
                                <w:b/>
                                <w:color w:val="000000"/>
                                <w:sz w:val="20"/>
                                <w:lang w:val="kk-KZ"/>
                              </w:rPr>
                              <w:t>ДӘРЕЖЕГЕ ТАЛАПТАР</w:t>
                            </w: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88590C" id="Rectangle 2" o:spid="_x0000_s1026" style="position:absolute;left:0;text-align:left;margin-left:9.85pt;margin-top:54.85pt;width:165.75pt;height:2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" fillcolor="#8296b0" stroked="f">
                <v:path arrowok="t"/>
                <v:textbox inset="2.53958mm,1.2694mm,2.53958mm,1.2694mm">
                  <w:txbxContent>
                    <w:p w14:paraId="2328E1D9" w14:textId="77777777" w:rsidR="005332F3" w:rsidRDefault="005332F3" w:rsidP="00FA6F3E">
                      <w:pPr>
                        <w:spacing w:after="0" w:line="240" w:lineRule="auto"/>
                        <w:jc w:val="center"/>
                      </w:pPr>
                      <w:r>
                        <w:rPr>
                          <w:rFonts w:ascii="Times New Roman" w:eastAsia="Times New Roman" w:hAnsi="Times New Roman" w:cs="Times New Roman"/>
                          <w:b/>
                          <w:color w:val="000000"/>
                          <w:sz w:val="20"/>
                          <w:lang w:val="kk-KZ"/>
                        </w:rPr>
                        <w:t>ДӘРЕЖЕГЕ ТАЛАПТАР</w:t>
                      </w:r>
                    </w:p>
                  </w:txbxContent>
                </v:textbox>
              </v:rect>
            </w:pict>
          </mc:Fallback>
        </mc:AlternateContent>
      </w:r>
      <w:r w:rsidRPr="00FA6F3E">
        <w:rPr>
          <w:rFonts w:ascii="Times New Roman" w:hAnsi="Times New Roman" w:cs="Times New Roman"/>
          <w:noProof/>
          <w:sz w:val="28"/>
          <w:szCs w:val="28"/>
          <w:lang w:val="en-GB" w:eastAsia="en-GB"/>
        </w:rPr>
        <mc:AlternateContent>
          <mc:Choice Requires="wps">
            <w:drawing>
              <wp:anchor distT="0" distB="0" distL="114300" distR="114300" simplePos="0" relativeHeight="251660288" behindDoc="0" locked="0" layoutInCell="1" allowOverlap="1" wp14:anchorId="30EF1EAA" wp14:editId="60782717">
                <wp:simplePos x="0" y="0"/>
                <wp:positionH relativeFrom="column">
                  <wp:posOffset>163195</wp:posOffset>
                </wp:positionH>
                <wp:positionV relativeFrom="paragraph">
                  <wp:posOffset>1339215</wp:posOffset>
                </wp:positionV>
                <wp:extent cx="2105025" cy="266700"/>
                <wp:effectExtent l="1270" t="0" r="0" b="381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05025" cy="266700"/>
                        </a:xfrm>
                        <a:prstGeom prst="rect">
                          <a:avLst/>
                        </a:prstGeom>
                        <a:solidFill>
                          <a:srgbClr val="8296B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B4BF36" w14:textId="77777777" w:rsidR="005332F3" w:rsidRDefault="005332F3" w:rsidP="00FA6F3E">
                            <w:pPr>
                              <w:spacing w:after="0" w:line="240" w:lineRule="auto"/>
                              <w:jc w:val="center"/>
                            </w:pPr>
                            <w:r>
                              <w:rPr>
                                <w:rFonts w:ascii="Times New Roman" w:eastAsia="Times New Roman" w:hAnsi="Times New Roman" w:cs="Times New Roman"/>
                                <w:b/>
                                <w:color w:val="000000"/>
                                <w:sz w:val="20"/>
                                <w:lang w:val="kk-KZ"/>
                              </w:rPr>
                              <w:t>ОҚЫТУ МОДУЛЬДЕРІ</w:t>
                            </w: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EF1EAA" id="Rectangle 3" o:spid="_x0000_s1027" style="position:absolute;left:0;text-align:left;margin-left:12.85pt;margin-top:105.45pt;width:165.75pt;height:2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" fillcolor="#8296b0" stroked="f">
                <v:path arrowok="t"/>
                <v:textbox inset="2.53958mm,1.2694mm,2.53958mm,1.2694mm">
                  <w:txbxContent>
                    <w:p w14:paraId="5CB4BF36" w14:textId="77777777" w:rsidR="005332F3" w:rsidRDefault="005332F3" w:rsidP="00FA6F3E">
                      <w:pPr>
                        <w:spacing w:after="0" w:line="240" w:lineRule="auto"/>
                        <w:jc w:val="center"/>
                      </w:pPr>
                      <w:r>
                        <w:rPr>
                          <w:rFonts w:ascii="Times New Roman" w:eastAsia="Times New Roman" w:hAnsi="Times New Roman" w:cs="Times New Roman"/>
                          <w:b/>
                          <w:color w:val="000000"/>
                          <w:sz w:val="20"/>
                          <w:lang w:val="kk-KZ"/>
                        </w:rPr>
                        <w:t>ОҚЫТУ МОДУЛЬДЕРІ</w:t>
                      </w:r>
                    </w:p>
                  </w:txbxContent>
                </v:textbox>
              </v:rect>
            </w:pict>
          </mc:Fallback>
        </mc:AlternateContent>
      </w:r>
      <w:r w:rsidRPr="00FA6F3E">
        <w:rPr>
          <w:rFonts w:ascii="Times New Roman" w:hAnsi="Times New Roman" w:cs="Times New Roman"/>
          <w:noProof/>
          <w:sz w:val="28"/>
          <w:szCs w:val="28"/>
          <w:lang w:val="en-GB" w:eastAsia="en-GB"/>
        </w:rPr>
        <mc:AlternateContent>
          <mc:Choice Requires="wps">
            <w:drawing>
              <wp:anchor distT="0" distB="0" distL="114300" distR="114300" simplePos="0" relativeHeight="251659264" behindDoc="0" locked="0" layoutInCell="1" allowOverlap="1" wp14:anchorId="7C807432" wp14:editId="66F69002">
                <wp:simplePos x="0" y="0"/>
                <wp:positionH relativeFrom="column">
                  <wp:posOffset>99060</wp:posOffset>
                </wp:positionH>
                <wp:positionV relativeFrom="paragraph">
                  <wp:posOffset>2066290</wp:posOffset>
                </wp:positionV>
                <wp:extent cx="2028825" cy="313055"/>
                <wp:effectExtent l="3810" t="0" r="0" b="190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28825" cy="313055"/>
                        </a:xfrm>
                        <a:prstGeom prst="rect">
                          <a:avLst/>
                        </a:prstGeom>
                        <a:solidFill>
                          <a:srgbClr val="8296B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3EE03F" w14:textId="77777777" w:rsidR="005332F3" w:rsidRDefault="005332F3" w:rsidP="00FA6F3E">
                            <w:pPr>
                              <w:spacing w:after="0" w:line="240" w:lineRule="auto"/>
                              <w:jc w:val="center"/>
                              <w:rPr>
                                <w:lang w:val="ru-RU"/>
                              </w:rPr>
                            </w:pPr>
                            <w:proofErr w:type="spellStart"/>
                            <w:r>
                              <w:rPr>
                                <w:rFonts w:ascii="Times New Roman" w:eastAsia="Times New Roman" w:hAnsi="Times New Roman" w:cs="Times New Roman"/>
                                <w:b/>
                                <w:color w:val="000000"/>
                                <w:sz w:val="14"/>
                                <w:lang w:val="ru-RU"/>
                              </w:rPr>
                              <w:t>Мақсаттар-пәндер-әдістпр-бағалау</w:t>
                            </w:r>
                            <w:proofErr w:type="spellEnd"/>
                          </w:p>
                          <w:p w14:paraId="0C2D9F7D" w14:textId="77777777" w:rsidR="005332F3" w:rsidRDefault="005332F3" w:rsidP="00FA6F3E">
                            <w:pPr>
                              <w:spacing w:after="0" w:line="240" w:lineRule="auto"/>
                              <w:jc w:val="center"/>
                              <w:rPr>
                                <w:lang w:val="ru-RU"/>
                              </w:rPr>
                            </w:pPr>
                            <w:r>
                              <w:rPr>
                                <w:rFonts w:ascii="Times New Roman" w:eastAsia="Times New Roman" w:hAnsi="Times New Roman" w:cs="Times New Roman"/>
                                <w:b/>
                                <w:color w:val="000000"/>
                                <w:sz w:val="14"/>
                                <w:lang w:val="ru-RU"/>
                              </w:rPr>
                              <w:t>КУРСТАР МЕН ДӘРІС САБАҚТАР</w:t>
                            </w: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807432" id="Rectangle 4" o:spid="_x0000_s1028" style="position:absolute;left:0;text-align:left;margin-left:7.8pt;margin-top:162.7pt;width:159.75pt;height:24.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" fillcolor="#8296b0" stroked="f">
                <v:path arrowok="t"/>
                <v:textbox inset="2.53958mm,1.2694mm,2.53958mm,1.2694mm">
                  <w:txbxContent>
                    <w:p w14:paraId="493EE03F" w14:textId="77777777" w:rsidR="005332F3" w:rsidRDefault="005332F3" w:rsidP="00FA6F3E">
                      <w:pPr>
                        <w:spacing w:after="0" w:line="240" w:lineRule="auto"/>
                        <w:jc w:val="center"/>
                        <w:rPr>
                          <w:lang w:val="ru-RU"/>
                        </w:rPr>
                      </w:pPr>
                      <w:proofErr w:type="spellStart"/>
                      <w:r>
                        <w:rPr>
                          <w:rFonts w:ascii="Times New Roman" w:eastAsia="Times New Roman" w:hAnsi="Times New Roman" w:cs="Times New Roman"/>
                          <w:b/>
                          <w:color w:val="000000"/>
                          <w:sz w:val="14"/>
                          <w:lang w:val="ru-RU"/>
                        </w:rPr>
                        <w:t>Мақсаттар-пәндер-әдістпр-бағалау</w:t>
                      </w:r>
                      <w:proofErr w:type="spellEnd"/>
                    </w:p>
                    <w:p w14:paraId="0C2D9F7D" w14:textId="77777777" w:rsidR="005332F3" w:rsidRDefault="005332F3" w:rsidP="00FA6F3E">
                      <w:pPr>
                        <w:spacing w:after="0" w:line="240" w:lineRule="auto"/>
                        <w:jc w:val="center"/>
                        <w:rPr>
                          <w:lang w:val="ru-RU"/>
                        </w:rPr>
                      </w:pPr>
                      <w:r>
                        <w:rPr>
                          <w:rFonts w:ascii="Times New Roman" w:eastAsia="Times New Roman" w:hAnsi="Times New Roman" w:cs="Times New Roman"/>
                          <w:b/>
                          <w:color w:val="000000"/>
                          <w:sz w:val="14"/>
                          <w:lang w:val="ru-RU"/>
                        </w:rPr>
                        <w:t>КУРСТАР МЕН ДӘРІС САБАҚТАР</w:t>
                      </w:r>
                    </w:p>
                  </w:txbxContent>
                </v:textbox>
              </v:rect>
            </w:pict>
          </mc:Fallback>
        </mc:AlternateContent>
      </w:r>
      <w:r w:rsidRPr="00FA6F3E">
        <w:rPr>
          <w:rFonts w:ascii="Times New Roman" w:hAnsi="Times New Roman" w:cs="Times New Roman"/>
          <w:noProof/>
          <w:sz w:val="28"/>
          <w:szCs w:val="28"/>
          <w:lang w:val="en-GB" w:eastAsia="en-GB"/>
        </w:rPr>
        <w:drawing>
          <wp:inline distT="0" distB="0" distL="0" distR="0" wp14:anchorId="1BFF81A8" wp14:editId="341DD735">
            <wp:extent cx="2766060" cy="2446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20910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66060" cy="2446020"/>
                    </a:xfrm>
                    <a:prstGeom prst="rect">
                      <a:avLst/>
                    </a:prstGeom>
                    <a:noFill/>
                    <a:ln>
                      <a:noFill/>
                    </a:ln>
                  </pic:spPr>
                </pic:pic>
              </a:graphicData>
            </a:graphic>
          </wp:inline>
        </w:drawing>
      </w:r>
    </w:p>
    <w:p w14:paraId="3A7F1ED8" w14:textId="77777777" w:rsidR="00FA6F3E" w:rsidRPr="00FA6F3E" w:rsidRDefault="00FA6F3E" w:rsidP="00FA6F3E">
      <w:pPr>
        <w:spacing w:before="240" w:after="120" w:line="240" w:lineRule="auto"/>
        <w:jc w:val="both"/>
        <w:rPr>
          <w:rFonts w:ascii="Times New Roman" w:hAnsi="Times New Roman" w:cs="Times New Roman"/>
          <w:i/>
          <w:iCs/>
          <w:sz w:val="28"/>
          <w:szCs w:val="28"/>
          <w:lang w:val="kk-KZ"/>
        </w:rPr>
      </w:pPr>
      <w:r w:rsidRPr="00FA6F3E">
        <w:rPr>
          <w:rFonts w:ascii="Times New Roman" w:hAnsi="Times New Roman" w:cs="Times New Roman"/>
          <w:i/>
          <w:iCs/>
          <w:sz w:val="28"/>
          <w:szCs w:val="28"/>
          <w:lang w:val="kk-KZ"/>
        </w:rPr>
        <w:t>1-сурет. Конструктивті үйлесу көрінісі</w:t>
      </w:r>
    </w:p>
    <w:p w14:paraId="39CF267A" w14:textId="77777777" w:rsidR="00FA6F3E" w:rsidRPr="00FA6F3E" w:rsidRDefault="00FA6F3E" w:rsidP="00FA6F3E">
      <w:pPr>
        <w:spacing w:before="240" w:after="120" w:line="240" w:lineRule="auto"/>
        <w:jc w:val="both"/>
        <w:rPr>
          <w:rFonts w:ascii="Times New Roman" w:hAnsi="Times New Roman" w:cs="Times New Roman"/>
          <w:b/>
          <w:iCs/>
          <w:sz w:val="28"/>
          <w:szCs w:val="28"/>
          <w:lang w:val="kk-KZ"/>
        </w:rPr>
      </w:pPr>
      <w:r w:rsidRPr="00FA6F3E">
        <w:rPr>
          <w:rFonts w:ascii="Times New Roman" w:hAnsi="Times New Roman" w:cs="Times New Roman"/>
          <w:b/>
          <w:iCs/>
          <w:sz w:val="28"/>
          <w:szCs w:val="28"/>
          <w:lang w:val="kk-KZ"/>
        </w:rPr>
        <w:t>Зерттеулерге негізделген педагогикалық білім</w:t>
      </w:r>
    </w:p>
    <w:p w14:paraId="5B03E046" w14:textId="77777777" w:rsidR="00FA6F3E" w:rsidRPr="00FA6F3E" w:rsidRDefault="00FA6F3E" w:rsidP="00FA6F3E">
      <w:pPr>
        <w:spacing w:before="240" w:after="120" w:line="240" w:lineRule="auto"/>
        <w:jc w:val="both"/>
        <w:rPr>
          <w:rFonts w:ascii="Times New Roman" w:hAnsi="Times New Roman" w:cs="Times New Roman"/>
          <w:sz w:val="28"/>
          <w:szCs w:val="28"/>
          <w:lang w:val="kk-KZ"/>
        </w:rPr>
      </w:pPr>
      <w:r w:rsidRPr="00FA6F3E">
        <w:rPr>
          <w:rFonts w:ascii="Times New Roman" w:hAnsi="Times New Roman" w:cs="Times New Roman"/>
          <w:sz w:val="28"/>
          <w:szCs w:val="28"/>
          <w:lang w:val="kk-KZ"/>
        </w:rPr>
        <w:t>Зерттеулерге негізделген ПБ маңызын мойындау бүкіл дүние жүзінде орын алуда (</w:t>
      </w:r>
      <w:proofErr w:type="spellStart"/>
      <w:r w:rsidRPr="00FA6F3E">
        <w:rPr>
          <w:rFonts w:ascii="Times New Roman" w:hAnsi="Times New Roman" w:cs="Times New Roman"/>
          <w:sz w:val="28"/>
          <w:szCs w:val="28"/>
          <w:lang w:val="kk-KZ"/>
        </w:rPr>
        <w:t>Flores</w:t>
      </w:r>
      <w:proofErr w:type="spellEnd"/>
      <w:r w:rsidRPr="00FA6F3E">
        <w:rPr>
          <w:rFonts w:ascii="Times New Roman" w:hAnsi="Times New Roman" w:cs="Times New Roman"/>
          <w:sz w:val="28"/>
          <w:szCs w:val="28"/>
          <w:lang w:val="kk-KZ"/>
        </w:rPr>
        <w:t xml:space="preserve">, 2018). Педагогикалық оқу орындарының жұмысына ғылыми зерттеулерді біріктіру көптеген тұстарда кәсіпті дамытудың тиімді шешімі ретінде ұсынылды. Олар білім теориясы, зерттеулер мен оқыту тәжірибесі арасында нақты байланысты орната алуы тиіс.  Зерттеулердің ПБ-дағы маңыздылығын және </w:t>
      </w:r>
      <w:proofErr w:type="spellStart"/>
      <w:r w:rsidRPr="00FA6F3E">
        <w:rPr>
          <w:rFonts w:ascii="Times New Roman" w:hAnsi="Times New Roman" w:cs="Times New Roman"/>
          <w:sz w:val="28"/>
          <w:szCs w:val="28"/>
          <w:lang w:val="kk-KZ"/>
        </w:rPr>
        <w:t>рефлексивті</w:t>
      </w:r>
      <w:proofErr w:type="spellEnd"/>
      <w:r w:rsidRPr="00FA6F3E">
        <w:rPr>
          <w:rFonts w:ascii="Times New Roman" w:hAnsi="Times New Roman" w:cs="Times New Roman"/>
          <w:sz w:val="28"/>
          <w:szCs w:val="28"/>
          <w:lang w:val="kk-KZ"/>
        </w:rPr>
        <w:t xml:space="preserve"> </w:t>
      </w:r>
      <w:proofErr w:type="spellStart"/>
      <w:r w:rsidRPr="00FA6F3E">
        <w:rPr>
          <w:rFonts w:ascii="Times New Roman" w:hAnsi="Times New Roman" w:cs="Times New Roman"/>
          <w:sz w:val="28"/>
          <w:szCs w:val="28"/>
          <w:lang w:val="kk-KZ"/>
        </w:rPr>
        <w:t>практиктерді</w:t>
      </w:r>
      <w:proofErr w:type="spellEnd"/>
      <w:r w:rsidRPr="00FA6F3E">
        <w:rPr>
          <w:rFonts w:ascii="Times New Roman" w:hAnsi="Times New Roman" w:cs="Times New Roman"/>
          <w:sz w:val="28"/>
          <w:szCs w:val="28"/>
          <w:lang w:val="kk-KZ"/>
        </w:rPr>
        <w:t xml:space="preserve"> дайындауға пайдалы екенін мойындау күннен күнге артып келеді (</w:t>
      </w:r>
      <w:proofErr w:type="spellStart"/>
      <w:r w:rsidRPr="00FA6F3E">
        <w:rPr>
          <w:rFonts w:ascii="Times New Roman" w:hAnsi="Times New Roman" w:cs="Times New Roman"/>
          <w:sz w:val="28"/>
          <w:szCs w:val="28"/>
          <w:lang w:val="kk-KZ"/>
        </w:rPr>
        <w:t>Flores</w:t>
      </w:r>
      <w:proofErr w:type="spellEnd"/>
      <w:r w:rsidRPr="00FA6F3E">
        <w:rPr>
          <w:rFonts w:ascii="Times New Roman" w:hAnsi="Times New Roman" w:cs="Times New Roman"/>
          <w:sz w:val="28"/>
          <w:szCs w:val="28"/>
          <w:lang w:val="kk-KZ"/>
        </w:rPr>
        <w:t xml:space="preserve">, 2018). Зерттеулерге негізделген ПБ әртүрлі нысанда жүзеге асырыла </w:t>
      </w:r>
      <w:r w:rsidRPr="00FA6F3E">
        <w:rPr>
          <w:rFonts w:ascii="Times New Roman" w:hAnsi="Times New Roman" w:cs="Times New Roman"/>
          <w:sz w:val="28"/>
          <w:szCs w:val="28"/>
          <w:lang w:val="kk-KZ"/>
        </w:rPr>
        <w:lastRenderedPageBreak/>
        <w:t>алынады. Қарапайым тілмен айтқанда, оқудың мазмұны мен әдістері, педагогикалық жобалар зерттеулерге негізделген. Бұл сондай-ақ педагогтар білім алушылардың өздерінің білімдері мен зерттеу дағдыларын жақсартуға бағдарланған әдістерді қолданады деген сөз. Сонымен қатар зерттеулерге негізделген ПБ педагогтар өздерінің жұмыстарын да, тұтас оқытуды да  зерттейді дегенді де білдіреді. 1-ші кестеде соңғы зерттеулер (</w:t>
      </w:r>
      <w:proofErr w:type="spellStart"/>
      <w:r w:rsidRPr="00FA6F3E">
        <w:rPr>
          <w:rFonts w:ascii="Times New Roman" w:hAnsi="Times New Roman" w:cs="Times New Roman"/>
          <w:sz w:val="28"/>
          <w:szCs w:val="28"/>
          <w:lang w:val="kk-KZ"/>
        </w:rPr>
        <w:t>Cao</w:t>
      </w:r>
      <w:proofErr w:type="spellEnd"/>
      <w:r w:rsidRPr="00FA6F3E">
        <w:rPr>
          <w:rFonts w:ascii="Times New Roman" w:hAnsi="Times New Roman" w:cs="Times New Roman"/>
          <w:sz w:val="28"/>
          <w:szCs w:val="28"/>
          <w:lang w:val="kk-KZ"/>
        </w:rPr>
        <w:t xml:space="preserve"> және басқалар, 2021) кезінде анықталған зерттеулерге негізделген ПБ әртүрлі нысандары көрсетілген. </w:t>
      </w:r>
    </w:p>
    <w:p w14:paraId="3EBFC1FC" w14:textId="77777777" w:rsidR="00FA6F3E" w:rsidRPr="00FA6F3E" w:rsidRDefault="00FA6F3E" w:rsidP="00FA6F3E">
      <w:pPr>
        <w:spacing w:before="240" w:after="120" w:line="240" w:lineRule="auto"/>
        <w:jc w:val="both"/>
        <w:rPr>
          <w:rFonts w:ascii="Times New Roman" w:hAnsi="Times New Roman" w:cs="Times New Roman"/>
          <w:sz w:val="28"/>
          <w:szCs w:val="28"/>
          <w:lang w:val="kk-KZ"/>
        </w:rPr>
      </w:pPr>
    </w:p>
    <w:tbl>
      <w:tblPr>
        <w:tblW w:w="9072" w:type="dxa"/>
        <w:tblBorders>
          <w:top w:val="single" w:sz="4" w:space="0" w:color="7F7F7F"/>
          <w:left w:val="single" w:sz="4" w:space="0" w:color="8EAADB"/>
          <w:bottom w:val="single" w:sz="4" w:space="0" w:color="7F7F7F"/>
          <w:right w:val="single" w:sz="4" w:space="0" w:color="8EAADB"/>
          <w:insideH w:val="single" w:sz="4" w:space="0" w:color="8EAADB"/>
          <w:insideV w:val="single" w:sz="4" w:space="0" w:color="8EAADB"/>
        </w:tblBorders>
        <w:tblLayout w:type="fixed"/>
        <w:tblCellMar>
          <w:left w:w="115" w:type="dxa"/>
          <w:right w:w="115" w:type="dxa"/>
        </w:tblCellMar>
        <w:tblLook w:val="0400" w:firstRow="0" w:lastRow="0" w:firstColumn="0" w:lastColumn="0" w:noHBand="0" w:noVBand="1"/>
      </w:tblPr>
      <w:tblGrid>
        <w:gridCol w:w="3825"/>
        <w:gridCol w:w="5247"/>
      </w:tblGrid>
      <w:tr w:rsidR="00FA6F3E" w:rsidRPr="00951243" w14:paraId="789984F1" w14:textId="77777777" w:rsidTr="005332F3">
        <w:tc>
          <w:tcPr>
            <w:tcW w:w="3823" w:type="dxa"/>
            <w:tcBorders>
              <w:top w:val="single" w:sz="4" w:space="0" w:color="7F7F7F"/>
              <w:left w:val="single" w:sz="4" w:space="0" w:color="8EAADB"/>
              <w:bottom w:val="single" w:sz="4" w:space="0" w:color="8EAADB"/>
              <w:right w:val="single" w:sz="4" w:space="0" w:color="8EAADB"/>
            </w:tcBorders>
            <w:hideMark/>
          </w:tcPr>
          <w:p w14:paraId="5D81B13E" w14:textId="77777777" w:rsidR="00FA6F3E" w:rsidRPr="00FA6F3E" w:rsidRDefault="00FA6F3E" w:rsidP="00FA6F3E">
            <w:pPr>
              <w:spacing w:before="240" w:after="120" w:line="240" w:lineRule="auto"/>
              <w:jc w:val="both"/>
              <w:rPr>
                <w:rFonts w:ascii="Times New Roman" w:eastAsia="Times New Roman" w:hAnsi="Times New Roman" w:cs="Times New Roman"/>
                <w:sz w:val="28"/>
                <w:szCs w:val="28"/>
                <w:lang w:val="kk-KZ"/>
              </w:rPr>
            </w:pPr>
            <w:r w:rsidRPr="00FA6F3E">
              <w:rPr>
                <w:rFonts w:ascii="Times New Roman" w:hAnsi="Times New Roman" w:cs="Times New Roman"/>
                <w:sz w:val="28"/>
                <w:szCs w:val="28"/>
                <w:lang w:val="kk-KZ"/>
              </w:rPr>
              <w:t>Зерттеулерге негізделген оқытудың мазмұны</w:t>
            </w:r>
          </w:p>
        </w:tc>
        <w:tc>
          <w:tcPr>
            <w:tcW w:w="5244" w:type="dxa"/>
            <w:tcBorders>
              <w:top w:val="single" w:sz="4" w:space="0" w:color="7F7F7F"/>
              <w:left w:val="single" w:sz="4" w:space="0" w:color="8EAADB"/>
              <w:bottom w:val="single" w:sz="4" w:space="0" w:color="8EAADB"/>
              <w:right w:val="single" w:sz="4" w:space="0" w:color="8EAADB"/>
            </w:tcBorders>
            <w:hideMark/>
          </w:tcPr>
          <w:p w14:paraId="5379896A" w14:textId="77777777" w:rsidR="00FA6F3E" w:rsidRPr="00FA6F3E" w:rsidRDefault="00FA6F3E" w:rsidP="00FA6F3E">
            <w:pPr>
              <w:spacing w:before="240" w:after="120" w:line="240" w:lineRule="auto"/>
              <w:jc w:val="both"/>
              <w:rPr>
                <w:rFonts w:ascii="Times New Roman" w:eastAsia="Times New Roman" w:hAnsi="Times New Roman" w:cs="Times New Roman"/>
                <w:sz w:val="28"/>
                <w:szCs w:val="28"/>
                <w:lang w:val="kk-KZ"/>
              </w:rPr>
            </w:pPr>
            <w:r w:rsidRPr="00FA6F3E">
              <w:rPr>
                <w:rFonts w:ascii="Times New Roman" w:eastAsia="Yu Mincho" w:hAnsi="Times New Roman" w:cs="Times New Roman"/>
                <w:kern w:val="24"/>
                <w:sz w:val="28"/>
                <w:szCs w:val="28"/>
                <w:lang w:val="kk-KZ"/>
              </w:rPr>
              <w:t>Оқу орындарының оқытушылары болашақ мұғалімдерге өздерінің академиялық білімдерін беру мен олардың өзіндік ойлауын дамыту үшін зерттеулері оқу материалдары ретінде қолданады    (</w:t>
            </w:r>
            <w:proofErr w:type="spellStart"/>
            <w:r w:rsidRPr="00FA6F3E">
              <w:rPr>
                <w:rFonts w:ascii="Times New Roman" w:eastAsia="Yu Mincho" w:hAnsi="Times New Roman" w:cs="Times New Roman"/>
                <w:kern w:val="24"/>
                <w:sz w:val="28"/>
                <w:szCs w:val="28"/>
                <w:lang w:val="kk-KZ"/>
              </w:rPr>
              <w:t>Visser-Wijnveen</w:t>
            </w:r>
            <w:proofErr w:type="spellEnd"/>
            <w:r w:rsidRPr="00FA6F3E">
              <w:rPr>
                <w:rFonts w:ascii="Times New Roman" w:eastAsia="Yu Mincho" w:hAnsi="Times New Roman" w:cs="Times New Roman"/>
                <w:kern w:val="24"/>
                <w:sz w:val="28"/>
                <w:szCs w:val="28"/>
                <w:lang w:val="kk-KZ"/>
              </w:rPr>
              <w:t xml:space="preserve"> және басқалар, 2010).</w:t>
            </w:r>
          </w:p>
        </w:tc>
      </w:tr>
      <w:tr w:rsidR="00FA6F3E" w:rsidRPr="00951243" w14:paraId="04EA13D1" w14:textId="77777777" w:rsidTr="005332F3">
        <w:tc>
          <w:tcPr>
            <w:tcW w:w="3823" w:type="dxa"/>
            <w:tcBorders>
              <w:top w:val="single" w:sz="4" w:space="0" w:color="8EAADB"/>
              <w:left w:val="single" w:sz="4" w:space="0" w:color="8EAADB"/>
              <w:bottom w:val="single" w:sz="4" w:space="0" w:color="8EAADB"/>
              <w:right w:val="single" w:sz="4" w:space="0" w:color="8EAADB"/>
            </w:tcBorders>
            <w:hideMark/>
          </w:tcPr>
          <w:p w14:paraId="348DFECC" w14:textId="77777777" w:rsidR="00FA6F3E" w:rsidRPr="00FA6F3E" w:rsidRDefault="00FA6F3E" w:rsidP="00FA6F3E">
            <w:pPr>
              <w:spacing w:before="240" w:after="120" w:line="240" w:lineRule="auto"/>
              <w:jc w:val="both"/>
              <w:rPr>
                <w:rFonts w:ascii="Times New Roman" w:eastAsia="Times New Roman" w:hAnsi="Times New Roman" w:cs="Times New Roman"/>
                <w:sz w:val="28"/>
                <w:szCs w:val="28"/>
                <w:lang w:val="kk-KZ"/>
              </w:rPr>
            </w:pPr>
            <w:r w:rsidRPr="00FA6F3E">
              <w:rPr>
                <w:rFonts w:ascii="Times New Roman" w:eastAsia="Yu Mincho" w:hAnsi="Times New Roman" w:cs="Times New Roman"/>
                <w:kern w:val="24"/>
                <w:sz w:val="28"/>
                <w:szCs w:val="28"/>
                <w:lang w:val="kk-KZ"/>
              </w:rPr>
              <w:t xml:space="preserve">Оқыту әдістері мен </w:t>
            </w:r>
            <w:r w:rsidRPr="00FA6F3E">
              <w:rPr>
                <w:rFonts w:ascii="Times New Roman" w:eastAsia="Yu Mincho" w:hAnsi="Times New Roman" w:cs="Times New Roman"/>
                <w:bCs/>
                <w:kern w:val="24"/>
                <w:sz w:val="28"/>
                <w:szCs w:val="28"/>
                <w:lang w:val="kk-KZ"/>
              </w:rPr>
              <w:t>курс дизайны зе</w:t>
            </w:r>
            <w:r w:rsidRPr="00FA6F3E">
              <w:rPr>
                <w:rFonts w:ascii="Times New Roman" w:eastAsia="Yu Mincho" w:hAnsi="Times New Roman" w:cs="Times New Roman"/>
                <w:kern w:val="24"/>
                <w:sz w:val="28"/>
                <w:szCs w:val="28"/>
                <w:lang w:val="kk-KZ"/>
              </w:rPr>
              <w:t>рттеулерге негізделген</w:t>
            </w:r>
            <w:r w:rsidRPr="00FA6F3E">
              <w:rPr>
                <w:rFonts w:ascii="Times New Roman" w:eastAsia="Yu Mincho" w:hAnsi="Times New Roman" w:cs="Times New Roman"/>
                <w:kern w:val="24"/>
                <w:sz w:val="28"/>
                <w:szCs w:val="28"/>
                <w:lang w:val="kk-KZ"/>
              </w:rPr>
              <w:tab/>
            </w:r>
          </w:p>
        </w:tc>
        <w:tc>
          <w:tcPr>
            <w:tcW w:w="5244" w:type="dxa"/>
            <w:tcBorders>
              <w:top w:val="single" w:sz="4" w:space="0" w:color="8EAADB"/>
              <w:left w:val="single" w:sz="4" w:space="0" w:color="8EAADB"/>
              <w:bottom w:val="single" w:sz="4" w:space="0" w:color="8EAADB"/>
              <w:right w:val="single" w:sz="4" w:space="0" w:color="8EAADB"/>
            </w:tcBorders>
            <w:hideMark/>
          </w:tcPr>
          <w:p w14:paraId="4674ABA8" w14:textId="77777777" w:rsidR="00FA6F3E" w:rsidRPr="00FA6F3E" w:rsidRDefault="00FA6F3E" w:rsidP="00FA6F3E">
            <w:pPr>
              <w:spacing w:before="240" w:after="120" w:line="240" w:lineRule="auto"/>
              <w:jc w:val="both"/>
              <w:rPr>
                <w:rFonts w:ascii="Times New Roman" w:eastAsia="Times New Roman" w:hAnsi="Times New Roman" w:cs="Times New Roman"/>
                <w:sz w:val="28"/>
                <w:szCs w:val="28"/>
                <w:lang w:val="kk-KZ"/>
              </w:rPr>
            </w:pPr>
            <w:r w:rsidRPr="00FA6F3E">
              <w:rPr>
                <w:rFonts w:ascii="Times New Roman" w:eastAsia="Yu Mincho" w:hAnsi="Times New Roman" w:cs="Times New Roman"/>
                <w:kern w:val="24"/>
                <w:sz w:val="28"/>
                <w:szCs w:val="28"/>
                <w:lang w:val="kk-KZ"/>
              </w:rPr>
              <w:t>Оқу орындарының оқытушылары өздерінің педагогикалық білім саласындағы зерттеулерін қолданады және өздерінің оқыту әдістерін тиісінше әзірлейді (</w:t>
            </w:r>
            <w:proofErr w:type="spellStart"/>
            <w:r w:rsidRPr="00FA6F3E">
              <w:rPr>
                <w:rFonts w:ascii="Times New Roman" w:eastAsia="Yu Mincho" w:hAnsi="Times New Roman" w:cs="Times New Roman"/>
                <w:kern w:val="24"/>
                <w:sz w:val="28"/>
                <w:szCs w:val="28"/>
                <w:lang w:val="kk-KZ"/>
              </w:rPr>
              <w:t>Cochran-Smith</w:t>
            </w:r>
            <w:proofErr w:type="spellEnd"/>
            <w:r w:rsidRPr="00FA6F3E">
              <w:rPr>
                <w:rFonts w:ascii="Times New Roman" w:eastAsia="Yu Mincho" w:hAnsi="Times New Roman" w:cs="Times New Roman"/>
                <w:kern w:val="24"/>
                <w:sz w:val="28"/>
                <w:szCs w:val="28"/>
                <w:lang w:val="kk-KZ"/>
              </w:rPr>
              <w:t xml:space="preserve"> 2005; </w:t>
            </w:r>
            <w:proofErr w:type="spellStart"/>
            <w:r w:rsidRPr="00FA6F3E">
              <w:rPr>
                <w:rFonts w:ascii="Times New Roman" w:eastAsia="Yu Mincho" w:hAnsi="Times New Roman" w:cs="Times New Roman"/>
                <w:kern w:val="24"/>
                <w:sz w:val="28"/>
                <w:szCs w:val="28"/>
                <w:lang w:val="kk-KZ"/>
              </w:rPr>
              <w:t>Krokfors</w:t>
            </w:r>
            <w:proofErr w:type="spellEnd"/>
            <w:r w:rsidRPr="00FA6F3E">
              <w:rPr>
                <w:rFonts w:ascii="Times New Roman" w:eastAsia="Yu Mincho" w:hAnsi="Times New Roman" w:cs="Times New Roman"/>
                <w:kern w:val="24"/>
                <w:sz w:val="28"/>
                <w:szCs w:val="28"/>
                <w:lang w:val="kk-KZ"/>
              </w:rPr>
              <w:t xml:space="preserve"> және басқалар, 2011).</w:t>
            </w:r>
          </w:p>
        </w:tc>
      </w:tr>
      <w:tr w:rsidR="00FA6F3E" w:rsidRPr="00951243" w14:paraId="6C4BB016" w14:textId="77777777" w:rsidTr="005332F3">
        <w:tc>
          <w:tcPr>
            <w:tcW w:w="3823" w:type="dxa"/>
            <w:tcBorders>
              <w:top w:val="single" w:sz="4" w:space="0" w:color="8EAADB"/>
              <w:left w:val="single" w:sz="4" w:space="0" w:color="8EAADB"/>
              <w:bottom w:val="single" w:sz="4" w:space="0" w:color="8EAADB"/>
              <w:right w:val="single" w:sz="4" w:space="0" w:color="8EAADB"/>
            </w:tcBorders>
            <w:hideMark/>
          </w:tcPr>
          <w:p w14:paraId="2306ECDA" w14:textId="77777777" w:rsidR="00FA6F3E" w:rsidRPr="00FA6F3E" w:rsidRDefault="00FA6F3E" w:rsidP="00FA6F3E">
            <w:pPr>
              <w:spacing w:before="240" w:after="120" w:line="240" w:lineRule="auto"/>
              <w:jc w:val="both"/>
              <w:rPr>
                <w:rFonts w:ascii="Times New Roman" w:eastAsia="Times New Roman" w:hAnsi="Times New Roman" w:cs="Times New Roman"/>
                <w:sz w:val="28"/>
                <w:szCs w:val="28"/>
                <w:lang w:val="kk-KZ"/>
              </w:rPr>
            </w:pPr>
            <w:r w:rsidRPr="00FA6F3E">
              <w:rPr>
                <w:rFonts w:ascii="Times New Roman" w:eastAsia="Times New Roman" w:hAnsi="Times New Roman" w:cs="Times New Roman"/>
                <w:sz w:val="28"/>
                <w:szCs w:val="28"/>
                <w:lang w:val="kk-KZ"/>
              </w:rPr>
              <w:t xml:space="preserve">Зерттеуге бағдарланған оқыту әдістерін қолдану </w:t>
            </w:r>
          </w:p>
        </w:tc>
        <w:tc>
          <w:tcPr>
            <w:tcW w:w="5244" w:type="dxa"/>
            <w:tcBorders>
              <w:top w:val="single" w:sz="4" w:space="0" w:color="8EAADB"/>
              <w:left w:val="single" w:sz="4" w:space="0" w:color="8EAADB"/>
              <w:bottom w:val="single" w:sz="4" w:space="0" w:color="8EAADB"/>
              <w:right w:val="single" w:sz="4" w:space="0" w:color="8EAADB"/>
            </w:tcBorders>
            <w:hideMark/>
          </w:tcPr>
          <w:p w14:paraId="5BB93C50" w14:textId="77777777" w:rsidR="00FA6F3E" w:rsidRPr="00FA6F3E" w:rsidRDefault="00FA6F3E" w:rsidP="00FA6F3E">
            <w:pPr>
              <w:spacing w:before="240" w:after="120" w:line="240" w:lineRule="auto"/>
              <w:jc w:val="both"/>
              <w:rPr>
                <w:rFonts w:ascii="Times New Roman" w:eastAsia="Times New Roman" w:hAnsi="Times New Roman" w:cs="Times New Roman"/>
                <w:sz w:val="28"/>
                <w:szCs w:val="28"/>
                <w:lang w:val="kk-KZ"/>
              </w:rPr>
            </w:pPr>
            <w:r w:rsidRPr="00FA6F3E">
              <w:rPr>
                <w:rFonts w:ascii="Times New Roman" w:eastAsia="Yu Mincho" w:hAnsi="Times New Roman" w:cs="Times New Roman"/>
                <w:kern w:val="24"/>
                <w:sz w:val="28"/>
                <w:szCs w:val="28"/>
                <w:lang w:val="kk-KZ"/>
              </w:rPr>
              <w:t>Оқу орындарының оқытушылары болашақ мұғалімдерге талдамалы ойлауды үйреніп, зерттеу негізінде өздерінің педагогикалық ойлау қабілетін дамытуға көмектесу үшін сұраныстарға қызметке негізделген курсты ұйымдастырады (</w:t>
            </w:r>
            <w:proofErr w:type="spellStart"/>
            <w:r w:rsidRPr="00FA6F3E">
              <w:rPr>
                <w:rFonts w:ascii="Times New Roman" w:eastAsia="Yu Mincho" w:hAnsi="Times New Roman" w:cs="Times New Roman"/>
                <w:kern w:val="24"/>
                <w:sz w:val="28"/>
                <w:szCs w:val="28"/>
                <w:lang w:val="kk-KZ"/>
              </w:rPr>
              <w:t>Krokfors</w:t>
            </w:r>
            <w:proofErr w:type="spellEnd"/>
            <w:r w:rsidRPr="00FA6F3E">
              <w:rPr>
                <w:rFonts w:ascii="Times New Roman" w:eastAsia="Yu Mincho" w:hAnsi="Times New Roman" w:cs="Times New Roman"/>
                <w:kern w:val="24"/>
                <w:sz w:val="28"/>
                <w:szCs w:val="28"/>
                <w:lang w:val="kk-KZ"/>
              </w:rPr>
              <w:t xml:space="preserve"> және басқалар, 2011).</w:t>
            </w:r>
            <w:r w:rsidRPr="00FA6F3E">
              <w:rPr>
                <w:rFonts w:ascii="Times New Roman" w:eastAsia="Yu Mincho" w:hAnsi="Times New Roman" w:cs="Times New Roman"/>
                <w:kern w:val="24"/>
                <w:sz w:val="28"/>
                <w:szCs w:val="28"/>
                <w:lang w:val="kk-KZ"/>
              </w:rPr>
              <w:tab/>
            </w:r>
          </w:p>
        </w:tc>
      </w:tr>
      <w:tr w:rsidR="00FA6F3E" w:rsidRPr="00951243" w14:paraId="67CDC58A" w14:textId="77777777" w:rsidTr="005332F3">
        <w:tc>
          <w:tcPr>
            <w:tcW w:w="3823" w:type="dxa"/>
            <w:tcBorders>
              <w:top w:val="single" w:sz="4" w:space="0" w:color="8EAADB"/>
              <w:left w:val="single" w:sz="4" w:space="0" w:color="8EAADB"/>
              <w:bottom w:val="single" w:sz="4" w:space="0" w:color="8EAADB"/>
              <w:right w:val="single" w:sz="4" w:space="0" w:color="8EAADB"/>
            </w:tcBorders>
            <w:hideMark/>
          </w:tcPr>
          <w:p w14:paraId="2EAF32D4" w14:textId="77777777" w:rsidR="00FA6F3E" w:rsidRPr="00FA6F3E" w:rsidRDefault="00FA6F3E" w:rsidP="00FA6F3E">
            <w:pPr>
              <w:spacing w:before="240" w:after="120" w:line="240" w:lineRule="auto"/>
              <w:jc w:val="both"/>
              <w:rPr>
                <w:rFonts w:ascii="Times New Roman" w:eastAsia="Times New Roman" w:hAnsi="Times New Roman" w:cs="Times New Roman"/>
                <w:sz w:val="28"/>
                <w:szCs w:val="28"/>
                <w:lang w:val="kk-KZ"/>
              </w:rPr>
            </w:pPr>
            <w:r w:rsidRPr="00FA6F3E">
              <w:rPr>
                <w:rFonts w:ascii="Times New Roman" w:eastAsia="Times New Roman" w:hAnsi="Times New Roman" w:cs="Times New Roman"/>
                <w:sz w:val="28"/>
                <w:szCs w:val="28"/>
                <w:lang w:val="kk-KZ"/>
              </w:rPr>
              <w:t>Оқытушылар п</w:t>
            </w:r>
            <w:r w:rsidRPr="00FA6F3E">
              <w:rPr>
                <w:rFonts w:ascii="Times New Roman" w:eastAsia="Yu Mincho" w:hAnsi="Times New Roman" w:cs="Times New Roman"/>
                <w:kern w:val="24"/>
                <w:sz w:val="28"/>
                <w:szCs w:val="28"/>
                <w:lang w:val="kk-KZ"/>
              </w:rPr>
              <w:t>едагогикалық білім саласындағы зерттеушілер ретінде әрекет етеді</w:t>
            </w:r>
          </w:p>
        </w:tc>
        <w:tc>
          <w:tcPr>
            <w:tcW w:w="5244" w:type="dxa"/>
            <w:tcBorders>
              <w:top w:val="single" w:sz="4" w:space="0" w:color="8EAADB"/>
              <w:left w:val="single" w:sz="4" w:space="0" w:color="8EAADB"/>
              <w:bottom w:val="single" w:sz="4" w:space="0" w:color="8EAADB"/>
              <w:right w:val="single" w:sz="4" w:space="0" w:color="8EAADB"/>
            </w:tcBorders>
            <w:hideMark/>
          </w:tcPr>
          <w:p w14:paraId="123DCC28" w14:textId="77777777" w:rsidR="00FA6F3E" w:rsidRPr="00FA6F3E" w:rsidRDefault="00FA6F3E" w:rsidP="00FA6F3E">
            <w:pPr>
              <w:spacing w:before="240" w:after="120" w:line="240" w:lineRule="auto"/>
              <w:jc w:val="both"/>
              <w:rPr>
                <w:rFonts w:ascii="Times New Roman" w:eastAsia="Times New Roman" w:hAnsi="Times New Roman" w:cs="Times New Roman"/>
                <w:sz w:val="28"/>
                <w:szCs w:val="28"/>
                <w:lang w:val="kk-KZ"/>
              </w:rPr>
            </w:pPr>
            <w:r w:rsidRPr="00FA6F3E">
              <w:rPr>
                <w:rFonts w:ascii="Times New Roman" w:eastAsia="Yu Mincho" w:hAnsi="Times New Roman" w:cs="Times New Roman"/>
                <w:kern w:val="24"/>
                <w:sz w:val="28"/>
                <w:szCs w:val="28"/>
                <w:lang w:val="kk-KZ"/>
              </w:rPr>
              <w:t xml:space="preserve">Оқу орындарының оқытушылары өздерінің педагогикалық тәжірибелерін, сондай-ақ педагогикалық білім беру тақырыптары бойынша зерттеулер жүргізеді </w:t>
            </w:r>
            <w:r w:rsidRPr="00FA6F3E">
              <w:rPr>
                <w:rFonts w:ascii="Times New Roman" w:eastAsia="Times New Roman" w:hAnsi="Times New Roman" w:cs="Times New Roman"/>
                <w:sz w:val="28"/>
                <w:szCs w:val="28"/>
                <w:lang w:val="kk-KZ"/>
              </w:rPr>
              <w:t>(</w:t>
            </w:r>
            <w:proofErr w:type="spellStart"/>
            <w:r w:rsidRPr="00FA6F3E">
              <w:rPr>
                <w:rFonts w:ascii="Times New Roman" w:eastAsia="Times New Roman" w:hAnsi="Times New Roman" w:cs="Times New Roman"/>
                <w:sz w:val="28"/>
                <w:szCs w:val="28"/>
                <w:lang w:val="kk-KZ"/>
              </w:rPr>
              <w:t>Cochran-Smith</w:t>
            </w:r>
            <w:proofErr w:type="spellEnd"/>
            <w:r w:rsidRPr="00FA6F3E">
              <w:rPr>
                <w:rFonts w:ascii="Times New Roman" w:eastAsia="Times New Roman" w:hAnsi="Times New Roman" w:cs="Times New Roman"/>
                <w:sz w:val="28"/>
                <w:szCs w:val="28"/>
                <w:lang w:val="kk-KZ"/>
              </w:rPr>
              <w:t xml:space="preserve"> 2005).</w:t>
            </w:r>
            <w:r w:rsidRPr="00FA6F3E">
              <w:rPr>
                <w:rFonts w:ascii="Times New Roman" w:eastAsia="Times New Roman" w:hAnsi="Times New Roman" w:cs="Times New Roman"/>
                <w:sz w:val="28"/>
                <w:szCs w:val="28"/>
                <w:lang w:val="kk-KZ"/>
              </w:rPr>
              <w:tab/>
              <w:t xml:space="preserve"> </w:t>
            </w:r>
          </w:p>
        </w:tc>
      </w:tr>
      <w:tr w:rsidR="00FA6F3E" w:rsidRPr="00951243" w14:paraId="151A6ABB" w14:textId="77777777" w:rsidTr="005332F3">
        <w:tc>
          <w:tcPr>
            <w:tcW w:w="3823" w:type="dxa"/>
            <w:tcBorders>
              <w:top w:val="single" w:sz="4" w:space="0" w:color="8EAADB"/>
              <w:left w:val="single" w:sz="4" w:space="0" w:color="8EAADB"/>
              <w:bottom w:val="single" w:sz="4" w:space="0" w:color="8EAADB"/>
              <w:right w:val="single" w:sz="4" w:space="0" w:color="8EAADB"/>
            </w:tcBorders>
            <w:hideMark/>
          </w:tcPr>
          <w:p w14:paraId="5C202303" w14:textId="77777777" w:rsidR="00FA6F3E" w:rsidRPr="00FA6F3E" w:rsidRDefault="00FA6F3E" w:rsidP="00FA6F3E">
            <w:pPr>
              <w:spacing w:before="240" w:after="120" w:line="240" w:lineRule="auto"/>
              <w:jc w:val="center"/>
              <w:rPr>
                <w:rFonts w:ascii="Times New Roman" w:eastAsia="Times New Roman" w:hAnsi="Times New Roman" w:cs="Times New Roman"/>
                <w:sz w:val="28"/>
                <w:szCs w:val="28"/>
                <w:lang w:val="kk-KZ"/>
              </w:rPr>
            </w:pPr>
            <w:r w:rsidRPr="00FA6F3E">
              <w:rPr>
                <w:rFonts w:ascii="Times New Roman" w:eastAsia="Yu Mincho" w:hAnsi="Times New Roman" w:cs="Times New Roman"/>
                <w:kern w:val="24"/>
                <w:sz w:val="28"/>
                <w:szCs w:val="28"/>
                <w:lang w:val="kk-KZ"/>
              </w:rPr>
              <w:t>Зерттеу жұмыстарына қатысқаны үшін болашақ мұғалімдерді көтермелеу</w:t>
            </w:r>
          </w:p>
        </w:tc>
        <w:tc>
          <w:tcPr>
            <w:tcW w:w="5244" w:type="dxa"/>
            <w:tcBorders>
              <w:top w:val="single" w:sz="4" w:space="0" w:color="8EAADB"/>
              <w:left w:val="single" w:sz="4" w:space="0" w:color="8EAADB"/>
              <w:bottom w:val="single" w:sz="4" w:space="0" w:color="8EAADB"/>
              <w:right w:val="single" w:sz="4" w:space="0" w:color="8EAADB"/>
            </w:tcBorders>
            <w:hideMark/>
          </w:tcPr>
          <w:p w14:paraId="57EC08CC" w14:textId="77777777" w:rsidR="00FA6F3E" w:rsidRPr="00FA6F3E" w:rsidRDefault="00FA6F3E" w:rsidP="00FA6F3E">
            <w:pPr>
              <w:spacing w:before="240" w:after="120" w:line="240" w:lineRule="auto"/>
              <w:jc w:val="both"/>
              <w:rPr>
                <w:rFonts w:ascii="Times New Roman" w:eastAsia="Times New Roman" w:hAnsi="Times New Roman" w:cs="Times New Roman"/>
                <w:sz w:val="28"/>
                <w:szCs w:val="28"/>
                <w:lang w:val="kk-KZ"/>
              </w:rPr>
            </w:pPr>
            <w:r w:rsidRPr="00FA6F3E">
              <w:rPr>
                <w:rFonts w:ascii="Times New Roman" w:eastAsia="Yu Mincho" w:hAnsi="Times New Roman" w:cs="Times New Roman"/>
                <w:kern w:val="24"/>
                <w:sz w:val="28"/>
                <w:szCs w:val="28"/>
                <w:lang w:val="kk-KZ"/>
              </w:rPr>
              <w:t xml:space="preserve">Оқу орындарының оқытушылары зерттеулерді жүргізу тәжірибесін иелену үшін болашақ мұғалімдерді зерттеу </w:t>
            </w:r>
            <w:r w:rsidRPr="00FA6F3E">
              <w:rPr>
                <w:rFonts w:ascii="Times New Roman" w:eastAsia="Yu Mincho" w:hAnsi="Times New Roman" w:cs="Times New Roman"/>
                <w:kern w:val="24"/>
                <w:sz w:val="28"/>
                <w:szCs w:val="28"/>
                <w:lang w:val="kk-KZ"/>
              </w:rPr>
              <w:lastRenderedPageBreak/>
              <w:t>үдерісіне қатыстырады (</w:t>
            </w:r>
            <w:proofErr w:type="spellStart"/>
            <w:r w:rsidRPr="00FA6F3E">
              <w:rPr>
                <w:rFonts w:ascii="Times New Roman" w:eastAsia="Yu Mincho" w:hAnsi="Times New Roman" w:cs="Times New Roman"/>
                <w:kern w:val="24"/>
                <w:sz w:val="28"/>
                <w:szCs w:val="28"/>
                <w:lang w:val="kk-KZ"/>
              </w:rPr>
              <w:t>Visser-Wijnveen</w:t>
            </w:r>
            <w:proofErr w:type="spellEnd"/>
            <w:r w:rsidRPr="00FA6F3E">
              <w:rPr>
                <w:rFonts w:ascii="Times New Roman" w:eastAsia="Yu Mincho" w:hAnsi="Times New Roman" w:cs="Times New Roman"/>
                <w:kern w:val="24"/>
                <w:sz w:val="28"/>
                <w:szCs w:val="28"/>
                <w:lang w:val="kk-KZ"/>
              </w:rPr>
              <w:t xml:space="preserve"> және басқалар, 2010).</w:t>
            </w:r>
            <w:r w:rsidRPr="00FA6F3E">
              <w:rPr>
                <w:rFonts w:ascii="Times New Roman" w:eastAsia="Yu Mincho" w:hAnsi="Times New Roman" w:cs="Times New Roman"/>
                <w:kern w:val="24"/>
                <w:sz w:val="28"/>
                <w:szCs w:val="28"/>
                <w:lang w:val="kk-KZ"/>
              </w:rPr>
              <w:tab/>
              <w:t xml:space="preserve"> </w:t>
            </w:r>
          </w:p>
        </w:tc>
      </w:tr>
      <w:tr w:rsidR="00FA6F3E" w:rsidRPr="00951243" w14:paraId="512EF4FD" w14:textId="77777777" w:rsidTr="005332F3">
        <w:tc>
          <w:tcPr>
            <w:tcW w:w="3823" w:type="dxa"/>
            <w:tcBorders>
              <w:top w:val="single" w:sz="4" w:space="0" w:color="8EAADB"/>
              <w:left w:val="single" w:sz="4" w:space="0" w:color="8EAADB"/>
              <w:bottom w:val="single" w:sz="4" w:space="0" w:color="7F7F7F"/>
              <w:right w:val="single" w:sz="4" w:space="0" w:color="8EAADB"/>
            </w:tcBorders>
            <w:hideMark/>
          </w:tcPr>
          <w:p w14:paraId="317D3BA3" w14:textId="77777777" w:rsidR="00FA6F3E" w:rsidRPr="00FA6F3E" w:rsidRDefault="00FA6F3E" w:rsidP="00FA6F3E">
            <w:pPr>
              <w:spacing w:before="240" w:after="120" w:line="240" w:lineRule="auto"/>
              <w:jc w:val="center"/>
              <w:rPr>
                <w:rFonts w:ascii="Times New Roman" w:eastAsia="Times New Roman" w:hAnsi="Times New Roman" w:cs="Times New Roman"/>
                <w:sz w:val="28"/>
                <w:szCs w:val="28"/>
                <w:lang w:val="kk-KZ"/>
              </w:rPr>
            </w:pPr>
            <w:r w:rsidRPr="00FA6F3E">
              <w:rPr>
                <w:rFonts w:ascii="Times New Roman" w:eastAsia="Yu Mincho" w:hAnsi="Times New Roman" w:cs="Times New Roman"/>
                <w:kern w:val="24"/>
                <w:sz w:val="28"/>
                <w:szCs w:val="28"/>
                <w:lang w:val="kk-KZ"/>
              </w:rPr>
              <w:lastRenderedPageBreak/>
              <w:t>Зерттеулер мен оқыту арасындағы өзара байланыс</w:t>
            </w:r>
          </w:p>
        </w:tc>
        <w:tc>
          <w:tcPr>
            <w:tcW w:w="5244" w:type="dxa"/>
            <w:tcBorders>
              <w:top w:val="single" w:sz="4" w:space="0" w:color="8EAADB"/>
              <w:left w:val="single" w:sz="4" w:space="0" w:color="8EAADB"/>
              <w:bottom w:val="single" w:sz="4" w:space="0" w:color="7F7F7F"/>
              <w:right w:val="single" w:sz="4" w:space="0" w:color="8EAADB"/>
            </w:tcBorders>
            <w:hideMark/>
          </w:tcPr>
          <w:p w14:paraId="2C659C6E" w14:textId="77777777" w:rsidR="00FA6F3E" w:rsidRPr="00FA6F3E" w:rsidRDefault="00FA6F3E" w:rsidP="00FA6F3E">
            <w:pPr>
              <w:spacing w:before="240" w:after="120" w:line="240" w:lineRule="auto"/>
              <w:jc w:val="both"/>
              <w:rPr>
                <w:rFonts w:ascii="Times New Roman" w:eastAsia="Times New Roman" w:hAnsi="Times New Roman" w:cs="Times New Roman"/>
                <w:sz w:val="28"/>
                <w:szCs w:val="28"/>
                <w:lang w:val="kk-KZ"/>
              </w:rPr>
            </w:pPr>
            <w:r w:rsidRPr="00FA6F3E">
              <w:rPr>
                <w:rFonts w:ascii="Times New Roman" w:eastAsia="Yu Mincho" w:hAnsi="Times New Roman" w:cs="Times New Roman"/>
                <w:kern w:val="24"/>
                <w:sz w:val="28"/>
                <w:szCs w:val="28"/>
                <w:lang w:val="kk-KZ"/>
              </w:rPr>
              <w:t>Оқу орындарының оқытушылары зерттеулер мен оқыту арасындағы байланыс бірін бірі толықтырушы әрі айқын деп есептейді. Оқыту мен ғылыми зерттеулер жалпы және кең мағынада бірін бірі қолдайды.</w:t>
            </w:r>
            <w:r w:rsidRPr="00FA6F3E">
              <w:rPr>
                <w:rFonts w:ascii="Times New Roman" w:eastAsia="Yu Mincho" w:hAnsi="Times New Roman" w:cs="Times New Roman"/>
                <w:kern w:val="24"/>
                <w:sz w:val="28"/>
                <w:szCs w:val="28"/>
                <w:lang w:val="kk-KZ"/>
              </w:rPr>
              <w:tab/>
              <w:t xml:space="preserve"> </w:t>
            </w:r>
          </w:p>
        </w:tc>
      </w:tr>
    </w:tbl>
    <w:p w14:paraId="11795D43" w14:textId="77777777" w:rsidR="00FA6F3E" w:rsidRPr="00FA6F3E" w:rsidRDefault="00FA6F3E" w:rsidP="00FA6F3E">
      <w:pPr>
        <w:spacing w:before="240" w:after="120" w:line="240" w:lineRule="auto"/>
        <w:jc w:val="both"/>
        <w:rPr>
          <w:rFonts w:ascii="Times New Roman" w:hAnsi="Times New Roman" w:cs="Times New Roman"/>
          <w:sz w:val="28"/>
          <w:szCs w:val="28"/>
          <w:lang w:val="kk-KZ"/>
        </w:rPr>
      </w:pPr>
      <w:r w:rsidRPr="00FA6F3E">
        <w:rPr>
          <w:rFonts w:ascii="Times New Roman" w:hAnsi="Times New Roman" w:cs="Times New Roman"/>
          <w:sz w:val="28"/>
          <w:szCs w:val="28"/>
          <w:lang w:val="kk-KZ"/>
        </w:rPr>
        <w:t>1-кесте.Зерттеулерге негізделген ПБ (</w:t>
      </w:r>
      <w:proofErr w:type="spellStart"/>
      <w:r w:rsidRPr="00FA6F3E">
        <w:rPr>
          <w:rFonts w:ascii="Times New Roman" w:hAnsi="Times New Roman" w:cs="Times New Roman"/>
          <w:sz w:val="28"/>
          <w:szCs w:val="28"/>
          <w:lang w:val="kk-KZ"/>
        </w:rPr>
        <w:t>Cao</w:t>
      </w:r>
      <w:proofErr w:type="spellEnd"/>
      <w:r w:rsidRPr="00FA6F3E">
        <w:rPr>
          <w:rFonts w:ascii="Times New Roman" w:hAnsi="Times New Roman" w:cs="Times New Roman"/>
          <w:sz w:val="28"/>
          <w:szCs w:val="28"/>
          <w:lang w:val="kk-KZ"/>
        </w:rPr>
        <w:t xml:space="preserve">, </w:t>
      </w:r>
      <w:proofErr w:type="spellStart"/>
      <w:r w:rsidRPr="00FA6F3E">
        <w:rPr>
          <w:rFonts w:ascii="Times New Roman" w:hAnsi="Times New Roman" w:cs="Times New Roman"/>
          <w:sz w:val="28"/>
          <w:szCs w:val="28"/>
          <w:lang w:val="kk-KZ"/>
        </w:rPr>
        <w:t>Postareff</w:t>
      </w:r>
      <w:proofErr w:type="spellEnd"/>
      <w:r w:rsidRPr="00FA6F3E">
        <w:rPr>
          <w:rFonts w:ascii="Times New Roman" w:hAnsi="Times New Roman" w:cs="Times New Roman"/>
          <w:sz w:val="28"/>
          <w:szCs w:val="28"/>
          <w:lang w:val="kk-KZ"/>
        </w:rPr>
        <w:t xml:space="preserve">, </w:t>
      </w:r>
      <w:proofErr w:type="spellStart"/>
      <w:r w:rsidRPr="00FA6F3E">
        <w:rPr>
          <w:rFonts w:ascii="Times New Roman" w:hAnsi="Times New Roman" w:cs="Times New Roman"/>
          <w:sz w:val="28"/>
          <w:szCs w:val="28"/>
          <w:lang w:val="kk-KZ"/>
        </w:rPr>
        <w:t>Lindblom-Ylänne</w:t>
      </w:r>
      <w:proofErr w:type="spellEnd"/>
      <w:r w:rsidRPr="00FA6F3E">
        <w:rPr>
          <w:rFonts w:ascii="Times New Roman" w:hAnsi="Times New Roman" w:cs="Times New Roman"/>
          <w:sz w:val="28"/>
          <w:szCs w:val="28"/>
          <w:lang w:val="kk-KZ"/>
        </w:rPr>
        <w:t xml:space="preserve"> &amp; </w:t>
      </w:r>
      <w:proofErr w:type="spellStart"/>
      <w:r w:rsidRPr="00FA6F3E">
        <w:rPr>
          <w:rFonts w:ascii="Times New Roman" w:hAnsi="Times New Roman" w:cs="Times New Roman"/>
          <w:sz w:val="28"/>
          <w:szCs w:val="28"/>
          <w:lang w:val="kk-KZ"/>
        </w:rPr>
        <w:t>Toom</w:t>
      </w:r>
      <w:proofErr w:type="spellEnd"/>
      <w:r w:rsidRPr="00FA6F3E">
        <w:rPr>
          <w:rFonts w:ascii="Times New Roman" w:hAnsi="Times New Roman" w:cs="Times New Roman"/>
          <w:sz w:val="28"/>
          <w:szCs w:val="28"/>
          <w:lang w:val="kk-KZ"/>
        </w:rPr>
        <w:t>, 2021)</w:t>
      </w:r>
    </w:p>
    <w:p w14:paraId="77FB9486" w14:textId="77777777" w:rsidR="00FA6F3E" w:rsidRPr="00FA6F3E" w:rsidRDefault="00FA6F3E" w:rsidP="00FA6F3E">
      <w:pPr>
        <w:spacing w:before="240" w:after="120" w:line="240" w:lineRule="auto"/>
        <w:jc w:val="both"/>
        <w:rPr>
          <w:rFonts w:ascii="Times New Roman" w:hAnsi="Times New Roman" w:cs="Times New Roman"/>
          <w:sz w:val="28"/>
          <w:szCs w:val="28"/>
          <w:lang w:val="kk-KZ"/>
        </w:rPr>
      </w:pPr>
      <w:r w:rsidRPr="00FA6F3E">
        <w:rPr>
          <w:rFonts w:ascii="Times New Roman" w:hAnsi="Times New Roman" w:cs="Times New Roman"/>
          <w:sz w:val="28"/>
          <w:szCs w:val="28"/>
          <w:lang w:val="kk-KZ"/>
        </w:rPr>
        <w:t xml:space="preserve">Педагогикалық білім әртүрлі әдістермен зерттеулерге негізделген білім беру тәсілдерін қолдана алады және мәдени </w:t>
      </w:r>
      <w:proofErr w:type="spellStart"/>
      <w:r w:rsidRPr="00FA6F3E">
        <w:rPr>
          <w:rFonts w:ascii="Times New Roman" w:hAnsi="Times New Roman" w:cs="Times New Roman"/>
          <w:sz w:val="28"/>
          <w:szCs w:val="28"/>
          <w:lang w:val="kk-KZ"/>
        </w:rPr>
        <w:t>мәнмәтін</w:t>
      </w:r>
      <w:proofErr w:type="spellEnd"/>
      <w:r w:rsidRPr="00FA6F3E">
        <w:rPr>
          <w:rFonts w:ascii="Times New Roman" w:hAnsi="Times New Roman" w:cs="Times New Roman"/>
          <w:sz w:val="28"/>
          <w:szCs w:val="28"/>
          <w:lang w:val="kk-KZ"/>
        </w:rPr>
        <w:t xml:space="preserve"> мен тәжірибеге қандай нысандары сәйкес келетінін ескеру маңызды. Зерттеулерге негізделген педагогикалық білімнің түпкілікті мақсаты – </w:t>
      </w:r>
      <w:proofErr w:type="spellStart"/>
      <w:r w:rsidRPr="00FA6F3E">
        <w:rPr>
          <w:rFonts w:ascii="Times New Roman" w:hAnsi="Times New Roman" w:cs="Times New Roman"/>
          <w:sz w:val="28"/>
          <w:szCs w:val="28"/>
          <w:lang w:val="kk-KZ"/>
        </w:rPr>
        <w:t>тәжірибеленуші</w:t>
      </w:r>
      <w:proofErr w:type="spellEnd"/>
      <w:r w:rsidRPr="00FA6F3E">
        <w:rPr>
          <w:rFonts w:ascii="Times New Roman" w:hAnsi="Times New Roman" w:cs="Times New Roman"/>
          <w:sz w:val="28"/>
          <w:szCs w:val="28"/>
          <w:lang w:val="kk-KZ"/>
        </w:rPr>
        <w:t xml:space="preserve"> мұғалімдерге педагогикалық ойлы, </w:t>
      </w:r>
      <w:proofErr w:type="spellStart"/>
      <w:r w:rsidRPr="00FA6F3E">
        <w:rPr>
          <w:rFonts w:ascii="Times New Roman" w:hAnsi="Times New Roman" w:cs="Times New Roman"/>
          <w:sz w:val="28"/>
          <w:szCs w:val="28"/>
          <w:lang w:val="kk-KZ"/>
        </w:rPr>
        <w:t>рефлексивті</w:t>
      </w:r>
      <w:proofErr w:type="spellEnd"/>
      <w:r w:rsidRPr="00FA6F3E">
        <w:rPr>
          <w:rFonts w:ascii="Times New Roman" w:hAnsi="Times New Roman" w:cs="Times New Roman"/>
          <w:sz w:val="28"/>
          <w:szCs w:val="28"/>
          <w:lang w:val="kk-KZ"/>
        </w:rPr>
        <w:t xml:space="preserve"> және оқытуға қызығушылығы бар, бағдарланған мұғалімдер болуға көмектесу. Мұғалімдердің педагогикалық ойлауы білім беру жаңалықтары мен құбылыстарын талдау және </w:t>
      </w:r>
      <w:proofErr w:type="spellStart"/>
      <w:r w:rsidRPr="00FA6F3E">
        <w:rPr>
          <w:rFonts w:ascii="Times New Roman" w:hAnsi="Times New Roman" w:cs="Times New Roman"/>
          <w:sz w:val="28"/>
          <w:szCs w:val="28"/>
          <w:lang w:val="kk-KZ"/>
        </w:rPr>
        <w:t>тұжырымдамалау</w:t>
      </w:r>
      <w:proofErr w:type="spellEnd"/>
      <w:r w:rsidRPr="00FA6F3E">
        <w:rPr>
          <w:rFonts w:ascii="Times New Roman" w:hAnsi="Times New Roman" w:cs="Times New Roman"/>
          <w:sz w:val="28"/>
          <w:szCs w:val="28"/>
          <w:lang w:val="kk-KZ"/>
        </w:rPr>
        <w:t>, оларды анағұрлым күрделі оқу үдерістерінің бөлшегі ретінде бағалау, ұтымды әрі теорияға негізделген шешімдерді қабылдау, мұғалім ретінде өздерінің шешімдері мен әрекеттерін негіздеу дегенді білдіреді. Олардың зерттеулерді қолдану, тіпті, оларды жүргізуге дайындығы олардың алда тұрған міндеттерін орындауға қабілетін арттырады (</w:t>
      </w:r>
      <w:proofErr w:type="spellStart"/>
      <w:r w:rsidRPr="00FA6F3E">
        <w:rPr>
          <w:rFonts w:ascii="Times New Roman" w:hAnsi="Times New Roman" w:cs="Times New Roman"/>
          <w:sz w:val="28"/>
          <w:szCs w:val="28"/>
          <w:lang w:val="kk-KZ"/>
        </w:rPr>
        <w:t>Toom</w:t>
      </w:r>
      <w:proofErr w:type="spellEnd"/>
      <w:r w:rsidRPr="00FA6F3E">
        <w:rPr>
          <w:rFonts w:ascii="Times New Roman" w:hAnsi="Times New Roman" w:cs="Times New Roman"/>
          <w:sz w:val="28"/>
          <w:szCs w:val="28"/>
          <w:lang w:val="kk-KZ"/>
        </w:rPr>
        <w:t xml:space="preserve"> </w:t>
      </w:r>
      <w:r w:rsidRPr="00FA6F3E">
        <w:rPr>
          <w:rFonts w:ascii="Times New Roman" w:eastAsia="Yu Mincho" w:hAnsi="Times New Roman" w:cs="Times New Roman"/>
          <w:kern w:val="24"/>
          <w:sz w:val="28"/>
          <w:szCs w:val="28"/>
          <w:lang w:val="kk-KZ"/>
        </w:rPr>
        <w:t xml:space="preserve">және басқалар, </w:t>
      </w:r>
      <w:r w:rsidRPr="00FA6F3E">
        <w:rPr>
          <w:rFonts w:ascii="Times New Roman" w:hAnsi="Times New Roman" w:cs="Times New Roman"/>
          <w:sz w:val="28"/>
          <w:szCs w:val="28"/>
          <w:lang w:val="kk-KZ"/>
        </w:rPr>
        <w:t>2010).</w:t>
      </w:r>
    </w:p>
    <w:p w14:paraId="097DD9EF" w14:textId="77777777" w:rsidR="00FA6F3E" w:rsidRPr="00FA6F3E" w:rsidRDefault="00FA6F3E" w:rsidP="00FA6F3E">
      <w:pPr>
        <w:spacing w:before="240" w:after="120" w:line="240" w:lineRule="auto"/>
        <w:jc w:val="both"/>
        <w:rPr>
          <w:rFonts w:ascii="Times New Roman" w:hAnsi="Times New Roman" w:cs="Times New Roman"/>
          <w:sz w:val="28"/>
          <w:szCs w:val="28"/>
          <w:lang w:val="kk-KZ"/>
        </w:rPr>
      </w:pPr>
      <w:r w:rsidRPr="00FA6F3E">
        <w:rPr>
          <w:rFonts w:ascii="Times New Roman" w:hAnsi="Times New Roman" w:cs="Times New Roman"/>
          <w:sz w:val="28"/>
          <w:szCs w:val="28"/>
          <w:lang w:val="kk-KZ"/>
        </w:rPr>
        <w:t xml:space="preserve">Зерттеулерге негізделген педагогикалық білім оқу орындары оқытушыларының кәсіби дамуына ықпалын тигізіп қана қоймай, сондай-ақ оқытушы студенттердің де </w:t>
      </w:r>
      <w:proofErr w:type="spellStart"/>
      <w:r w:rsidRPr="00FA6F3E">
        <w:rPr>
          <w:rFonts w:ascii="Times New Roman" w:hAnsi="Times New Roman" w:cs="Times New Roman"/>
          <w:sz w:val="28"/>
          <w:szCs w:val="28"/>
          <w:lang w:val="kk-KZ"/>
        </w:rPr>
        <w:t>рефлексивті</w:t>
      </w:r>
      <w:proofErr w:type="spellEnd"/>
      <w:r w:rsidRPr="00FA6F3E">
        <w:rPr>
          <w:rFonts w:ascii="Times New Roman" w:hAnsi="Times New Roman" w:cs="Times New Roman"/>
          <w:sz w:val="28"/>
          <w:szCs w:val="28"/>
          <w:lang w:val="kk-KZ"/>
        </w:rPr>
        <w:t xml:space="preserve"> әрі тереңдетілген оқуына көмектеседі. Зерттеулерге қатыса отырып, студенттер сыни тұрғыдан ойлау, қиындықтарды шешу және </w:t>
      </w:r>
      <w:proofErr w:type="spellStart"/>
      <w:r w:rsidRPr="00FA6F3E">
        <w:rPr>
          <w:rFonts w:ascii="Times New Roman" w:hAnsi="Times New Roman" w:cs="Times New Roman"/>
          <w:sz w:val="28"/>
          <w:szCs w:val="28"/>
          <w:lang w:val="kk-KZ"/>
        </w:rPr>
        <w:t>рефлексивті</w:t>
      </w:r>
      <w:proofErr w:type="spellEnd"/>
      <w:r w:rsidRPr="00FA6F3E">
        <w:rPr>
          <w:rFonts w:ascii="Times New Roman" w:hAnsi="Times New Roman" w:cs="Times New Roman"/>
          <w:sz w:val="28"/>
          <w:szCs w:val="28"/>
          <w:lang w:val="kk-KZ"/>
        </w:rPr>
        <w:t xml:space="preserve"> дағдылар сынды жоғары бағаланатын кәсіби сапаларды иеленеді (</w:t>
      </w:r>
      <w:proofErr w:type="spellStart"/>
      <w:r w:rsidRPr="00FA6F3E">
        <w:rPr>
          <w:rFonts w:ascii="Times New Roman" w:hAnsi="Times New Roman" w:cs="Times New Roman"/>
          <w:sz w:val="28"/>
          <w:szCs w:val="28"/>
          <w:lang w:val="kk-KZ"/>
        </w:rPr>
        <w:t>Lunenberg</w:t>
      </w:r>
      <w:proofErr w:type="spellEnd"/>
      <w:r w:rsidRPr="00FA6F3E">
        <w:rPr>
          <w:rFonts w:ascii="Times New Roman" w:hAnsi="Times New Roman" w:cs="Times New Roman"/>
          <w:sz w:val="28"/>
          <w:szCs w:val="28"/>
          <w:lang w:val="kk-KZ"/>
        </w:rPr>
        <w:t>, 2010).  Демек, оқу орындары оқытушыларының оқытуға қызығушылығы жоғары, оларға мұғалімдерінің айтқанымен ғана шектелмейтін, мұғалімдері өздерінің оқушыларын бірлескен әрі интерактивті оқыту қызметіне жұмылдыра алуынан сабақ алатын (</w:t>
      </w:r>
      <w:proofErr w:type="spellStart"/>
      <w:r w:rsidRPr="00FA6F3E">
        <w:rPr>
          <w:rFonts w:ascii="Times New Roman" w:hAnsi="Times New Roman" w:cs="Times New Roman"/>
          <w:sz w:val="28"/>
          <w:szCs w:val="28"/>
          <w:lang w:val="kk-KZ"/>
        </w:rPr>
        <w:t>Berry</w:t>
      </w:r>
      <w:proofErr w:type="spellEnd"/>
      <w:r w:rsidRPr="00FA6F3E">
        <w:rPr>
          <w:rFonts w:ascii="Times New Roman" w:hAnsi="Times New Roman" w:cs="Times New Roman"/>
          <w:sz w:val="28"/>
          <w:szCs w:val="28"/>
          <w:lang w:val="kk-KZ"/>
        </w:rPr>
        <w:t xml:space="preserve">, 2004). </w:t>
      </w:r>
    </w:p>
    <w:p w14:paraId="3C1E660A" w14:textId="2C718344" w:rsidR="00FA6F3E" w:rsidRPr="00FA6F3E" w:rsidRDefault="00FA6F3E" w:rsidP="00FA6F3E">
      <w:pPr>
        <w:spacing w:before="240" w:after="120" w:line="240" w:lineRule="auto"/>
        <w:jc w:val="both"/>
        <w:rPr>
          <w:rFonts w:ascii="Times New Roman" w:hAnsi="Times New Roman" w:cs="Times New Roman"/>
          <w:sz w:val="28"/>
          <w:szCs w:val="28"/>
          <w:lang w:val="kk-KZ"/>
        </w:rPr>
      </w:pPr>
      <w:r w:rsidRPr="00FA6F3E">
        <w:rPr>
          <w:rFonts w:ascii="Times New Roman" w:hAnsi="Times New Roman" w:cs="Times New Roman"/>
          <w:sz w:val="28"/>
          <w:szCs w:val="28"/>
          <w:lang w:val="kk-KZ"/>
        </w:rPr>
        <w:t xml:space="preserve">Зерттеулерге негізделген педагогикалық білім беру іс жүзінде қолданылуы үшін ол зерттеу дағдыларын оқытуға, жеке зерттеу қызметін жүргізу және құжаттауға бағытталуы керек, оны педагогикалық білім беру бағдарламасында көрсету керек. Бұдан басқа педагогикалық білім бағдарламалары өздерінің студенттерінің бойында зерделеу мен зерттеуге бағдарланған жұмыс істеу тәсілін дамытып, олардың зерттеу дағдыларын жетілдіруі тиіс. Зерттеуге бағдарланған </w:t>
      </w:r>
      <w:proofErr w:type="spellStart"/>
      <w:r w:rsidRPr="00FA6F3E">
        <w:rPr>
          <w:rFonts w:ascii="Times New Roman" w:hAnsi="Times New Roman" w:cs="Times New Roman"/>
          <w:sz w:val="28"/>
          <w:szCs w:val="28"/>
          <w:lang w:val="kk-KZ"/>
        </w:rPr>
        <w:t>рефлексивті</w:t>
      </w:r>
      <w:proofErr w:type="spellEnd"/>
      <w:r w:rsidRPr="00FA6F3E">
        <w:rPr>
          <w:rFonts w:ascii="Times New Roman" w:hAnsi="Times New Roman" w:cs="Times New Roman"/>
          <w:sz w:val="28"/>
          <w:szCs w:val="28"/>
          <w:lang w:val="kk-KZ"/>
        </w:rPr>
        <w:t xml:space="preserve"> жаттықтырушы </w:t>
      </w:r>
      <w:r w:rsidRPr="00FA6F3E">
        <w:rPr>
          <w:rFonts w:ascii="Times New Roman" w:hAnsi="Times New Roman" w:cs="Times New Roman"/>
          <w:sz w:val="28"/>
          <w:szCs w:val="28"/>
          <w:lang w:val="kk-KZ"/>
        </w:rPr>
        <w:lastRenderedPageBreak/>
        <w:t xml:space="preserve">маман болуы үшін көп уақыт пен теория, практика және олардың арасындағы байланысты терең ойлауға лайықты орын қажет. Сондықтан педагогикалық білімнің </w:t>
      </w:r>
      <w:r w:rsidR="00410522">
        <w:rPr>
          <w:rFonts w:ascii="Times New Roman" w:eastAsia="Times New Roman" w:hAnsi="Times New Roman" w:cs="Times New Roman"/>
          <w:color w:val="000000" w:themeColor="text1"/>
          <w:sz w:val="28"/>
          <w:szCs w:val="28"/>
          <w:lang w:val="kk"/>
        </w:rPr>
        <w:t>білім беру</w:t>
      </w:r>
      <w:r w:rsidR="00410522" w:rsidRPr="00FA6F3E">
        <w:rPr>
          <w:rFonts w:ascii="Times New Roman" w:eastAsia="Times New Roman" w:hAnsi="Times New Roman" w:cs="Times New Roman"/>
          <w:color w:val="000000" w:themeColor="text1"/>
          <w:sz w:val="28"/>
          <w:szCs w:val="28"/>
          <w:lang w:val="kk"/>
        </w:rPr>
        <w:t xml:space="preserve"> </w:t>
      </w:r>
      <w:r w:rsidRPr="00FA6F3E">
        <w:rPr>
          <w:rFonts w:ascii="Times New Roman" w:hAnsi="Times New Roman" w:cs="Times New Roman"/>
          <w:sz w:val="28"/>
          <w:szCs w:val="28"/>
          <w:lang w:val="kk-KZ"/>
        </w:rPr>
        <w:t xml:space="preserve">бағдарламалары жаңа дағдылар жайлы ой толғау мен оларды өңдеу үшін мүмкіндік беруі тиіс. </w:t>
      </w:r>
    </w:p>
    <w:p w14:paraId="753D5AA8" w14:textId="77777777" w:rsidR="00FA6F3E" w:rsidRPr="00FA6F3E" w:rsidRDefault="00FA6F3E" w:rsidP="00FA6F3E">
      <w:pPr>
        <w:spacing w:before="240" w:after="120" w:line="240" w:lineRule="auto"/>
        <w:jc w:val="both"/>
        <w:rPr>
          <w:rFonts w:ascii="Times New Roman" w:hAnsi="Times New Roman" w:cs="Times New Roman"/>
          <w:b/>
          <w:sz w:val="28"/>
          <w:szCs w:val="28"/>
          <w:lang w:val="kk-KZ"/>
        </w:rPr>
      </w:pPr>
    </w:p>
    <w:p w14:paraId="4DCBD4BE" w14:textId="77777777" w:rsidR="00FA6F3E" w:rsidRPr="00FA6F3E" w:rsidRDefault="00FA6F3E" w:rsidP="00FA6F3E">
      <w:pPr>
        <w:spacing w:before="240" w:after="120" w:line="240" w:lineRule="auto"/>
        <w:jc w:val="both"/>
        <w:rPr>
          <w:rFonts w:ascii="Times New Roman" w:hAnsi="Times New Roman" w:cs="Times New Roman"/>
          <w:b/>
          <w:sz w:val="28"/>
          <w:szCs w:val="28"/>
          <w:lang w:val="kk-KZ"/>
        </w:rPr>
      </w:pPr>
      <w:r w:rsidRPr="00FA6F3E">
        <w:rPr>
          <w:rFonts w:ascii="Times New Roman" w:hAnsi="Times New Roman" w:cs="Times New Roman"/>
          <w:b/>
          <w:sz w:val="28"/>
          <w:szCs w:val="28"/>
          <w:lang w:val="kk-KZ"/>
        </w:rPr>
        <w:t>Пәнаралық оқыту</w:t>
      </w:r>
    </w:p>
    <w:p w14:paraId="1FAD64A7" w14:textId="47EC3125" w:rsidR="00FA6F3E" w:rsidRPr="00FA6F3E" w:rsidRDefault="000E5290" w:rsidP="00FA6F3E">
      <w:pPr>
        <w:spacing w:before="240" w:after="12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Интеграцияланған п</w:t>
      </w:r>
      <w:r w:rsidR="00FA6F3E" w:rsidRPr="00FA6F3E">
        <w:rPr>
          <w:rFonts w:ascii="Times New Roman" w:hAnsi="Times New Roman" w:cs="Times New Roman"/>
          <w:sz w:val="28"/>
          <w:szCs w:val="28"/>
          <w:lang w:val="kk-KZ"/>
        </w:rPr>
        <w:t>әндік-тілдік оқыту (CLIL)</w:t>
      </w:r>
    </w:p>
    <w:p w14:paraId="59FB1629" w14:textId="58ACDF3E" w:rsidR="00FA6F3E" w:rsidRPr="00FA6F3E" w:rsidRDefault="00FA6F3E" w:rsidP="00FA6F3E">
      <w:pPr>
        <w:spacing w:before="240" w:after="120" w:line="240" w:lineRule="auto"/>
        <w:jc w:val="both"/>
        <w:rPr>
          <w:rFonts w:ascii="Times New Roman" w:eastAsia="Arial" w:hAnsi="Times New Roman" w:cs="Times New Roman"/>
          <w:color w:val="000000" w:themeColor="text1"/>
          <w:sz w:val="28"/>
          <w:szCs w:val="28"/>
          <w:lang w:val="kk-KZ"/>
        </w:rPr>
      </w:pPr>
      <w:r w:rsidRPr="00FA6F3E">
        <w:rPr>
          <w:rFonts w:ascii="Times New Roman" w:eastAsia="Arial" w:hAnsi="Times New Roman" w:cs="Times New Roman"/>
          <w:color w:val="000000" w:themeColor="text1"/>
          <w:sz w:val="28"/>
          <w:szCs w:val="28"/>
          <w:lang w:val="kk-KZ"/>
        </w:rPr>
        <w:t>CLIL (</w:t>
      </w:r>
      <w:r w:rsidR="000E5290" w:rsidRPr="000E5290">
        <w:rPr>
          <w:rFonts w:ascii="Times New Roman" w:eastAsia="Arial" w:hAnsi="Times New Roman" w:cs="Times New Roman"/>
          <w:color w:val="000000" w:themeColor="text1"/>
          <w:sz w:val="28"/>
          <w:szCs w:val="28"/>
          <w:lang w:val="kk-KZ"/>
        </w:rPr>
        <w:t xml:space="preserve">Интеграцияланған пәндік-тілдік </w:t>
      </w:r>
      <w:r w:rsidRPr="00FA6F3E">
        <w:rPr>
          <w:rFonts w:ascii="Times New Roman" w:eastAsia="Arial" w:hAnsi="Times New Roman" w:cs="Times New Roman"/>
          <w:color w:val="000000" w:themeColor="text1"/>
          <w:sz w:val="28"/>
          <w:szCs w:val="28"/>
          <w:lang w:val="kk-KZ"/>
        </w:rPr>
        <w:t>оқыту) – бұл пәнді де, тілді де үйрену мен оқыту үшін қосымша тіл қолданылатын, екі деңгейлі білім беру тәсілі (</w:t>
      </w:r>
      <w:proofErr w:type="spellStart"/>
      <w:r w:rsidRPr="00FA6F3E">
        <w:rPr>
          <w:rFonts w:ascii="Times New Roman" w:eastAsia="Arial" w:hAnsi="Times New Roman" w:cs="Times New Roman"/>
          <w:color w:val="000000" w:themeColor="text1"/>
          <w:sz w:val="28"/>
          <w:szCs w:val="28"/>
          <w:lang w:val="kk-KZ"/>
        </w:rPr>
        <w:t>Coyle</w:t>
      </w:r>
      <w:proofErr w:type="spellEnd"/>
      <w:r w:rsidRPr="00FA6F3E">
        <w:rPr>
          <w:rFonts w:ascii="Times New Roman" w:eastAsia="Arial" w:hAnsi="Times New Roman" w:cs="Times New Roman"/>
          <w:color w:val="000000" w:themeColor="text1"/>
          <w:sz w:val="28"/>
          <w:szCs w:val="28"/>
          <w:lang w:val="kk-KZ"/>
        </w:rPr>
        <w:t xml:space="preserve">, </w:t>
      </w:r>
      <w:proofErr w:type="spellStart"/>
      <w:r w:rsidRPr="00FA6F3E">
        <w:rPr>
          <w:rFonts w:ascii="Times New Roman" w:eastAsia="Arial" w:hAnsi="Times New Roman" w:cs="Times New Roman"/>
          <w:color w:val="000000" w:themeColor="text1"/>
          <w:sz w:val="28"/>
          <w:szCs w:val="28"/>
          <w:lang w:val="kk-KZ"/>
        </w:rPr>
        <w:t>Hood</w:t>
      </w:r>
      <w:proofErr w:type="spellEnd"/>
      <w:r w:rsidRPr="00FA6F3E">
        <w:rPr>
          <w:rFonts w:ascii="Times New Roman" w:eastAsia="Arial" w:hAnsi="Times New Roman" w:cs="Times New Roman"/>
          <w:color w:val="000000" w:themeColor="text1"/>
          <w:sz w:val="28"/>
          <w:szCs w:val="28"/>
          <w:lang w:val="kk-KZ"/>
        </w:rPr>
        <w:t xml:space="preserve"> &amp; </w:t>
      </w:r>
      <w:proofErr w:type="spellStart"/>
      <w:r w:rsidRPr="00FA6F3E">
        <w:rPr>
          <w:rFonts w:ascii="Times New Roman" w:eastAsia="Arial" w:hAnsi="Times New Roman" w:cs="Times New Roman"/>
          <w:color w:val="000000" w:themeColor="text1"/>
          <w:sz w:val="28"/>
          <w:szCs w:val="28"/>
          <w:lang w:val="kk-KZ"/>
        </w:rPr>
        <w:t>Marsh</w:t>
      </w:r>
      <w:proofErr w:type="spellEnd"/>
      <w:r w:rsidRPr="00FA6F3E">
        <w:rPr>
          <w:rFonts w:ascii="Times New Roman" w:eastAsia="Arial" w:hAnsi="Times New Roman" w:cs="Times New Roman"/>
          <w:color w:val="000000" w:themeColor="text1"/>
          <w:sz w:val="28"/>
          <w:szCs w:val="28"/>
          <w:lang w:val="kk-KZ"/>
        </w:rPr>
        <w:t>, 2010). Сонымен қатар CLIL жалпы ұғымы екі тілдік оқыту, ағылшын тілінде оқыту немесе үңілу бағдарламасы сынды басқа тілдік бағдарламаларды да қамтиды (</w:t>
      </w:r>
      <w:proofErr w:type="spellStart"/>
      <w:r w:rsidRPr="00FA6F3E">
        <w:rPr>
          <w:rFonts w:ascii="Times New Roman" w:eastAsia="Arial" w:hAnsi="Times New Roman" w:cs="Times New Roman"/>
          <w:color w:val="000000" w:themeColor="text1"/>
          <w:sz w:val="28"/>
          <w:szCs w:val="28"/>
          <w:lang w:val="kk-KZ"/>
        </w:rPr>
        <w:t>Coyle</w:t>
      </w:r>
      <w:proofErr w:type="spellEnd"/>
      <w:r w:rsidRPr="00FA6F3E">
        <w:rPr>
          <w:rFonts w:ascii="Times New Roman" w:eastAsia="Arial" w:hAnsi="Times New Roman" w:cs="Times New Roman"/>
          <w:color w:val="000000" w:themeColor="text1"/>
          <w:sz w:val="28"/>
          <w:szCs w:val="28"/>
          <w:lang w:val="kk-KZ"/>
        </w:rPr>
        <w:t xml:space="preserve">, 2007; </w:t>
      </w:r>
      <w:proofErr w:type="spellStart"/>
      <w:r w:rsidRPr="00FA6F3E">
        <w:rPr>
          <w:rFonts w:ascii="Times New Roman" w:eastAsia="Arial" w:hAnsi="Times New Roman" w:cs="Times New Roman"/>
          <w:color w:val="000000" w:themeColor="text1"/>
          <w:sz w:val="28"/>
          <w:szCs w:val="28"/>
          <w:lang w:val="kk-KZ"/>
        </w:rPr>
        <w:t>Mehisto</w:t>
      </w:r>
      <w:proofErr w:type="spellEnd"/>
      <w:r w:rsidRPr="00FA6F3E">
        <w:rPr>
          <w:rFonts w:ascii="Times New Roman" w:eastAsia="Arial" w:hAnsi="Times New Roman" w:cs="Times New Roman"/>
          <w:color w:val="000000" w:themeColor="text1"/>
          <w:sz w:val="28"/>
          <w:szCs w:val="28"/>
          <w:lang w:val="kk-KZ"/>
        </w:rPr>
        <w:t xml:space="preserve">, </w:t>
      </w:r>
      <w:proofErr w:type="spellStart"/>
      <w:r w:rsidRPr="00FA6F3E">
        <w:rPr>
          <w:rFonts w:ascii="Times New Roman" w:eastAsia="Arial" w:hAnsi="Times New Roman" w:cs="Times New Roman"/>
          <w:color w:val="000000" w:themeColor="text1"/>
          <w:sz w:val="28"/>
          <w:szCs w:val="28"/>
          <w:lang w:val="kk-KZ"/>
        </w:rPr>
        <w:t>Marsh</w:t>
      </w:r>
      <w:proofErr w:type="spellEnd"/>
      <w:r w:rsidRPr="00FA6F3E">
        <w:rPr>
          <w:rFonts w:ascii="Times New Roman" w:eastAsia="Arial" w:hAnsi="Times New Roman" w:cs="Times New Roman"/>
          <w:color w:val="000000" w:themeColor="text1"/>
          <w:sz w:val="28"/>
          <w:szCs w:val="28"/>
          <w:lang w:val="kk-KZ"/>
        </w:rPr>
        <w:t xml:space="preserve">, </w:t>
      </w:r>
      <w:proofErr w:type="spellStart"/>
      <w:r w:rsidRPr="00FA6F3E">
        <w:rPr>
          <w:rFonts w:ascii="Times New Roman" w:eastAsia="Arial" w:hAnsi="Times New Roman" w:cs="Times New Roman"/>
          <w:color w:val="000000" w:themeColor="text1"/>
          <w:sz w:val="28"/>
          <w:szCs w:val="28"/>
          <w:lang w:val="kk-KZ"/>
        </w:rPr>
        <w:t>and</w:t>
      </w:r>
      <w:proofErr w:type="spellEnd"/>
      <w:r w:rsidRPr="00FA6F3E">
        <w:rPr>
          <w:rFonts w:ascii="Times New Roman" w:eastAsia="Arial" w:hAnsi="Times New Roman" w:cs="Times New Roman"/>
          <w:color w:val="000000" w:themeColor="text1"/>
          <w:sz w:val="28"/>
          <w:szCs w:val="28"/>
          <w:lang w:val="kk-KZ"/>
        </w:rPr>
        <w:t xml:space="preserve"> </w:t>
      </w:r>
      <w:proofErr w:type="spellStart"/>
      <w:r w:rsidRPr="00FA6F3E">
        <w:rPr>
          <w:rFonts w:ascii="Times New Roman" w:eastAsia="Arial" w:hAnsi="Times New Roman" w:cs="Times New Roman"/>
          <w:color w:val="000000" w:themeColor="text1"/>
          <w:sz w:val="28"/>
          <w:szCs w:val="28"/>
          <w:lang w:val="kk-KZ"/>
        </w:rPr>
        <w:t>Frigols</w:t>
      </w:r>
      <w:proofErr w:type="spellEnd"/>
      <w:r w:rsidRPr="00FA6F3E">
        <w:rPr>
          <w:rFonts w:ascii="Times New Roman" w:eastAsia="Arial" w:hAnsi="Times New Roman" w:cs="Times New Roman"/>
          <w:color w:val="000000" w:themeColor="text1"/>
          <w:sz w:val="28"/>
          <w:szCs w:val="28"/>
          <w:lang w:val="kk-KZ"/>
        </w:rPr>
        <w:t>, 2008). Бірақ CLIL бұл тілдік бағдарламалардан пәнге де, тілге де бірдей деңгейде назар аударылатынымен ерекшеленеді (</w:t>
      </w:r>
      <w:proofErr w:type="spellStart"/>
      <w:r w:rsidRPr="00FA6F3E">
        <w:rPr>
          <w:rFonts w:ascii="Times New Roman" w:eastAsia="Arial" w:hAnsi="Times New Roman" w:cs="Times New Roman"/>
          <w:color w:val="000000" w:themeColor="text1"/>
          <w:sz w:val="28"/>
          <w:szCs w:val="28"/>
          <w:lang w:val="kk-KZ"/>
        </w:rPr>
        <w:t>Coyle</w:t>
      </w:r>
      <w:proofErr w:type="spellEnd"/>
      <w:r w:rsidRPr="00FA6F3E">
        <w:rPr>
          <w:rFonts w:ascii="Times New Roman" w:eastAsia="Arial" w:hAnsi="Times New Roman" w:cs="Times New Roman"/>
          <w:color w:val="000000" w:themeColor="text1"/>
          <w:sz w:val="28"/>
          <w:szCs w:val="28"/>
          <w:lang w:val="kk-KZ"/>
        </w:rPr>
        <w:t xml:space="preserve">, 2008; </w:t>
      </w:r>
      <w:proofErr w:type="spellStart"/>
      <w:r w:rsidRPr="00FA6F3E">
        <w:rPr>
          <w:rFonts w:ascii="Times New Roman" w:eastAsia="Arial" w:hAnsi="Times New Roman" w:cs="Times New Roman"/>
          <w:color w:val="000000" w:themeColor="text1"/>
          <w:sz w:val="28"/>
          <w:szCs w:val="28"/>
          <w:lang w:val="kk-KZ"/>
        </w:rPr>
        <w:t>Dalton-Puffer</w:t>
      </w:r>
      <w:proofErr w:type="spellEnd"/>
      <w:r w:rsidRPr="00FA6F3E">
        <w:rPr>
          <w:rFonts w:ascii="Times New Roman" w:eastAsia="Arial" w:hAnsi="Times New Roman" w:cs="Times New Roman"/>
          <w:color w:val="000000" w:themeColor="text1"/>
          <w:sz w:val="28"/>
          <w:szCs w:val="28"/>
          <w:lang w:val="kk-KZ"/>
        </w:rPr>
        <w:t xml:space="preserve">, 2008; </w:t>
      </w:r>
      <w:proofErr w:type="spellStart"/>
      <w:r w:rsidRPr="00FA6F3E">
        <w:rPr>
          <w:rFonts w:ascii="Times New Roman" w:eastAsia="Arial" w:hAnsi="Times New Roman" w:cs="Times New Roman"/>
          <w:color w:val="000000" w:themeColor="text1"/>
          <w:sz w:val="28"/>
          <w:szCs w:val="28"/>
          <w:lang w:val="kk-KZ"/>
        </w:rPr>
        <w:t>De</w:t>
      </w:r>
      <w:proofErr w:type="spellEnd"/>
      <w:r w:rsidRPr="00FA6F3E">
        <w:rPr>
          <w:rFonts w:ascii="Times New Roman" w:eastAsia="Arial" w:hAnsi="Times New Roman" w:cs="Times New Roman"/>
          <w:color w:val="000000" w:themeColor="text1"/>
          <w:sz w:val="28"/>
          <w:szCs w:val="28"/>
          <w:lang w:val="kk-KZ"/>
        </w:rPr>
        <w:t xml:space="preserve"> </w:t>
      </w:r>
      <w:proofErr w:type="spellStart"/>
      <w:r w:rsidRPr="00FA6F3E">
        <w:rPr>
          <w:rFonts w:ascii="Times New Roman" w:eastAsia="Arial" w:hAnsi="Times New Roman" w:cs="Times New Roman"/>
          <w:color w:val="000000" w:themeColor="text1"/>
          <w:sz w:val="28"/>
          <w:szCs w:val="28"/>
          <w:lang w:val="kk-KZ"/>
        </w:rPr>
        <w:t>Zarobe</w:t>
      </w:r>
      <w:proofErr w:type="spellEnd"/>
      <w:r w:rsidRPr="00FA6F3E">
        <w:rPr>
          <w:rFonts w:ascii="Times New Roman" w:eastAsia="Arial" w:hAnsi="Times New Roman" w:cs="Times New Roman"/>
          <w:color w:val="000000" w:themeColor="text1"/>
          <w:sz w:val="28"/>
          <w:szCs w:val="28"/>
          <w:lang w:val="kk-KZ"/>
        </w:rPr>
        <w:t xml:space="preserve">, 2008; </w:t>
      </w:r>
      <w:proofErr w:type="spellStart"/>
      <w:r w:rsidRPr="00FA6F3E">
        <w:rPr>
          <w:rFonts w:ascii="Times New Roman" w:eastAsia="Arial" w:hAnsi="Times New Roman" w:cs="Times New Roman"/>
          <w:color w:val="000000" w:themeColor="text1"/>
          <w:sz w:val="28"/>
          <w:szCs w:val="28"/>
          <w:lang w:val="kk-KZ"/>
        </w:rPr>
        <w:t>Marsh</w:t>
      </w:r>
      <w:proofErr w:type="spellEnd"/>
      <w:r w:rsidRPr="00FA6F3E">
        <w:rPr>
          <w:rFonts w:ascii="Times New Roman" w:eastAsia="Arial" w:hAnsi="Times New Roman" w:cs="Times New Roman"/>
          <w:color w:val="000000" w:themeColor="text1"/>
          <w:sz w:val="28"/>
          <w:szCs w:val="28"/>
          <w:lang w:val="kk-KZ"/>
        </w:rPr>
        <w:t>, 2012). Яғни тілді үйрену де емес, пәнді үйрену де емес, осы екеуінің комбинациясы; сәйкесінше, тілге де, пәнге де назар аударылады. Кеңінен таралған пікірге қарамастан, CLIL шеңберінде оқыту шет тілін қолдану және сол арқылы жүргізіледі, бұл тілдік емес пәндер шет тілінде оқытылатын тәсіл емес (</w:t>
      </w:r>
      <w:proofErr w:type="spellStart"/>
      <w:r w:rsidRPr="00FA6F3E">
        <w:rPr>
          <w:rFonts w:ascii="Times New Roman" w:eastAsia="Arial" w:hAnsi="Times New Roman" w:cs="Times New Roman"/>
          <w:color w:val="000000" w:themeColor="text1"/>
          <w:sz w:val="28"/>
          <w:szCs w:val="28"/>
          <w:lang w:val="kk-KZ"/>
        </w:rPr>
        <w:t>Eurydice</w:t>
      </w:r>
      <w:proofErr w:type="spellEnd"/>
      <w:r w:rsidRPr="00FA6F3E">
        <w:rPr>
          <w:rFonts w:ascii="Times New Roman" w:eastAsia="Arial" w:hAnsi="Times New Roman" w:cs="Times New Roman"/>
          <w:color w:val="000000" w:themeColor="text1"/>
          <w:sz w:val="28"/>
          <w:szCs w:val="28"/>
          <w:lang w:val="kk-KZ"/>
        </w:rPr>
        <w:t xml:space="preserve">, 2006). </w:t>
      </w:r>
    </w:p>
    <w:p w14:paraId="108E0547" w14:textId="4F40A8B0" w:rsidR="00FA6F3E" w:rsidRPr="00FA6F3E" w:rsidRDefault="00FA6F3E" w:rsidP="00FA6F3E">
      <w:pPr>
        <w:spacing w:before="240" w:after="120" w:line="240" w:lineRule="auto"/>
        <w:jc w:val="both"/>
        <w:rPr>
          <w:rFonts w:ascii="Times New Roman" w:hAnsi="Times New Roman" w:cs="Times New Roman"/>
          <w:sz w:val="28"/>
          <w:szCs w:val="28"/>
          <w:lang w:val="kk-KZ"/>
        </w:rPr>
      </w:pPr>
      <w:r w:rsidRPr="00FA6F3E">
        <w:rPr>
          <w:rFonts w:ascii="Times New Roman" w:hAnsi="Times New Roman" w:cs="Times New Roman"/>
          <w:sz w:val="28"/>
          <w:szCs w:val="28"/>
          <w:lang w:val="kk-KZ"/>
        </w:rPr>
        <w:t xml:space="preserve">CLIL енгізу себептері – білім алушыларға анағұрлым тұтас білім беру тәжірибесін ұсыну, сондай-ақ сыныпта іске асырылған пән мен тілді оқыту нәтижесі. </w:t>
      </w:r>
      <w:r w:rsidRPr="00FA6F3E">
        <w:rPr>
          <w:rFonts w:ascii="Times New Roman" w:eastAsia="Arial" w:hAnsi="Times New Roman" w:cs="Times New Roman"/>
          <w:color w:val="000000" w:themeColor="text1"/>
          <w:sz w:val="28"/>
          <w:szCs w:val="28"/>
          <w:lang w:val="kk-KZ"/>
        </w:rPr>
        <w:t>CLIL-дің артықшылықтары неврология және білім беру саласындағы пәнаралық зерттеулердің нәтижелерімен дәлелденді (</w:t>
      </w:r>
      <w:proofErr w:type="spellStart"/>
      <w:r w:rsidRPr="00FA6F3E">
        <w:rPr>
          <w:rFonts w:ascii="Times New Roman" w:eastAsia="Arial" w:hAnsi="Times New Roman" w:cs="Times New Roman"/>
          <w:color w:val="000000" w:themeColor="text1"/>
          <w:sz w:val="28"/>
          <w:szCs w:val="28"/>
          <w:lang w:val="kk-KZ"/>
        </w:rPr>
        <w:t>Coyle</w:t>
      </w:r>
      <w:proofErr w:type="spellEnd"/>
      <w:r w:rsidRPr="00FA6F3E">
        <w:rPr>
          <w:rFonts w:ascii="Times New Roman" w:eastAsia="Arial" w:hAnsi="Times New Roman" w:cs="Times New Roman"/>
          <w:color w:val="000000" w:themeColor="text1"/>
          <w:sz w:val="28"/>
          <w:szCs w:val="28"/>
          <w:lang w:val="kk-KZ"/>
        </w:rPr>
        <w:t xml:space="preserve">, </w:t>
      </w:r>
      <w:proofErr w:type="spellStart"/>
      <w:r w:rsidRPr="00FA6F3E">
        <w:rPr>
          <w:rFonts w:ascii="Times New Roman" w:eastAsia="Arial" w:hAnsi="Times New Roman" w:cs="Times New Roman"/>
          <w:color w:val="000000" w:themeColor="text1"/>
          <w:sz w:val="28"/>
          <w:szCs w:val="28"/>
          <w:lang w:val="kk-KZ"/>
        </w:rPr>
        <w:t>Hood</w:t>
      </w:r>
      <w:proofErr w:type="spellEnd"/>
      <w:r w:rsidRPr="00FA6F3E">
        <w:rPr>
          <w:rFonts w:ascii="Times New Roman" w:eastAsia="Arial" w:hAnsi="Times New Roman" w:cs="Times New Roman"/>
          <w:color w:val="000000" w:themeColor="text1"/>
          <w:sz w:val="28"/>
          <w:szCs w:val="28"/>
          <w:lang w:val="kk-KZ"/>
        </w:rPr>
        <w:t xml:space="preserve"> &amp; </w:t>
      </w:r>
      <w:proofErr w:type="spellStart"/>
      <w:r w:rsidRPr="00FA6F3E">
        <w:rPr>
          <w:rFonts w:ascii="Times New Roman" w:eastAsia="Arial" w:hAnsi="Times New Roman" w:cs="Times New Roman"/>
          <w:color w:val="000000" w:themeColor="text1"/>
          <w:sz w:val="28"/>
          <w:szCs w:val="28"/>
          <w:lang w:val="kk-KZ"/>
        </w:rPr>
        <w:t>Marsh</w:t>
      </w:r>
      <w:proofErr w:type="spellEnd"/>
      <w:r w:rsidRPr="00FA6F3E">
        <w:rPr>
          <w:rFonts w:ascii="Times New Roman" w:eastAsia="Arial" w:hAnsi="Times New Roman" w:cs="Times New Roman"/>
          <w:color w:val="000000" w:themeColor="text1"/>
          <w:sz w:val="28"/>
          <w:szCs w:val="28"/>
          <w:lang w:val="kk-KZ"/>
        </w:rPr>
        <w:t>, 2010). Осы артықшылықтардың арқасында CLIL әртүрлі құрлықтардағы мүдделі тараптардың аудартуда.</w:t>
      </w:r>
      <w:r w:rsidRPr="00FA6F3E">
        <w:rPr>
          <w:rFonts w:ascii="Times New Roman" w:hAnsi="Times New Roman" w:cs="Times New Roman"/>
          <w:sz w:val="28"/>
          <w:szCs w:val="28"/>
          <w:lang w:val="kk-KZ"/>
        </w:rPr>
        <w:t xml:space="preserve"> </w:t>
      </w:r>
    </w:p>
    <w:p w14:paraId="336D3B3A" w14:textId="500BDB42" w:rsidR="00FA6F3E" w:rsidRPr="00FA6F3E" w:rsidRDefault="00FA6F3E" w:rsidP="00FA6F3E">
      <w:pPr>
        <w:spacing w:before="240" w:after="120" w:line="240" w:lineRule="auto"/>
        <w:jc w:val="both"/>
        <w:rPr>
          <w:rFonts w:ascii="Times New Roman" w:eastAsia="Arial" w:hAnsi="Times New Roman" w:cs="Times New Roman"/>
          <w:color w:val="000000" w:themeColor="text1"/>
          <w:sz w:val="28"/>
          <w:szCs w:val="28"/>
          <w:lang w:val="kk-KZ"/>
        </w:rPr>
      </w:pPr>
      <w:r w:rsidRPr="00FA6F3E">
        <w:rPr>
          <w:rFonts w:ascii="Times New Roman" w:eastAsia="Arial" w:hAnsi="Times New Roman" w:cs="Times New Roman"/>
          <w:color w:val="000000" w:themeColor="text1"/>
          <w:sz w:val="28"/>
          <w:szCs w:val="28"/>
          <w:lang w:val="kk-KZ"/>
        </w:rPr>
        <w:t xml:space="preserve">Білім бағдарламаларын қолдану тұрғысынан CLIL тәсілі </w:t>
      </w:r>
      <w:proofErr w:type="spellStart"/>
      <w:r w:rsidRPr="00FA6F3E">
        <w:rPr>
          <w:rFonts w:ascii="Times New Roman" w:eastAsia="Arial" w:hAnsi="Times New Roman" w:cs="Times New Roman"/>
          <w:color w:val="000000" w:themeColor="text1"/>
          <w:sz w:val="28"/>
          <w:szCs w:val="28"/>
          <w:lang w:val="kk-KZ"/>
        </w:rPr>
        <w:t>инклюзивті</w:t>
      </w:r>
      <w:proofErr w:type="spellEnd"/>
      <w:r w:rsidRPr="00FA6F3E">
        <w:rPr>
          <w:rFonts w:ascii="Times New Roman" w:eastAsia="Arial" w:hAnsi="Times New Roman" w:cs="Times New Roman"/>
          <w:color w:val="000000" w:themeColor="text1"/>
          <w:sz w:val="28"/>
          <w:szCs w:val="28"/>
          <w:lang w:val="kk-KZ"/>
        </w:rPr>
        <w:t xml:space="preserve"> және икемді; ол білім алушылардың жасына, қабілеттеріне және қажеттіліктеріне сәйкес бейімделетін бірқатар үлгілерді қамтиды (</w:t>
      </w:r>
      <w:proofErr w:type="spellStart"/>
      <w:r w:rsidRPr="00FA6F3E">
        <w:rPr>
          <w:rFonts w:ascii="Times New Roman" w:eastAsia="Arial" w:hAnsi="Times New Roman" w:cs="Times New Roman"/>
          <w:color w:val="000000" w:themeColor="text1"/>
          <w:sz w:val="28"/>
          <w:szCs w:val="28"/>
          <w:lang w:val="kk-KZ"/>
        </w:rPr>
        <w:t>Coyle</w:t>
      </w:r>
      <w:proofErr w:type="spellEnd"/>
      <w:r w:rsidRPr="00FA6F3E">
        <w:rPr>
          <w:rFonts w:ascii="Times New Roman" w:eastAsia="Arial" w:hAnsi="Times New Roman" w:cs="Times New Roman"/>
          <w:color w:val="000000" w:themeColor="text1"/>
          <w:sz w:val="28"/>
          <w:szCs w:val="28"/>
          <w:lang w:val="kk-KZ"/>
        </w:rPr>
        <w:t>, 2007). Осылайша, CLIL-</w:t>
      </w:r>
      <w:proofErr w:type="spellStart"/>
      <w:r w:rsidRPr="00FA6F3E">
        <w:rPr>
          <w:rFonts w:ascii="Times New Roman" w:eastAsia="Arial" w:hAnsi="Times New Roman" w:cs="Times New Roman"/>
          <w:color w:val="000000" w:themeColor="text1"/>
          <w:sz w:val="28"/>
          <w:szCs w:val="28"/>
          <w:lang w:val="kk-KZ"/>
        </w:rPr>
        <w:t>ді</w:t>
      </w:r>
      <w:proofErr w:type="spellEnd"/>
      <w:r w:rsidRPr="00FA6F3E">
        <w:rPr>
          <w:rFonts w:ascii="Times New Roman" w:eastAsia="Arial" w:hAnsi="Times New Roman" w:cs="Times New Roman"/>
          <w:color w:val="000000" w:themeColor="text1"/>
          <w:sz w:val="28"/>
          <w:szCs w:val="28"/>
          <w:lang w:val="kk-KZ"/>
        </w:rPr>
        <w:t xml:space="preserve"> іске асыру пәнге байланысты өзгеріп отырады. Бірінші кезеңде тілді үйрену  мысалы, белгілі бір тақырыптар немесе жобалар арқылы (мысалы, өмір салты, спорт және мерекелер) </w:t>
      </w:r>
      <w:r w:rsidR="00410522">
        <w:rPr>
          <w:rFonts w:ascii="Times New Roman" w:eastAsia="Arial" w:hAnsi="Times New Roman" w:cs="Times New Roman"/>
          <w:color w:val="000000" w:themeColor="text1"/>
          <w:sz w:val="28"/>
          <w:szCs w:val="28"/>
          <w:lang w:val="kk-KZ"/>
        </w:rPr>
        <w:t>ББ</w:t>
      </w:r>
      <w:r w:rsidRPr="00FA6F3E">
        <w:rPr>
          <w:rFonts w:ascii="Times New Roman" w:eastAsia="Arial" w:hAnsi="Times New Roman" w:cs="Times New Roman"/>
          <w:color w:val="000000" w:themeColor="text1"/>
          <w:sz w:val="28"/>
          <w:szCs w:val="28"/>
          <w:lang w:val="kk-KZ"/>
        </w:rPr>
        <w:t xml:space="preserve"> енгізіліп, </w:t>
      </w:r>
      <w:r w:rsidR="00410522">
        <w:rPr>
          <w:rFonts w:ascii="Times New Roman" w:eastAsia="Arial" w:hAnsi="Times New Roman" w:cs="Times New Roman"/>
          <w:color w:val="000000" w:themeColor="text1"/>
          <w:sz w:val="28"/>
          <w:szCs w:val="28"/>
          <w:lang w:val="kk-KZ"/>
        </w:rPr>
        <w:t>ББ</w:t>
      </w:r>
      <w:r w:rsidRPr="00FA6F3E">
        <w:rPr>
          <w:rFonts w:ascii="Times New Roman" w:eastAsia="Arial" w:hAnsi="Times New Roman" w:cs="Times New Roman"/>
          <w:color w:val="000000" w:themeColor="text1"/>
          <w:sz w:val="28"/>
          <w:szCs w:val="28"/>
          <w:lang w:val="kk-KZ"/>
        </w:rPr>
        <w:t xml:space="preserve"> бір немесе бірнеше пәнімен байланыстырыла алынады.  </w:t>
      </w:r>
    </w:p>
    <w:p w14:paraId="0085F006" w14:textId="71E41D0B" w:rsidR="00FA6F3E" w:rsidRPr="00FA6F3E" w:rsidRDefault="00FA6F3E" w:rsidP="00FA6F3E">
      <w:pPr>
        <w:spacing w:before="240" w:after="120" w:line="240" w:lineRule="auto"/>
        <w:jc w:val="both"/>
        <w:rPr>
          <w:rFonts w:ascii="Times New Roman" w:eastAsia="Arial" w:hAnsi="Times New Roman" w:cs="Times New Roman"/>
          <w:color w:val="000000" w:themeColor="text1"/>
          <w:sz w:val="28"/>
          <w:szCs w:val="28"/>
          <w:lang w:val="kk-KZ"/>
        </w:rPr>
      </w:pPr>
      <w:r w:rsidRPr="00FA6F3E">
        <w:rPr>
          <w:rFonts w:ascii="Times New Roman" w:eastAsia="Arial" w:hAnsi="Times New Roman" w:cs="Times New Roman"/>
          <w:color w:val="000000" w:themeColor="text1"/>
          <w:sz w:val="28"/>
          <w:szCs w:val="28"/>
          <w:lang w:val="kk-KZ"/>
        </w:rPr>
        <w:t xml:space="preserve">Екінші кезеңде CLIL тіл мен пән арасында (мысалы, тарих қазақ тілі арқылы, ғылым ағылшын тілі арқылы) нақты байланыс орната алады немесе ол тілді </w:t>
      </w:r>
      <w:r w:rsidR="00410522">
        <w:rPr>
          <w:rFonts w:ascii="Times New Roman" w:eastAsia="Arial" w:hAnsi="Times New Roman" w:cs="Times New Roman"/>
          <w:color w:val="000000" w:themeColor="text1"/>
          <w:sz w:val="28"/>
          <w:szCs w:val="28"/>
          <w:lang w:val="kk-KZ"/>
        </w:rPr>
        <w:t>ББ</w:t>
      </w:r>
      <w:r w:rsidRPr="00FA6F3E">
        <w:rPr>
          <w:rFonts w:ascii="Times New Roman" w:eastAsia="Arial" w:hAnsi="Times New Roman" w:cs="Times New Roman"/>
          <w:color w:val="000000" w:themeColor="text1"/>
          <w:sz w:val="28"/>
          <w:szCs w:val="28"/>
          <w:lang w:val="kk-KZ"/>
        </w:rPr>
        <w:t xml:space="preserve"> бөліктерімен біріктіре алатын ауқымды тәсілді қолдана алады.  Кейінгі кездері CLIL әдісі бір пәнге ғана бағытталмайды, әртүрлі пәндер немесе тақырыптар байланысы арқылы дамиды. Сабақтың мазмұны жекелеген пәндер бойынша </w:t>
      </w:r>
      <w:r w:rsidR="00410522">
        <w:rPr>
          <w:rFonts w:ascii="Times New Roman" w:eastAsia="Arial" w:hAnsi="Times New Roman" w:cs="Times New Roman"/>
          <w:color w:val="000000" w:themeColor="text1"/>
          <w:sz w:val="28"/>
          <w:szCs w:val="28"/>
          <w:lang w:val="kk-KZ"/>
        </w:rPr>
        <w:t>ББ</w:t>
      </w:r>
      <w:r w:rsidRPr="00FA6F3E">
        <w:rPr>
          <w:rFonts w:ascii="Times New Roman" w:eastAsia="Arial" w:hAnsi="Times New Roman" w:cs="Times New Roman"/>
          <w:color w:val="000000" w:themeColor="text1"/>
          <w:sz w:val="28"/>
          <w:szCs w:val="28"/>
          <w:lang w:val="kk-KZ"/>
        </w:rPr>
        <w:t xml:space="preserve"> нақты тұстарын қамтуы мүмкін. </w:t>
      </w:r>
      <w:r w:rsidRPr="00FA6F3E">
        <w:rPr>
          <w:rFonts w:ascii="Times New Roman" w:eastAsia="Arial" w:hAnsi="Times New Roman" w:cs="Times New Roman"/>
          <w:color w:val="000000" w:themeColor="text1"/>
          <w:sz w:val="28"/>
          <w:szCs w:val="28"/>
          <w:lang w:val="kk-KZ"/>
        </w:rPr>
        <w:lastRenderedPageBreak/>
        <w:t>Практикалық тұрғыдан алғанда, сабақтарды жоспарлау орта білім берудің пәнаралық ерекшеліктерін ескере отырып, бірқатар пәндер бойынша бірлескен жұмысты көздейді. Бірақ мұндай тәсіл жергілікті жағдайға сәйкес келетіндігін білу үшін зерттеулер жүргізу қажет.</w:t>
      </w:r>
    </w:p>
    <w:p w14:paraId="2D55C264" w14:textId="4CC4EF53" w:rsidR="00FA6F3E" w:rsidRPr="00FA6F3E" w:rsidRDefault="00FA6F3E" w:rsidP="00FA6F3E">
      <w:pPr>
        <w:spacing w:before="240" w:after="120" w:line="240" w:lineRule="auto"/>
        <w:jc w:val="both"/>
        <w:rPr>
          <w:rFonts w:ascii="Times New Roman" w:hAnsi="Times New Roman" w:cs="Times New Roman"/>
          <w:sz w:val="28"/>
          <w:szCs w:val="28"/>
          <w:lang w:val="kk-KZ"/>
        </w:rPr>
      </w:pPr>
      <w:r w:rsidRPr="00FA6F3E">
        <w:rPr>
          <w:rFonts w:ascii="Times New Roman" w:eastAsia="Arial" w:hAnsi="Times New Roman" w:cs="Times New Roman"/>
          <w:color w:val="000000" w:themeColor="text1"/>
          <w:sz w:val="28"/>
          <w:szCs w:val="28"/>
          <w:lang w:val="kk-KZ"/>
        </w:rPr>
        <w:t xml:space="preserve">CLIL </w:t>
      </w:r>
      <w:r w:rsidR="00410522">
        <w:rPr>
          <w:rFonts w:ascii="Times New Roman" w:eastAsia="Arial" w:hAnsi="Times New Roman" w:cs="Times New Roman"/>
          <w:color w:val="000000" w:themeColor="text1"/>
          <w:sz w:val="28"/>
          <w:szCs w:val="28"/>
          <w:lang w:val="kk-KZ"/>
        </w:rPr>
        <w:t>енгізілген</w:t>
      </w:r>
      <w:r w:rsidRPr="00FA6F3E">
        <w:rPr>
          <w:rFonts w:ascii="Times New Roman" w:eastAsia="Arial" w:hAnsi="Times New Roman" w:cs="Times New Roman"/>
          <w:color w:val="000000" w:themeColor="text1"/>
          <w:sz w:val="28"/>
          <w:szCs w:val="28"/>
          <w:lang w:val="kk-KZ"/>
        </w:rPr>
        <w:t xml:space="preserve"> қолданыстағы </w:t>
      </w:r>
      <w:r w:rsidR="00410522">
        <w:rPr>
          <w:rFonts w:ascii="Times New Roman" w:eastAsia="Times New Roman" w:hAnsi="Times New Roman" w:cs="Times New Roman"/>
          <w:color w:val="000000" w:themeColor="text1"/>
          <w:sz w:val="28"/>
          <w:szCs w:val="28"/>
          <w:lang w:val="kk"/>
        </w:rPr>
        <w:t>білім беру</w:t>
      </w:r>
      <w:r w:rsidR="00410522" w:rsidRPr="00FA6F3E">
        <w:rPr>
          <w:rFonts w:ascii="Times New Roman" w:eastAsia="Times New Roman" w:hAnsi="Times New Roman" w:cs="Times New Roman"/>
          <w:color w:val="000000" w:themeColor="text1"/>
          <w:sz w:val="28"/>
          <w:szCs w:val="28"/>
          <w:lang w:val="kk"/>
        </w:rPr>
        <w:t xml:space="preserve"> </w:t>
      </w:r>
      <w:r w:rsidRPr="00FA6F3E">
        <w:rPr>
          <w:rFonts w:ascii="Times New Roman" w:eastAsia="Arial" w:hAnsi="Times New Roman" w:cs="Times New Roman"/>
          <w:color w:val="000000" w:themeColor="text1"/>
          <w:sz w:val="28"/>
          <w:szCs w:val="28"/>
          <w:lang w:val="kk-KZ"/>
        </w:rPr>
        <w:t>бағдарламалары ұзақтығы бойынша ерекшеленеді: 2-3 сабақтың бірізділігінен тұратын бір кешеннен ұзақтығы жарты семестр және одан артық модульдерді қолданатын анағұрлым ұзақ тәсілдерге дейін. Кейбір сәтті мысалдарға екі тілді секциялары бар мектептер жатады, онда пәндер ұзақ уақыт бойы басқа тілді қолдана отырып оқытылады (</w:t>
      </w:r>
      <w:proofErr w:type="spellStart"/>
      <w:r w:rsidRPr="00FA6F3E">
        <w:rPr>
          <w:rFonts w:ascii="Times New Roman" w:eastAsia="Arial" w:hAnsi="Times New Roman" w:cs="Times New Roman"/>
          <w:color w:val="000000" w:themeColor="text1"/>
          <w:sz w:val="28"/>
          <w:szCs w:val="28"/>
          <w:lang w:val="kk-KZ"/>
        </w:rPr>
        <w:t>Coyle</w:t>
      </w:r>
      <w:proofErr w:type="spellEnd"/>
      <w:r w:rsidRPr="00FA6F3E">
        <w:rPr>
          <w:rFonts w:ascii="Times New Roman" w:eastAsia="Arial" w:hAnsi="Times New Roman" w:cs="Times New Roman"/>
          <w:color w:val="000000" w:themeColor="text1"/>
          <w:sz w:val="28"/>
          <w:szCs w:val="28"/>
          <w:lang w:val="kk-KZ"/>
        </w:rPr>
        <w:t xml:space="preserve"> және басқалар, 2010).</w:t>
      </w:r>
    </w:p>
    <w:p w14:paraId="4E0F3040" w14:textId="77777777" w:rsidR="00FA6F3E" w:rsidRPr="00FA6F3E" w:rsidRDefault="00FA6F3E" w:rsidP="00FA6F3E">
      <w:pPr>
        <w:spacing w:before="240" w:after="120" w:line="240" w:lineRule="auto"/>
        <w:jc w:val="both"/>
        <w:rPr>
          <w:rFonts w:ascii="Times New Roman" w:hAnsi="Times New Roman" w:cs="Times New Roman"/>
          <w:i/>
          <w:sz w:val="28"/>
          <w:szCs w:val="28"/>
          <w:lang w:val="kk-KZ"/>
        </w:rPr>
      </w:pPr>
      <w:r w:rsidRPr="00FA6F3E">
        <w:rPr>
          <w:rFonts w:ascii="Times New Roman" w:hAnsi="Times New Roman" w:cs="Times New Roman"/>
          <w:i/>
          <w:sz w:val="28"/>
          <w:szCs w:val="28"/>
          <w:lang w:val="kk-KZ"/>
        </w:rPr>
        <w:t>STEM (Ғылым, Технология, Инженерия, Математика) білім беру</w:t>
      </w:r>
    </w:p>
    <w:p w14:paraId="37BAD5E3" w14:textId="77777777" w:rsidR="00FA6F3E" w:rsidRPr="00FA6F3E" w:rsidRDefault="00FA6F3E" w:rsidP="00FA6F3E">
      <w:pPr>
        <w:spacing w:before="240" w:after="120" w:line="240" w:lineRule="auto"/>
        <w:contextualSpacing/>
        <w:jc w:val="both"/>
        <w:rPr>
          <w:rFonts w:ascii="Times New Roman" w:hAnsi="Times New Roman" w:cs="Times New Roman"/>
          <w:sz w:val="28"/>
          <w:szCs w:val="28"/>
          <w:lang w:val="kk-KZ"/>
        </w:rPr>
      </w:pPr>
      <w:r w:rsidRPr="00FA6F3E">
        <w:rPr>
          <w:rFonts w:ascii="Times New Roman" w:hAnsi="Times New Roman" w:cs="Times New Roman"/>
          <w:sz w:val="28"/>
          <w:szCs w:val="28"/>
          <w:lang w:val="kk-KZ"/>
        </w:rPr>
        <w:t>Жаратылыстану ғылымдары мен математикадағы пәнаралық, басқа сөзбен айтқанда, STEM-білім беруді, «кейбір немесе барлық – ғылым, технология, инженерия мен математика – төрт пәнді пәндер мен шынайы әлемнің қиыншылықтары арасындағы байланыстарға негізделген бір сыныпқа, блокқа немесе сабаққа біріктіру әрекеті» ретінде анықтауға болады (</w:t>
      </w:r>
      <w:proofErr w:type="spellStart"/>
      <w:r w:rsidRPr="00FA6F3E">
        <w:rPr>
          <w:rFonts w:ascii="Times New Roman" w:hAnsi="Times New Roman" w:cs="Times New Roman"/>
          <w:sz w:val="28"/>
          <w:szCs w:val="28"/>
          <w:lang w:val="kk-KZ"/>
        </w:rPr>
        <w:t>Moore</w:t>
      </w:r>
      <w:proofErr w:type="spellEnd"/>
      <w:r w:rsidRPr="00FA6F3E">
        <w:rPr>
          <w:rFonts w:ascii="Times New Roman" w:hAnsi="Times New Roman" w:cs="Times New Roman"/>
          <w:sz w:val="28"/>
          <w:szCs w:val="28"/>
          <w:lang w:val="kk-KZ"/>
        </w:rPr>
        <w:t xml:space="preserve"> және басқалар, 2014). STEM-білім беру білім алушылардың бойында ғылыми ақпаратқа қолжеткізу мүмкіндігін және оның өмір мен жаһандық болашақтағы мәнін түсіну қабілетін дамыту үшін STEM-сабақтарын зерттеуге негізделген жобалау мен оқытуға студенттерді дайындауға бағытталған (</w:t>
      </w:r>
      <w:proofErr w:type="spellStart"/>
      <w:r w:rsidRPr="00FA6F3E">
        <w:rPr>
          <w:rFonts w:ascii="Times New Roman" w:hAnsi="Times New Roman" w:cs="Times New Roman"/>
          <w:sz w:val="28"/>
          <w:szCs w:val="28"/>
          <w:lang w:val="kk-KZ"/>
        </w:rPr>
        <w:t>Feinstein</w:t>
      </w:r>
      <w:proofErr w:type="spellEnd"/>
      <w:r w:rsidRPr="00FA6F3E">
        <w:rPr>
          <w:rFonts w:ascii="Times New Roman" w:hAnsi="Times New Roman" w:cs="Times New Roman"/>
          <w:sz w:val="28"/>
          <w:szCs w:val="28"/>
          <w:lang w:val="kk-KZ"/>
        </w:rPr>
        <w:t xml:space="preserve"> және басқалар, 2013). </w:t>
      </w:r>
    </w:p>
    <w:p w14:paraId="15AC4454" w14:textId="77777777" w:rsidR="00FA6F3E" w:rsidRPr="00FA6F3E" w:rsidRDefault="00FA6F3E" w:rsidP="00FA6F3E">
      <w:pPr>
        <w:spacing w:before="240" w:after="120" w:line="240" w:lineRule="auto"/>
        <w:contextualSpacing/>
        <w:jc w:val="both"/>
        <w:rPr>
          <w:rFonts w:ascii="Times New Roman" w:hAnsi="Times New Roman" w:cs="Times New Roman"/>
          <w:sz w:val="28"/>
          <w:szCs w:val="28"/>
          <w:lang w:val="kk-KZ"/>
        </w:rPr>
      </w:pPr>
    </w:p>
    <w:p w14:paraId="0CC5FC59" w14:textId="12EADC29" w:rsidR="00FA6F3E" w:rsidRPr="00FA6F3E" w:rsidRDefault="00FA6F3E" w:rsidP="00FA6F3E">
      <w:pPr>
        <w:spacing w:before="240" w:after="120" w:line="240" w:lineRule="auto"/>
        <w:contextualSpacing/>
        <w:jc w:val="both"/>
        <w:rPr>
          <w:rFonts w:ascii="Times New Roman" w:hAnsi="Times New Roman" w:cs="Times New Roman"/>
          <w:sz w:val="28"/>
          <w:szCs w:val="28"/>
          <w:lang w:val="kk-KZ"/>
        </w:rPr>
      </w:pPr>
      <w:r w:rsidRPr="00FA6F3E">
        <w:rPr>
          <w:rFonts w:ascii="Times New Roman" w:hAnsi="Times New Roman" w:cs="Times New Roman"/>
          <w:sz w:val="28"/>
          <w:szCs w:val="28"/>
          <w:lang w:val="kk-KZ"/>
        </w:rPr>
        <w:t>Белсенді оқыту жобалық оқыту, сондай-ақ сыныптан және қауымдастықтан тыс оқытудың әртүрлі шарттары мен АКТ қолдану сынды, білім алушыларға бағдарланған белсенді әдістерді қамтиды. Екінші жағынан, ғылыми-жаратылыстану білім беру ғылым арқылы оқытуға және ғылымды басқа пәндермен біріктіру арқылы STEM-нан STEAM-ға (''A" = шығармашылық (</w:t>
      </w:r>
      <w:proofErr w:type="spellStart"/>
      <w:r w:rsidRPr="00FA6F3E">
        <w:rPr>
          <w:rFonts w:ascii="Times New Roman" w:hAnsi="Times New Roman" w:cs="Times New Roman"/>
          <w:sz w:val="28"/>
          <w:szCs w:val="28"/>
          <w:lang w:val="kk-KZ"/>
        </w:rPr>
        <w:t>art</w:t>
      </w:r>
      <w:proofErr w:type="spellEnd"/>
      <w:r w:rsidRPr="00FA6F3E">
        <w:rPr>
          <w:rFonts w:ascii="Times New Roman" w:hAnsi="Times New Roman" w:cs="Times New Roman"/>
          <w:sz w:val="28"/>
          <w:szCs w:val="28"/>
          <w:lang w:val="kk-KZ"/>
        </w:rPr>
        <w:t xml:space="preserve">)) өтуге басты назар аударатын құзыреттерге бағдарлануы тиіс. Қазақстандағы </w:t>
      </w:r>
      <w:r w:rsidR="00410522">
        <w:rPr>
          <w:rFonts w:ascii="Times New Roman" w:hAnsi="Times New Roman" w:cs="Times New Roman"/>
          <w:sz w:val="28"/>
          <w:szCs w:val="28"/>
          <w:lang w:val="kk-KZ"/>
        </w:rPr>
        <w:t>ББ</w:t>
      </w:r>
      <w:r w:rsidRPr="00FA6F3E">
        <w:rPr>
          <w:rFonts w:ascii="Times New Roman" w:hAnsi="Times New Roman" w:cs="Times New Roman"/>
          <w:sz w:val="28"/>
          <w:szCs w:val="28"/>
          <w:lang w:val="kk-KZ"/>
        </w:rPr>
        <w:t xml:space="preserve">-да «А», кем дегенде, болашақ педагогтарда гуманитарлық дағдыларды дамытуды қамтуы тиіс. </w:t>
      </w:r>
    </w:p>
    <w:p w14:paraId="226E8DCB" w14:textId="77777777" w:rsidR="00FA6F3E" w:rsidRPr="00FA6F3E" w:rsidRDefault="00FA6F3E" w:rsidP="00FA6F3E">
      <w:pPr>
        <w:spacing w:before="240" w:after="120" w:line="240" w:lineRule="auto"/>
        <w:jc w:val="both"/>
        <w:rPr>
          <w:rFonts w:ascii="Times New Roman" w:hAnsi="Times New Roman" w:cs="Times New Roman"/>
          <w:sz w:val="28"/>
          <w:szCs w:val="28"/>
          <w:lang w:val="kk-KZ"/>
        </w:rPr>
      </w:pPr>
    </w:p>
    <w:p w14:paraId="064265B6" w14:textId="07E54499" w:rsidR="00FA6F3E" w:rsidRPr="00FA6F3E" w:rsidRDefault="00FA6F3E" w:rsidP="00FA6F3E">
      <w:pPr>
        <w:spacing w:before="240" w:after="120" w:line="240" w:lineRule="auto"/>
        <w:jc w:val="both"/>
        <w:rPr>
          <w:rFonts w:ascii="Times New Roman" w:hAnsi="Times New Roman" w:cs="Times New Roman"/>
          <w:i/>
          <w:sz w:val="28"/>
          <w:szCs w:val="28"/>
          <w:lang w:val="kk-KZ"/>
        </w:rPr>
      </w:pPr>
      <w:r w:rsidRPr="00FA6F3E">
        <w:rPr>
          <w:rFonts w:ascii="Times New Roman" w:hAnsi="Times New Roman" w:cs="Times New Roman"/>
          <w:i/>
          <w:iCs/>
          <w:sz w:val="28"/>
          <w:szCs w:val="28"/>
          <w:lang w:val="kk-KZ"/>
        </w:rPr>
        <w:t xml:space="preserve">Білім берудегі </w:t>
      </w:r>
      <w:proofErr w:type="spellStart"/>
      <w:r w:rsidRPr="00FA6F3E">
        <w:rPr>
          <w:rFonts w:ascii="Times New Roman" w:hAnsi="Times New Roman" w:cs="Times New Roman"/>
          <w:i/>
          <w:iCs/>
          <w:sz w:val="28"/>
          <w:szCs w:val="28"/>
          <w:lang w:val="kk-KZ"/>
        </w:rPr>
        <w:t>цифрландыру</w:t>
      </w:r>
      <w:proofErr w:type="spellEnd"/>
      <w:r w:rsidRPr="00FA6F3E">
        <w:rPr>
          <w:rFonts w:ascii="Times New Roman" w:hAnsi="Times New Roman" w:cs="Times New Roman"/>
          <w:i/>
          <w:iCs/>
          <w:sz w:val="28"/>
          <w:szCs w:val="28"/>
          <w:lang w:val="kk-KZ"/>
        </w:rPr>
        <w:t xml:space="preserve"> және мұғалімдердің </w:t>
      </w:r>
      <w:r w:rsidR="00951243">
        <w:rPr>
          <w:rFonts w:ascii="Times New Roman" w:hAnsi="Times New Roman" w:cs="Times New Roman"/>
          <w:i/>
          <w:iCs/>
          <w:sz w:val="28"/>
          <w:szCs w:val="28"/>
          <w:lang w:val="kk-KZ"/>
        </w:rPr>
        <w:t>Цифрлық</w:t>
      </w:r>
      <w:r w:rsidRPr="00FA6F3E">
        <w:rPr>
          <w:rFonts w:ascii="Times New Roman" w:hAnsi="Times New Roman" w:cs="Times New Roman"/>
          <w:i/>
          <w:iCs/>
          <w:sz w:val="28"/>
          <w:szCs w:val="28"/>
          <w:lang w:val="kk-KZ"/>
        </w:rPr>
        <w:t xml:space="preserve"> </w:t>
      </w:r>
      <w:proofErr w:type="spellStart"/>
      <w:r w:rsidRPr="00FA6F3E">
        <w:rPr>
          <w:rFonts w:ascii="Times New Roman" w:hAnsi="Times New Roman" w:cs="Times New Roman"/>
          <w:i/>
          <w:iCs/>
          <w:sz w:val="28"/>
          <w:szCs w:val="28"/>
          <w:lang w:val="kk-KZ"/>
        </w:rPr>
        <w:t>құзыреттілігін</w:t>
      </w:r>
      <w:proofErr w:type="spellEnd"/>
      <w:r w:rsidRPr="00FA6F3E">
        <w:rPr>
          <w:rFonts w:ascii="Times New Roman" w:hAnsi="Times New Roman" w:cs="Times New Roman"/>
          <w:i/>
          <w:iCs/>
          <w:sz w:val="28"/>
          <w:szCs w:val="28"/>
          <w:lang w:val="kk-KZ"/>
        </w:rPr>
        <w:t xml:space="preserve"> дамыту</w:t>
      </w:r>
      <w:r w:rsidRPr="00FA6F3E">
        <w:rPr>
          <w:rFonts w:ascii="Times New Roman" w:hAnsi="Times New Roman" w:cs="Times New Roman"/>
          <w:i/>
          <w:sz w:val="28"/>
          <w:szCs w:val="28"/>
          <w:lang w:val="kk-KZ"/>
        </w:rPr>
        <w:t xml:space="preserve"> </w:t>
      </w:r>
    </w:p>
    <w:p w14:paraId="3C44BD1A" w14:textId="77777777" w:rsidR="00FA6F3E" w:rsidRPr="00FA6F3E" w:rsidRDefault="00FA6F3E" w:rsidP="00FA6F3E">
      <w:pPr>
        <w:spacing w:before="240" w:after="120" w:line="240" w:lineRule="auto"/>
        <w:contextualSpacing/>
        <w:jc w:val="both"/>
        <w:rPr>
          <w:rFonts w:ascii="Times New Roman" w:hAnsi="Times New Roman" w:cs="Times New Roman"/>
          <w:sz w:val="28"/>
          <w:szCs w:val="28"/>
          <w:lang w:val="kk-KZ"/>
        </w:rPr>
      </w:pPr>
      <w:r w:rsidRPr="00FA6F3E">
        <w:rPr>
          <w:rFonts w:ascii="Times New Roman" w:hAnsi="Times New Roman" w:cs="Times New Roman"/>
          <w:sz w:val="28"/>
          <w:szCs w:val="28"/>
          <w:lang w:val="kk-KZ"/>
        </w:rPr>
        <w:t>Жаңа ақпараттық-коммуникациялық технологиялар (АКТ) мұғалімдер мен білім алушыларға оқыту мен үйрету үдерісін ынталандыру мен жетілдіру үшін инновациялық оқу ортасын ұсынады. Бұл жерде онлайн оқыту немесе аралас және гибридтік оқыту сынды жаңа білім беру тұжырымдамалары әзірленеді (</w:t>
      </w:r>
      <w:proofErr w:type="spellStart"/>
      <w:r w:rsidRPr="00FA6F3E">
        <w:rPr>
          <w:rFonts w:ascii="Times New Roman" w:hAnsi="Times New Roman" w:cs="Times New Roman"/>
          <w:sz w:val="28"/>
          <w:szCs w:val="28"/>
          <w:lang w:val="kk-KZ"/>
        </w:rPr>
        <w:t>López-Pérez</w:t>
      </w:r>
      <w:proofErr w:type="spellEnd"/>
      <w:r w:rsidRPr="00FA6F3E">
        <w:rPr>
          <w:rFonts w:ascii="Times New Roman" w:hAnsi="Times New Roman" w:cs="Times New Roman"/>
          <w:sz w:val="28"/>
          <w:szCs w:val="28"/>
          <w:lang w:val="kk-KZ"/>
        </w:rPr>
        <w:t xml:space="preserve"> және басқалар, 2011). Гибридтік немесе аралас оқытуды толық онлайн-оқытумен салыстырғанда, веб-құралдар мен материалдарды қолданып, сыныпта күндізгі оқытуды біріктіру (</w:t>
      </w:r>
      <w:proofErr w:type="spellStart"/>
      <w:r w:rsidRPr="00FA6F3E">
        <w:rPr>
          <w:rFonts w:ascii="Times New Roman" w:hAnsi="Times New Roman" w:cs="Times New Roman"/>
          <w:sz w:val="28"/>
          <w:szCs w:val="28"/>
          <w:lang w:val="kk-KZ"/>
        </w:rPr>
        <w:t>Garrison</w:t>
      </w:r>
      <w:proofErr w:type="spellEnd"/>
      <w:r w:rsidRPr="00FA6F3E">
        <w:rPr>
          <w:rFonts w:ascii="Times New Roman" w:hAnsi="Times New Roman" w:cs="Times New Roman"/>
          <w:sz w:val="28"/>
          <w:szCs w:val="28"/>
          <w:lang w:val="kk-KZ"/>
        </w:rPr>
        <w:t xml:space="preserve"> &amp; </w:t>
      </w:r>
      <w:proofErr w:type="spellStart"/>
      <w:r w:rsidRPr="00FA6F3E">
        <w:rPr>
          <w:rFonts w:ascii="Times New Roman" w:hAnsi="Times New Roman" w:cs="Times New Roman"/>
          <w:sz w:val="28"/>
          <w:szCs w:val="28"/>
          <w:lang w:val="kk-KZ"/>
        </w:rPr>
        <w:t>Kanuka</w:t>
      </w:r>
      <w:proofErr w:type="spellEnd"/>
      <w:r w:rsidRPr="00FA6F3E">
        <w:rPr>
          <w:rFonts w:ascii="Times New Roman" w:hAnsi="Times New Roman" w:cs="Times New Roman"/>
          <w:sz w:val="28"/>
          <w:szCs w:val="28"/>
          <w:lang w:val="kk-KZ"/>
        </w:rPr>
        <w:t xml:space="preserve">, 2004), ретінде анықтауға болады. Аралас немесе гибридтік оқыту </w:t>
      </w:r>
      <w:r w:rsidRPr="00FA6F3E">
        <w:rPr>
          <w:rFonts w:ascii="Times New Roman" w:hAnsi="Times New Roman" w:cs="Times New Roman"/>
          <w:sz w:val="28"/>
          <w:szCs w:val="28"/>
          <w:lang w:val="kk-KZ"/>
        </w:rPr>
        <w:lastRenderedPageBreak/>
        <w:t>дәстүрлі оқыту нысандарына қосымша ретінде маңызы артып келеді. Көбіне бұл екі терминге ұқсас мағына беріледі, алайда, олардың айырмашылықтары да бар. Аралас оқытуды сыныптағы әдеттегі күндізгі оқыту, электрондық оқыту мен өзін өзі оқытудан тұратын оқиғаларға негізделген әртүрлі іс-шаралардың бірігуі ретінде анықтауға болса, гибридтік оқытуда оқу іс-шараларының бір бөлігі күндізгі ортадан қашықтықтан оқыту ортасына өтеді (</w:t>
      </w:r>
      <w:proofErr w:type="spellStart"/>
      <w:r w:rsidRPr="00FA6F3E">
        <w:rPr>
          <w:rFonts w:ascii="Times New Roman" w:hAnsi="Times New Roman" w:cs="Times New Roman"/>
          <w:sz w:val="28"/>
          <w:szCs w:val="28"/>
          <w:lang w:val="kk-KZ"/>
        </w:rPr>
        <w:t>Koohang</w:t>
      </w:r>
      <w:proofErr w:type="spellEnd"/>
      <w:r w:rsidRPr="00FA6F3E">
        <w:rPr>
          <w:rFonts w:ascii="Times New Roman" w:hAnsi="Times New Roman" w:cs="Times New Roman"/>
          <w:sz w:val="28"/>
          <w:szCs w:val="28"/>
          <w:lang w:val="kk-KZ"/>
        </w:rPr>
        <w:t xml:space="preserve"> және басқалар, 2006). </w:t>
      </w:r>
    </w:p>
    <w:p w14:paraId="34175AF3" w14:textId="77777777" w:rsidR="00FA6F3E" w:rsidRPr="00FA6F3E" w:rsidRDefault="00FA6F3E" w:rsidP="00FA6F3E">
      <w:pPr>
        <w:spacing w:before="240" w:after="120" w:line="240" w:lineRule="auto"/>
        <w:contextualSpacing/>
        <w:jc w:val="both"/>
        <w:rPr>
          <w:rFonts w:ascii="Times New Roman" w:hAnsi="Times New Roman" w:cs="Times New Roman"/>
          <w:sz w:val="28"/>
          <w:szCs w:val="28"/>
          <w:lang w:val="kk-KZ"/>
        </w:rPr>
      </w:pPr>
    </w:p>
    <w:p w14:paraId="7F08E135" w14:textId="77777777" w:rsidR="00FA6F3E" w:rsidRPr="00FA6F3E" w:rsidRDefault="00FA6F3E" w:rsidP="00FA6F3E">
      <w:pPr>
        <w:spacing w:before="240" w:after="120" w:line="240" w:lineRule="auto"/>
        <w:contextualSpacing/>
        <w:jc w:val="both"/>
        <w:rPr>
          <w:rFonts w:ascii="Times New Roman" w:hAnsi="Times New Roman" w:cs="Times New Roman"/>
          <w:sz w:val="28"/>
          <w:szCs w:val="28"/>
          <w:lang w:val="kk-KZ"/>
        </w:rPr>
      </w:pPr>
      <w:r w:rsidRPr="00FA6F3E">
        <w:rPr>
          <w:rFonts w:ascii="Times New Roman" w:hAnsi="Times New Roman" w:cs="Times New Roman"/>
          <w:sz w:val="28"/>
          <w:szCs w:val="28"/>
          <w:lang w:val="kk-KZ"/>
        </w:rPr>
        <w:t>Аралас оқыту нысандары маңызды оқыту үдерістерінің тиімділігін де, нәтижелілігін де арттыруға қабілетті, ал кейбір зерттеушілер аралас оқыту дәстүрлі оқыту үлгісімен салыстырғанда да тиімдірек әрі нәтижелірек бола алады деп есептейді (</w:t>
      </w:r>
      <w:proofErr w:type="spellStart"/>
      <w:r w:rsidRPr="00FA6F3E">
        <w:rPr>
          <w:rFonts w:ascii="Times New Roman" w:hAnsi="Times New Roman" w:cs="Times New Roman"/>
          <w:sz w:val="28"/>
          <w:szCs w:val="28"/>
          <w:lang w:val="kk-KZ"/>
        </w:rPr>
        <w:t>Garrison</w:t>
      </w:r>
      <w:proofErr w:type="spellEnd"/>
      <w:r w:rsidRPr="00FA6F3E">
        <w:rPr>
          <w:rFonts w:ascii="Times New Roman" w:hAnsi="Times New Roman" w:cs="Times New Roman"/>
          <w:sz w:val="28"/>
          <w:szCs w:val="28"/>
          <w:lang w:val="kk-KZ"/>
        </w:rPr>
        <w:t xml:space="preserve"> &amp; </w:t>
      </w:r>
      <w:proofErr w:type="spellStart"/>
      <w:r w:rsidRPr="00FA6F3E">
        <w:rPr>
          <w:rFonts w:ascii="Times New Roman" w:hAnsi="Times New Roman" w:cs="Times New Roman"/>
          <w:sz w:val="28"/>
          <w:szCs w:val="28"/>
          <w:lang w:val="kk-KZ"/>
        </w:rPr>
        <w:t>Kanuka</w:t>
      </w:r>
      <w:proofErr w:type="spellEnd"/>
      <w:r w:rsidRPr="00FA6F3E">
        <w:rPr>
          <w:rFonts w:ascii="Times New Roman" w:hAnsi="Times New Roman" w:cs="Times New Roman"/>
          <w:sz w:val="28"/>
          <w:szCs w:val="28"/>
          <w:lang w:val="kk-KZ"/>
        </w:rPr>
        <w:t>, 2004). Аралас оқытудың басқа артықшылықтары ретінде ыңғайлылық, студенттердің қанағаттанушылығы, икемділік пен анағұрлым жоғары қатысушылық деңгейін айтуға болады (</w:t>
      </w:r>
      <w:proofErr w:type="spellStart"/>
      <w:r w:rsidRPr="00FA6F3E">
        <w:rPr>
          <w:rFonts w:ascii="Times New Roman" w:hAnsi="Times New Roman" w:cs="Times New Roman"/>
          <w:sz w:val="28"/>
          <w:szCs w:val="28"/>
          <w:lang w:val="kk-KZ"/>
        </w:rPr>
        <w:t>Koohang</w:t>
      </w:r>
      <w:proofErr w:type="spellEnd"/>
      <w:r w:rsidRPr="00FA6F3E">
        <w:rPr>
          <w:rFonts w:ascii="Times New Roman" w:hAnsi="Times New Roman" w:cs="Times New Roman"/>
          <w:sz w:val="28"/>
          <w:szCs w:val="28"/>
          <w:lang w:val="kk-KZ"/>
        </w:rPr>
        <w:t xml:space="preserve"> және басқалар, 2006).</w:t>
      </w:r>
    </w:p>
    <w:p w14:paraId="12B4B2A8" w14:textId="77777777" w:rsidR="00FA6F3E" w:rsidRPr="00FA6F3E" w:rsidRDefault="00FA6F3E" w:rsidP="00FA6F3E">
      <w:pPr>
        <w:spacing w:before="240" w:after="120" w:line="240" w:lineRule="auto"/>
        <w:jc w:val="both"/>
        <w:rPr>
          <w:rFonts w:ascii="Times New Roman" w:hAnsi="Times New Roman" w:cs="Times New Roman"/>
          <w:sz w:val="28"/>
          <w:szCs w:val="28"/>
          <w:lang w:val="kk-KZ"/>
        </w:rPr>
      </w:pPr>
    </w:p>
    <w:p w14:paraId="39368902" w14:textId="3F2FF75B" w:rsidR="00FA6F3E" w:rsidRPr="00FA6F3E" w:rsidRDefault="00FA6F3E" w:rsidP="00FA6F3E">
      <w:pPr>
        <w:spacing w:before="240" w:after="120" w:line="240" w:lineRule="auto"/>
        <w:jc w:val="both"/>
        <w:rPr>
          <w:rFonts w:ascii="Times New Roman" w:hAnsi="Times New Roman" w:cs="Times New Roman"/>
          <w:sz w:val="28"/>
          <w:szCs w:val="28"/>
          <w:lang w:val="kk-KZ"/>
        </w:rPr>
      </w:pPr>
      <w:r w:rsidRPr="00FA6F3E">
        <w:rPr>
          <w:rFonts w:ascii="Times New Roman" w:hAnsi="Times New Roman" w:cs="Times New Roman"/>
          <w:sz w:val="28"/>
          <w:szCs w:val="28"/>
          <w:lang w:val="kk-KZ"/>
        </w:rPr>
        <w:t>Білім алушылардың саны тым жоғары болған кезде, онлайн, аралас немесе гибридтік оқыту нысандары оқыту сапасын арттыруға көп жағдай жасайды (</w:t>
      </w:r>
      <w:proofErr w:type="spellStart"/>
      <w:r w:rsidRPr="00FA6F3E">
        <w:rPr>
          <w:rFonts w:ascii="Times New Roman" w:hAnsi="Times New Roman" w:cs="Times New Roman"/>
          <w:sz w:val="28"/>
          <w:szCs w:val="28"/>
          <w:lang w:val="kk-KZ"/>
        </w:rPr>
        <w:t>Osguthorpe</w:t>
      </w:r>
      <w:proofErr w:type="spellEnd"/>
      <w:r w:rsidRPr="00FA6F3E">
        <w:rPr>
          <w:rFonts w:ascii="Times New Roman" w:hAnsi="Times New Roman" w:cs="Times New Roman"/>
          <w:sz w:val="28"/>
          <w:szCs w:val="28"/>
          <w:lang w:val="kk-KZ"/>
        </w:rPr>
        <w:t xml:space="preserve"> &amp; </w:t>
      </w:r>
      <w:proofErr w:type="spellStart"/>
      <w:r w:rsidRPr="00FA6F3E">
        <w:rPr>
          <w:rFonts w:ascii="Times New Roman" w:hAnsi="Times New Roman" w:cs="Times New Roman"/>
          <w:sz w:val="28"/>
          <w:szCs w:val="28"/>
          <w:lang w:val="kk-KZ"/>
        </w:rPr>
        <w:t>Graham</w:t>
      </w:r>
      <w:proofErr w:type="spellEnd"/>
      <w:r w:rsidRPr="00FA6F3E">
        <w:rPr>
          <w:rFonts w:ascii="Times New Roman" w:hAnsi="Times New Roman" w:cs="Times New Roman"/>
          <w:sz w:val="28"/>
          <w:szCs w:val="28"/>
          <w:lang w:val="kk-KZ"/>
        </w:rPr>
        <w:t xml:space="preserve">, 2003). Педагогикалық білім беру шеңберінде болашақ мұғалімдер әртүрлі </w:t>
      </w:r>
      <w:r w:rsidR="00951243">
        <w:rPr>
          <w:rFonts w:ascii="Times New Roman" w:hAnsi="Times New Roman" w:cs="Times New Roman"/>
          <w:sz w:val="28"/>
          <w:szCs w:val="28"/>
          <w:lang w:val="kk-KZ"/>
        </w:rPr>
        <w:t>Цифрлық</w:t>
      </w:r>
      <w:r w:rsidRPr="00FA6F3E">
        <w:rPr>
          <w:rFonts w:ascii="Times New Roman" w:hAnsi="Times New Roman" w:cs="Times New Roman"/>
          <w:sz w:val="28"/>
          <w:szCs w:val="28"/>
          <w:lang w:val="kk-KZ"/>
        </w:rPr>
        <w:t xml:space="preserve"> құралдар мен платформаларды қалай қолдану керектігін өздерінің оқытушыларынан үйрене алады. Осылайша, онлайн жағдайда қолданылатын </w:t>
      </w:r>
      <w:r w:rsidR="00951243">
        <w:rPr>
          <w:rFonts w:ascii="Times New Roman" w:hAnsi="Times New Roman" w:cs="Times New Roman"/>
          <w:sz w:val="28"/>
          <w:szCs w:val="28"/>
          <w:lang w:val="kk-KZ"/>
        </w:rPr>
        <w:t>Цифрлық</w:t>
      </w:r>
      <w:r w:rsidRPr="00FA6F3E">
        <w:rPr>
          <w:rFonts w:ascii="Times New Roman" w:hAnsi="Times New Roman" w:cs="Times New Roman"/>
          <w:sz w:val="28"/>
          <w:szCs w:val="28"/>
          <w:lang w:val="kk-KZ"/>
        </w:rPr>
        <w:t xml:space="preserve"> құралдарды және оқыту әдістерін икемді әрі тәжірибелі қолдануды қажет ететін </w:t>
      </w:r>
      <w:proofErr w:type="spellStart"/>
      <w:r w:rsidRPr="00FA6F3E">
        <w:rPr>
          <w:rFonts w:ascii="Times New Roman" w:hAnsi="Times New Roman" w:cs="Times New Roman"/>
          <w:sz w:val="28"/>
          <w:szCs w:val="28"/>
          <w:lang w:val="kk-KZ"/>
        </w:rPr>
        <w:t>пандемия</w:t>
      </w:r>
      <w:proofErr w:type="spellEnd"/>
      <w:r w:rsidRPr="00FA6F3E">
        <w:rPr>
          <w:rFonts w:ascii="Times New Roman" w:hAnsi="Times New Roman" w:cs="Times New Roman"/>
          <w:sz w:val="28"/>
          <w:szCs w:val="28"/>
          <w:lang w:val="kk-KZ"/>
        </w:rPr>
        <w:t xml:space="preserve">, саяси және қоғамдық жағдайлар сынды белгісіздік пен кездейсоқ өзгерістер уақыты талап етіп отырғандай, </w:t>
      </w:r>
      <w:r w:rsidR="00951243">
        <w:rPr>
          <w:rFonts w:ascii="Times New Roman" w:hAnsi="Times New Roman" w:cs="Times New Roman"/>
          <w:sz w:val="28"/>
          <w:szCs w:val="28"/>
          <w:lang w:val="kk-KZ"/>
        </w:rPr>
        <w:t>Цифрлық</w:t>
      </w:r>
      <w:r w:rsidRPr="00FA6F3E">
        <w:rPr>
          <w:rFonts w:ascii="Times New Roman" w:hAnsi="Times New Roman" w:cs="Times New Roman"/>
          <w:sz w:val="28"/>
          <w:szCs w:val="28"/>
          <w:lang w:val="kk-KZ"/>
        </w:rPr>
        <w:t xml:space="preserve"> құралдарды қолдану дағдыларын жоғары оқу орындарының оқытушылары ғана емес, сондай-ақ болашақ мұғалімдер де иеленуі тиіс.</w:t>
      </w:r>
    </w:p>
    <w:p w14:paraId="7C32F17B" w14:textId="77777777" w:rsidR="00FA6F3E" w:rsidRPr="00FA6F3E" w:rsidRDefault="00FA6F3E" w:rsidP="00FA6F3E">
      <w:pPr>
        <w:spacing w:before="240" w:after="120" w:line="240" w:lineRule="auto"/>
        <w:jc w:val="both"/>
        <w:rPr>
          <w:rFonts w:ascii="Times New Roman" w:hAnsi="Times New Roman" w:cs="Times New Roman"/>
          <w:b/>
          <w:sz w:val="28"/>
          <w:szCs w:val="28"/>
          <w:lang w:val="kk-KZ"/>
        </w:rPr>
      </w:pPr>
      <w:proofErr w:type="spellStart"/>
      <w:r w:rsidRPr="00FA6F3E">
        <w:rPr>
          <w:rFonts w:ascii="Times New Roman" w:hAnsi="Times New Roman" w:cs="Times New Roman"/>
          <w:b/>
          <w:bCs/>
          <w:sz w:val="28"/>
          <w:szCs w:val="28"/>
          <w:lang w:val="kk-KZ"/>
        </w:rPr>
        <w:t>Инклюзивті</w:t>
      </w:r>
      <w:proofErr w:type="spellEnd"/>
      <w:r w:rsidRPr="00FA6F3E">
        <w:rPr>
          <w:rFonts w:ascii="Times New Roman" w:hAnsi="Times New Roman" w:cs="Times New Roman"/>
          <w:b/>
          <w:bCs/>
          <w:sz w:val="28"/>
          <w:szCs w:val="28"/>
          <w:lang w:val="kk-KZ"/>
        </w:rPr>
        <w:t xml:space="preserve"> білім беру және білім алушылардың әртүрлі санаттарын мойындау</w:t>
      </w:r>
      <w:r w:rsidRPr="00FA6F3E">
        <w:rPr>
          <w:rFonts w:ascii="Times New Roman" w:hAnsi="Times New Roman" w:cs="Times New Roman"/>
          <w:sz w:val="28"/>
          <w:szCs w:val="28"/>
          <w:lang w:val="kk-KZ"/>
        </w:rPr>
        <w:t xml:space="preserve"> </w:t>
      </w:r>
    </w:p>
    <w:p w14:paraId="49670121" w14:textId="48C22D2E" w:rsidR="00FA6F3E" w:rsidRPr="00FA6F3E" w:rsidRDefault="00FA6F3E" w:rsidP="00FA6F3E">
      <w:pPr>
        <w:spacing w:before="240" w:after="120" w:line="240" w:lineRule="auto"/>
        <w:jc w:val="both"/>
        <w:rPr>
          <w:rFonts w:ascii="Times New Roman" w:hAnsi="Times New Roman" w:cs="Times New Roman"/>
          <w:sz w:val="28"/>
          <w:szCs w:val="28"/>
          <w:lang w:val="kk-KZ"/>
        </w:rPr>
      </w:pPr>
      <w:proofErr w:type="spellStart"/>
      <w:r w:rsidRPr="00FA6F3E">
        <w:rPr>
          <w:rFonts w:ascii="Times New Roman" w:hAnsi="Times New Roman" w:cs="Times New Roman"/>
          <w:sz w:val="28"/>
          <w:szCs w:val="28"/>
          <w:lang w:val="kk-KZ"/>
        </w:rPr>
        <w:t>Инклюзивті</w:t>
      </w:r>
      <w:proofErr w:type="spellEnd"/>
      <w:r w:rsidRPr="00FA6F3E">
        <w:rPr>
          <w:rFonts w:ascii="Times New Roman" w:hAnsi="Times New Roman" w:cs="Times New Roman"/>
          <w:sz w:val="28"/>
          <w:szCs w:val="28"/>
          <w:lang w:val="kk-KZ"/>
        </w:rPr>
        <w:t xml:space="preserve"> білім беру – білім алушыларда болуы мүмкін дене, психологиялық және когнитивтік кемістіктеріне қарамастан, білім беруге </w:t>
      </w:r>
      <w:proofErr w:type="spellStart"/>
      <w:r w:rsidRPr="00FA6F3E">
        <w:rPr>
          <w:rFonts w:ascii="Times New Roman" w:hAnsi="Times New Roman" w:cs="Times New Roman"/>
          <w:sz w:val="28"/>
          <w:szCs w:val="28"/>
          <w:lang w:val="kk-KZ"/>
        </w:rPr>
        <w:t>қолжетімділікті</w:t>
      </w:r>
      <w:proofErr w:type="spellEnd"/>
      <w:r w:rsidRPr="00FA6F3E">
        <w:rPr>
          <w:rFonts w:ascii="Times New Roman" w:hAnsi="Times New Roman" w:cs="Times New Roman"/>
          <w:sz w:val="28"/>
          <w:szCs w:val="28"/>
          <w:lang w:val="kk-KZ"/>
        </w:rPr>
        <w:t xml:space="preserve"> иеленіп, өздерінің құрбыларымен бірге оқуы тиіс дегенді білдіретін қағида. </w:t>
      </w:r>
      <w:proofErr w:type="spellStart"/>
      <w:r w:rsidRPr="00FA6F3E">
        <w:rPr>
          <w:rFonts w:ascii="Times New Roman" w:hAnsi="Times New Roman" w:cs="Times New Roman"/>
          <w:sz w:val="28"/>
          <w:szCs w:val="28"/>
          <w:lang w:val="kk-KZ"/>
        </w:rPr>
        <w:t>Инклюзивті</w:t>
      </w:r>
      <w:proofErr w:type="spellEnd"/>
      <w:r w:rsidRPr="00FA6F3E">
        <w:rPr>
          <w:rFonts w:ascii="Times New Roman" w:hAnsi="Times New Roman" w:cs="Times New Roman"/>
          <w:sz w:val="28"/>
          <w:szCs w:val="28"/>
          <w:lang w:val="kk-KZ"/>
        </w:rPr>
        <w:t xml:space="preserve"> педагогика – оқудың әлеуметтік-мәдени тұсы әсер ететін педагогикалық тәсіл (</w:t>
      </w:r>
      <w:proofErr w:type="spellStart"/>
      <w:r w:rsidRPr="00FA6F3E">
        <w:rPr>
          <w:rFonts w:ascii="Times New Roman" w:hAnsi="Times New Roman" w:cs="Times New Roman"/>
          <w:sz w:val="28"/>
          <w:szCs w:val="28"/>
          <w:lang w:val="kk-KZ"/>
        </w:rPr>
        <w:t>Florian</w:t>
      </w:r>
      <w:proofErr w:type="spellEnd"/>
      <w:r w:rsidRPr="00FA6F3E">
        <w:rPr>
          <w:rFonts w:ascii="Times New Roman" w:hAnsi="Times New Roman" w:cs="Times New Roman"/>
          <w:sz w:val="28"/>
          <w:szCs w:val="28"/>
          <w:lang w:val="kk-KZ"/>
        </w:rPr>
        <w:t xml:space="preserve"> &amp; </w:t>
      </w:r>
      <w:proofErr w:type="spellStart"/>
      <w:r w:rsidRPr="00FA6F3E">
        <w:rPr>
          <w:rFonts w:ascii="Times New Roman" w:hAnsi="Times New Roman" w:cs="Times New Roman"/>
          <w:sz w:val="28"/>
          <w:szCs w:val="28"/>
          <w:lang w:val="kk-KZ"/>
        </w:rPr>
        <w:t>Black-Hawkins</w:t>
      </w:r>
      <w:proofErr w:type="spellEnd"/>
      <w:r w:rsidRPr="00FA6F3E">
        <w:rPr>
          <w:rFonts w:ascii="Times New Roman" w:hAnsi="Times New Roman" w:cs="Times New Roman"/>
          <w:sz w:val="28"/>
          <w:szCs w:val="28"/>
          <w:lang w:val="kk-KZ"/>
        </w:rPr>
        <w:t xml:space="preserve">, 2011), және ол барынша әртүрлі әдістермен білім алушылардың түрлі қажеттіліктерін қанағаттандыруға бағытталған. </w:t>
      </w:r>
    </w:p>
    <w:p w14:paraId="0FA33C29" w14:textId="461CB7E1" w:rsidR="00FA6F3E" w:rsidRPr="00FA6F3E" w:rsidRDefault="00FA6F3E" w:rsidP="00FA6F3E">
      <w:pPr>
        <w:spacing w:before="240" w:after="120" w:line="240" w:lineRule="auto"/>
        <w:jc w:val="both"/>
        <w:rPr>
          <w:rFonts w:ascii="Times New Roman" w:hAnsi="Times New Roman" w:cs="Times New Roman"/>
          <w:sz w:val="28"/>
          <w:szCs w:val="28"/>
          <w:lang w:val="kk-KZ"/>
        </w:rPr>
      </w:pPr>
      <w:r w:rsidRPr="00FA6F3E">
        <w:rPr>
          <w:rFonts w:ascii="Times New Roman" w:hAnsi="Times New Roman" w:cs="Times New Roman"/>
          <w:sz w:val="28"/>
          <w:szCs w:val="28"/>
          <w:lang w:val="kk-KZ"/>
        </w:rPr>
        <w:t>«</w:t>
      </w:r>
      <w:proofErr w:type="spellStart"/>
      <w:r w:rsidRPr="00FA6F3E">
        <w:rPr>
          <w:rFonts w:ascii="Times New Roman" w:hAnsi="Times New Roman" w:cs="Times New Roman"/>
          <w:sz w:val="28"/>
          <w:szCs w:val="28"/>
          <w:lang w:val="kk-KZ"/>
        </w:rPr>
        <w:t>Инклюзия</w:t>
      </w:r>
      <w:proofErr w:type="spellEnd"/>
      <w:r w:rsidRPr="00FA6F3E">
        <w:rPr>
          <w:rFonts w:ascii="Times New Roman" w:hAnsi="Times New Roman" w:cs="Times New Roman"/>
          <w:sz w:val="28"/>
          <w:szCs w:val="28"/>
          <w:lang w:val="kk-KZ"/>
        </w:rPr>
        <w:t xml:space="preserve">» және «алуандық» тұжырымдамалары оқыту мен білім беру практикасында талданады, бұл ретте </w:t>
      </w:r>
      <w:proofErr w:type="spellStart"/>
      <w:r w:rsidRPr="00FA6F3E">
        <w:rPr>
          <w:rFonts w:ascii="Times New Roman" w:hAnsi="Times New Roman" w:cs="Times New Roman"/>
          <w:sz w:val="28"/>
          <w:szCs w:val="28"/>
          <w:lang w:val="kk-KZ"/>
        </w:rPr>
        <w:t>инклюзияны</w:t>
      </w:r>
      <w:proofErr w:type="spellEnd"/>
      <w:r w:rsidRPr="00FA6F3E">
        <w:rPr>
          <w:rFonts w:ascii="Times New Roman" w:hAnsi="Times New Roman" w:cs="Times New Roman"/>
          <w:sz w:val="28"/>
          <w:szCs w:val="28"/>
          <w:lang w:val="kk-KZ"/>
        </w:rPr>
        <w:t xml:space="preserve"> қолдайтын іс-шаралар басты орынды иеленеді. Білім берудегі басты ұғымдар білім берудегі теңдік, </w:t>
      </w:r>
      <w:proofErr w:type="spellStart"/>
      <w:r w:rsidRPr="00FA6F3E">
        <w:rPr>
          <w:rFonts w:ascii="Times New Roman" w:hAnsi="Times New Roman" w:cs="Times New Roman"/>
          <w:sz w:val="28"/>
          <w:szCs w:val="28"/>
          <w:lang w:val="kk-KZ"/>
        </w:rPr>
        <w:t>қолжетімділік</w:t>
      </w:r>
      <w:proofErr w:type="spellEnd"/>
      <w:r w:rsidRPr="00FA6F3E">
        <w:rPr>
          <w:rFonts w:ascii="Times New Roman" w:hAnsi="Times New Roman" w:cs="Times New Roman"/>
          <w:sz w:val="28"/>
          <w:szCs w:val="28"/>
          <w:lang w:val="kk-KZ"/>
        </w:rPr>
        <w:t xml:space="preserve">, даралық, өмір бойы оқу және әріптестік. Педагогикалық білім беруде болашақ мұғалімдердің бойында өздерін </w:t>
      </w:r>
      <w:proofErr w:type="spellStart"/>
      <w:r w:rsidRPr="00FA6F3E">
        <w:rPr>
          <w:rFonts w:ascii="Times New Roman" w:hAnsi="Times New Roman" w:cs="Times New Roman"/>
          <w:sz w:val="28"/>
          <w:szCs w:val="28"/>
          <w:lang w:val="kk-KZ"/>
        </w:rPr>
        <w:lastRenderedPageBreak/>
        <w:t>инклюзияны</w:t>
      </w:r>
      <w:proofErr w:type="spellEnd"/>
      <w:r w:rsidRPr="00FA6F3E">
        <w:rPr>
          <w:rFonts w:ascii="Times New Roman" w:hAnsi="Times New Roman" w:cs="Times New Roman"/>
          <w:sz w:val="28"/>
          <w:szCs w:val="28"/>
          <w:lang w:val="kk-KZ"/>
        </w:rPr>
        <w:t xml:space="preserve"> енгізетін сарапшылар ретінде қабылдау сезімін қалыптастыруға басты назар аударылады. Бірлескен оқу және жіктеу сынды </w:t>
      </w:r>
      <w:proofErr w:type="spellStart"/>
      <w:r w:rsidRPr="00FA6F3E">
        <w:rPr>
          <w:rFonts w:ascii="Times New Roman" w:hAnsi="Times New Roman" w:cs="Times New Roman"/>
          <w:sz w:val="28"/>
          <w:szCs w:val="28"/>
          <w:lang w:val="kk-KZ"/>
        </w:rPr>
        <w:t>инклюзивті</w:t>
      </w:r>
      <w:proofErr w:type="spellEnd"/>
      <w:r w:rsidRPr="00FA6F3E">
        <w:rPr>
          <w:rFonts w:ascii="Times New Roman" w:hAnsi="Times New Roman" w:cs="Times New Roman"/>
          <w:sz w:val="28"/>
          <w:szCs w:val="28"/>
          <w:lang w:val="kk-KZ"/>
        </w:rPr>
        <w:t xml:space="preserve"> педагогиканы жаңарту маңызды. Оқытушының міндеті – әр студенттің дара оқыту стилін ескере отырып, студенттер өмір бойы оқи алатындай, оларды  дайындап, бағыттау. Оқыту мен үйретуге байланысты негізгі төрт құндылық </w:t>
      </w:r>
      <w:proofErr w:type="spellStart"/>
      <w:r w:rsidRPr="00FA6F3E">
        <w:rPr>
          <w:rFonts w:ascii="Times New Roman" w:hAnsi="Times New Roman" w:cs="Times New Roman"/>
          <w:sz w:val="28"/>
          <w:szCs w:val="28"/>
          <w:lang w:val="kk-KZ"/>
        </w:rPr>
        <w:t>инклюзивті</w:t>
      </w:r>
      <w:proofErr w:type="spellEnd"/>
      <w:r w:rsidRPr="00FA6F3E">
        <w:rPr>
          <w:rFonts w:ascii="Times New Roman" w:hAnsi="Times New Roman" w:cs="Times New Roman"/>
          <w:sz w:val="28"/>
          <w:szCs w:val="28"/>
          <w:lang w:val="kk-KZ"/>
        </w:rPr>
        <w:t xml:space="preserve"> білім беруде барлық мұғалімдердің жұмысы үшін негіз ретінде анықталды (Еуропалық агенттік). Бұл негізгі құндылықтар мұғалім құзыретінің салаларына байланысты. Құзыреттілік салалары үш элементтен тұрады: құндылықтар, білім мен дағдылар. Барлық мұғалімдер барлық білім алушылар үшін теңдік идеясын ұстануы тиіс (</w:t>
      </w:r>
      <w:proofErr w:type="spellStart"/>
      <w:r w:rsidRPr="00FA6F3E">
        <w:rPr>
          <w:rFonts w:ascii="Times New Roman" w:hAnsi="Times New Roman" w:cs="Times New Roman"/>
          <w:sz w:val="28"/>
          <w:szCs w:val="28"/>
          <w:lang w:val="kk-KZ"/>
        </w:rPr>
        <w:t>Saloviita</w:t>
      </w:r>
      <w:proofErr w:type="spellEnd"/>
      <w:r w:rsidRPr="00FA6F3E">
        <w:rPr>
          <w:rFonts w:ascii="Times New Roman" w:hAnsi="Times New Roman" w:cs="Times New Roman"/>
          <w:sz w:val="28"/>
          <w:szCs w:val="28"/>
          <w:lang w:val="kk-KZ"/>
        </w:rPr>
        <w:t>, 2018.)</w:t>
      </w:r>
    </w:p>
    <w:p w14:paraId="0447BD53" w14:textId="77777777" w:rsidR="00FA6F3E" w:rsidRPr="00FA6F3E" w:rsidRDefault="00FA6F3E" w:rsidP="00FA6F3E">
      <w:pPr>
        <w:spacing w:before="240" w:after="120" w:line="240" w:lineRule="auto"/>
        <w:jc w:val="both"/>
        <w:rPr>
          <w:rFonts w:ascii="Times New Roman" w:hAnsi="Times New Roman" w:cs="Times New Roman"/>
          <w:b/>
          <w:bCs/>
          <w:sz w:val="28"/>
          <w:szCs w:val="28"/>
          <w:lang w:val="kk-KZ"/>
        </w:rPr>
      </w:pPr>
      <w:r w:rsidRPr="00FA6F3E">
        <w:rPr>
          <w:rFonts w:ascii="Times New Roman" w:hAnsi="Times New Roman" w:cs="Times New Roman"/>
          <w:b/>
          <w:bCs/>
          <w:sz w:val="28"/>
          <w:szCs w:val="28"/>
          <w:lang w:val="kk-KZ"/>
        </w:rPr>
        <w:t xml:space="preserve">Мұғалімдердің кәсіби дамуы және өзгерістерді басқару </w:t>
      </w:r>
    </w:p>
    <w:p w14:paraId="4F36D71E" w14:textId="79E9E0D3" w:rsidR="00FA6F3E" w:rsidRPr="00FA6F3E" w:rsidRDefault="00FA6F3E" w:rsidP="00FA6F3E">
      <w:pPr>
        <w:spacing w:before="240" w:after="120" w:line="240" w:lineRule="auto"/>
        <w:contextualSpacing/>
        <w:jc w:val="both"/>
        <w:rPr>
          <w:rFonts w:ascii="Times New Roman" w:hAnsi="Times New Roman" w:cs="Times New Roman"/>
          <w:sz w:val="28"/>
          <w:szCs w:val="28"/>
          <w:lang w:val="kk-KZ"/>
        </w:rPr>
      </w:pPr>
      <w:r w:rsidRPr="00FA6F3E">
        <w:rPr>
          <w:rFonts w:ascii="Times New Roman" w:hAnsi="Times New Roman" w:cs="Times New Roman"/>
          <w:sz w:val="28"/>
          <w:szCs w:val="28"/>
          <w:lang w:val="kk-KZ"/>
        </w:rPr>
        <w:t>Мұғалім жұмысының қарқынды әрі тұрақты түрде өзгеріп отыратын сипатын ескере отырып, оқытушылар өзінің кәсіби жолында үнемі оқуы тиіс. Мұғалімдердің кәсіби дамуы мұғалімдердің көзқарасы мен түсінігіне, тәжірибесін жақсартуға да (</w:t>
      </w:r>
      <w:proofErr w:type="spellStart"/>
      <w:r w:rsidRPr="00FA6F3E">
        <w:rPr>
          <w:rFonts w:ascii="Times New Roman" w:hAnsi="Times New Roman" w:cs="Times New Roman"/>
          <w:sz w:val="28"/>
          <w:szCs w:val="28"/>
          <w:lang w:val="kk-KZ"/>
        </w:rPr>
        <w:t>Timperley</w:t>
      </w:r>
      <w:proofErr w:type="spellEnd"/>
      <w:r w:rsidRPr="00FA6F3E">
        <w:rPr>
          <w:rFonts w:ascii="Times New Roman" w:hAnsi="Times New Roman" w:cs="Times New Roman"/>
          <w:sz w:val="28"/>
          <w:szCs w:val="28"/>
          <w:lang w:val="kk-KZ"/>
        </w:rPr>
        <w:t xml:space="preserve"> &amp; </w:t>
      </w:r>
      <w:proofErr w:type="spellStart"/>
      <w:r w:rsidRPr="00FA6F3E">
        <w:rPr>
          <w:rFonts w:ascii="Times New Roman" w:hAnsi="Times New Roman" w:cs="Times New Roman"/>
          <w:sz w:val="28"/>
          <w:szCs w:val="28"/>
          <w:lang w:val="kk-KZ"/>
        </w:rPr>
        <w:t>Phillips</w:t>
      </w:r>
      <w:proofErr w:type="spellEnd"/>
      <w:r w:rsidRPr="00FA6F3E">
        <w:rPr>
          <w:rFonts w:ascii="Times New Roman" w:hAnsi="Times New Roman" w:cs="Times New Roman"/>
          <w:sz w:val="28"/>
          <w:szCs w:val="28"/>
          <w:lang w:val="kk-KZ"/>
        </w:rPr>
        <w:t xml:space="preserve">, 2003), сонымен </w:t>
      </w:r>
      <w:proofErr w:type="spellStart"/>
      <w:r w:rsidRPr="00FA6F3E">
        <w:rPr>
          <w:rFonts w:ascii="Times New Roman" w:hAnsi="Times New Roman" w:cs="Times New Roman"/>
          <w:sz w:val="28"/>
          <w:szCs w:val="28"/>
          <w:lang w:val="kk-KZ"/>
        </w:rPr>
        <w:t>қтар</w:t>
      </w:r>
      <w:proofErr w:type="spellEnd"/>
      <w:r w:rsidRPr="00FA6F3E">
        <w:rPr>
          <w:rFonts w:ascii="Times New Roman" w:hAnsi="Times New Roman" w:cs="Times New Roman"/>
          <w:sz w:val="28"/>
          <w:szCs w:val="28"/>
          <w:lang w:val="kk-KZ"/>
        </w:rPr>
        <w:t xml:space="preserve"> теориялық және практикалық білімдерін </w:t>
      </w:r>
      <w:r w:rsidR="00410522">
        <w:rPr>
          <w:rFonts w:ascii="Times New Roman" w:hAnsi="Times New Roman" w:cs="Times New Roman"/>
          <w:sz w:val="28"/>
          <w:szCs w:val="28"/>
          <w:lang w:val="kk-KZ"/>
        </w:rPr>
        <w:t>енгізуге</w:t>
      </w:r>
      <w:r w:rsidRPr="00FA6F3E">
        <w:rPr>
          <w:rFonts w:ascii="Times New Roman" w:hAnsi="Times New Roman" w:cs="Times New Roman"/>
          <w:sz w:val="28"/>
          <w:szCs w:val="28"/>
          <w:lang w:val="kk-KZ"/>
        </w:rPr>
        <w:t xml:space="preserve"> (</w:t>
      </w:r>
      <w:proofErr w:type="spellStart"/>
      <w:r w:rsidRPr="00FA6F3E">
        <w:rPr>
          <w:rFonts w:ascii="Times New Roman" w:hAnsi="Times New Roman" w:cs="Times New Roman"/>
          <w:sz w:val="28"/>
          <w:szCs w:val="28"/>
          <w:lang w:val="kk-KZ"/>
        </w:rPr>
        <w:t>Tynjälä</w:t>
      </w:r>
      <w:proofErr w:type="spellEnd"/>
      <w:r w:rsidRPr="00FA6F3E">
        <w:rPr>
          <w:rFonts w:ascii="Times New Roman" w:hAnsi="Times New Roman" w:cs="Times New Roman"/>
          <w:sz w:val="28"/>
          <w:szCs w:val="28"/>
          <w:lang w:val="kk-KZ"/>
        </w:rPr>
        <w:t xml:space="preserve">, </w:t>
      </w:r>
      <w:proofErr w:type="spellStart"/>
      <w:r w:rsidRPr="00FA6F3E">
        <w:rPr>
          <w:rFonts w:ascii="Times New Roman" w:hAnsi="Times New Roman" w:cs="Times New Roman"/>
          <w:sz w:val="28"/>
          <w:szCs w:val="28"/>
          <w:lang w:val="kk-KZ"/>
        </w:rPr>
        <w:t>Häkkinen</w:t>
      </w:r>
      <w:proofErr w:type="spellEnd"/>
      <w:r w:rsidRPr="00FA6F3E">
        <w:rPr>
          <w:rFonts w:ascii="Times New Roman" w:hAnsi="Times New Roman" w:cs="Times New Roman"/>
          <w:sz w:val="28"/>
          <w:szCs w:val="28"/>
          <w:lang w:val="kk-KZ"/>
        </w:rPr>
        <w:t xml:space="preserve"> &amp; </w:t>
      </w:r>
      <w:proofErr w:type="spellStart"/>
      <w:r w:rsidRPr="00FA6F3E">
        <w:rPr>
          <w:rFonts w:ascii="Times New Roman" w:hAnsi="Times New Roman" w:cs="Times New Roman"/>
          <w:sz w:val="28"/>
          <w:szCs w:val="28"/>
          <w:lang w:val="kk-KZ"/>
        </w:rPr>
        <w:t>Hämäläinen</w:t>
      </w:r>
      <w:proofErr w:type="spellEnd"/>
      <w:r w:rsidRPr="00FA6F3E">
        <w:rPr>
          <w:rFonts w:ascii="Times New Roman" w:hAnsi="Times New Roman" w:cs="Times New Roman"/>
          <w:sz w:val="28"/>
          <w:szCs w:val="28"/>
          <w:lang w:val="kk-KZ"/>
        </w:rPr>
        <w:t xml:space="preserve">, 2004) бағытталуы тиіс. Қазақстан Республикасындағы жоғары білім беру жүйесіндегі зерттеулердің </w:t>
      </w:r>
      <w:proofErr w:type="spellStart"/>
      <w:r w:rsidRPr="00FA6F3E">
        <w:rPr>
          <w:rFonts w:ascii="Times New Roman" w:hAnsi="Times New Roman" w:cs="Times New Roman"/>
          <w:sz w:val="28"/>
          <w:szCs w:val="28"/>
          <w:lang w:val="kk-KZ"/>
        </w:rPr>
        <w:t>эмпирикалық</w:t>
      </w:r>
      <w:proofErr w:type="spellEnd"/>
      <w:r w:rsidRPr="00FA6F3E">
        <w:rPr>
          <w:rFonts w:ascii="Times New Roman" w:hAnsi="Times New Roman" w:cs="Times New Roman"/>
          <w:sz w:val="28"/>
          <w:szCs w:val="28"/>
          <w:lang w:val="kk-KZ"/>
        </w:rPr>
        <w:t xml:space="preserve"> деректері қазіргі қоғамның тұрақты өзгерістері аясында педагогтардың кәсіби дамуының маңыздылығын көрсетеді (Жүнісова және басқалар, 2021; Жүнісова, 2019). Оқытуға табысты енгізу тәжірибесі мұғалімдердің құндылықтары  мен ұстанымдарын жиі өзгертеді, сондықтан оң тәжірибе мұғалімдердің кәсіби дамуында ерекше маңызға ие (</w:t>
      </w:r>
      <w:proofErr w:type="spellStart"/>
      <w:r w:rsidRPr="00FA6F3E">
        <w:rPr>
          <w:rFonts w:ascii="Times New Roman" w:hAnsi="Times New Roman" w:cs="Times New Roman"/>
          <w:sz w:val="28"/>
          <w:szCs w:val="28"/>
          <w:lang w:val="kk-KZ"/>
        </w:rPr>
        <w:t>Guskey</w:t>
      </w:r>
      <w:proofErr w:type="spellEnd"/>
      <w:r w:rsidRPr="00FA6F3E">
        <w:rPr>
          <w:rFonts w:ascii="Times New Roman" w:hAnsi="Times New Roman" w:cs="Times New Roman"/>
          <w:sz w:val="28"/>
          <w:szCs w:val="28"/>
          <w:lang w:val="kk-KZ"/>
        </w:rPr>
        <w:t>, 1989).</w:t>
      </w:r>
    </w:p>
    <w:p w14:paraId="05E77C0F" w14:textId="77777777" w:rsidR="00FA6F3E" w:rsidRPr="00FA6F3E" w:rsidRDefault="00FA6F3E" w:rsidP="00FA6F3E">
      <w:pPr>
        <w:spacing w:before="240" w:after="120" w:line="240" w:lineRule="auto"/>
        <w:contextualSpacing/>
        <w:jc w:val="both"/>
        <w:rPr>
          <w:rFonts w:ascii="Times New Roman" w:hAnsi="Times New Roman" w:cs="Times New Roman"/>
          <w:sz w:val="28"/>
          <w:szCs w:val="28"/>
          <w:lang w:val="kk-KZ"/>
        </w:rPr>
      </w:pPr>
    </w:p>
    <w:p w14:paraId="1C8EFCFB" w14:textId="77777777" w:rsidR="00FA6F3E" w:rsidRPr="00FA6F3E" w:rsidRDefault="00FA6F3E" w:rsidP="00FA6F3E">
      <w:pPr>
        <w:spacing w:before="240" w:after="120" w:line="240" w:lineRule="auto"/>
        <w:contextualSpacing/>
        <w:jc w:val="both"/>
        <w:rPr>
          <w:rFonts w:ascii="Times New Roman" w:hAnsi="Times New Roman" w:cs="Times New Roman"/>
          <w:sz w:val="28"/>
          <w:szCs w:val="28"/>
          <w:lang w:val="kk-KZ"/>
        </w:rPr>
      </w:pPr>
      <w:r w:rsidRPr="00FA6F3E">
        <w:rPr>
          <w:rFonts w:ascii="Times New Roman" w:hAnsi="Times New Roman" w:cs="Times New Roman"/>
          <w:sz w:val="28"/>
          <w:szCs w:val="28"/>
          <w:lang w:val="kk-KZ"/>
        </w:rPr>
        <w:t>Мұғалімдердің дамуы мен өсуін әрқалай түсінуге болады: 1) нені оқыту керектігін жақсырақ түсіну үшін өзінің пәндік саласын жақсырақ түсіну; 2) қалай оқыту керектігін түсіну үшін мұғалім ретінде мол практикалық тәжірибе иелену; 3) анағұрлым тәжірибелі мұғалім болу үшін оқыту стратегиясының репертуарын әзірлеу; 4) анағұрлым табысты мұғалім болуы үшін мұғалім үшін қандай оқыту стратегиялары тиімді екенін анықтау және 5) оқытуға көмектесу үшін білім алушылар үшін қандай стратегиялар тиімді екенін түсінуді тереңдету (</w:t>
      </w:r>
      <w:proofErr w:type="spellStart"/>
      <w:r w:rsidRPr="00FA6F3E">
        <w:rPr>
          <w:rFonts w:ascii="Times New Roman" w:hAnsi="Times New Roman" w:cs="Times New Roman"/>
          <w:sz w:val="28"/>
          <w:szCs w:val="28"/>
          <w:lang w:val="kk-KZ"/>
        </w:rPr>
        <w:t>Åkerlind</w:t>
      </w:r>
      <w:proofErr w:type="spellEnd"/>
      <w:r w:rsidRPr="00FA6F3E">
        <w:rPr>
          <w:rFonts w:ascii="Times New Roman" w:hAnsi="Times New Roman" w:cs="Times New Roman"/>
          <w:sz w:val="28"/>
          <w:szCs w:val="28"/>
          <w:lang w:val="kk-KZ"/>
        </w:rPr>
        <w:t>, 2007).</w:t>
      </w:r>
    </w:p>
    <w:p w14:paraId="348BDF22" w14:textId="77777777" w:rsidR="00FA6F3E" w:rsidRPr="00FA6F3E" w:rsidRDefault="00FA6F3E" w:rsidP="00FA6F3E">
      <w:pPr>
        <w:spacing w:before="240" w:after="120" w:line="240" w:lineRule="auto"/>
        <w:contextualSpacing/>
        <w:jc w:val="both"/>
        <w:rPr>
          <w:rFonts w:ascii="Times New Roman" w:hAnsi="Times New Roman" w:cs="Times New Roman"/>
          <w:sz w:val="28"/>
          <w:szCs w:val="28"/>
          <w:lang w:val="kk-KZ"/>
        </w:rPr>
      </w:pPr>
    </w:p>
    <w:p w14:paraId="74FBECCC" w14:textId="04C04554" w:rsidR="00FA6F3E" w:rsidRPr="00FA6F3E" w:rsidRDefault="00FA6F3E" w:rsidP="00FA6F3E">
      <w:pPr>
        <w:spacing w:before="240" w:after="120" w:line="240" w:lineRule="auto"/>
        <w:contextualSpacing/>
        <w:jc w:val="both"/>
        <w:rPr>
          <w:rFonts w:ascii="Times New Roman" w:hAnsi="Times New Roman" w:cs="Times New Roman"/>
          <w:sz w:val="28"/>
          <w:szCs w:val="28"/>
          <w:lang w:val="kk-KZ"/>
        </w:rPr>
      </w:pPr>
      <w:r w:rsidRPr="00FA6F3E">
        <w:rPr>
          <w:rFonts w:ascii="Times New Roman" w:hAnsi="Times New Roman" w:cs="Times New Roman"/>
          <w:sz w:val="28"/>
          <w:szCs w:val="28"/>
          <w:lang w:val="kk-KZ"/>
        </w:rPr>
        <w:t xml:space="preserve">Мұғалімдердің кәсіби дамуы ұзаққа созылған үдеріс екенін атап атқан жөн. Сонымен қатар, даму үздіксіз </w:t>
      </w:r>
      <w:r w:rsidR="00951243">
        <w:rPr>
          <w:rFonts w:ascii="Times New Roman" w:hAnsi="Times New Roman" w:cs="Times New Roman"/>
          <w:sz w:val="28"/>
          <w:szCs w:val="28"/>
          <w:lang w:val="kk-KZ"/>
        </w:rPr>
        <w:t>емес</w:t>
      </w:r>
      <w:r w:rsidRPr="00FA6F3E">
        <w:rPr>
          <w:rFonts w:ascii="Times New Roman" w:hAnsi="Times New Roman" w:cs="Times New Roman"/>
          <w:sz w:val="28"/>
          <w:szCs w:val="28"/>
          <w:lang w:val="kk-KZ"/>
        </w:rPr>
        <w:t>, керісінше, ол әртүрлі себептерге байланысты үзілуі мүмкін (</w:t>
      </w:r>
      <w:proofErr w:type="spellStart"/>
      <w:r w:rsidRPr="00FA6F3E">
        <w:rPr>
          <w:rFonts w:ascii="Times New Roman" w:hAnsi="Times New Roman" w:cs="Times New Roman"/>
          <w:sz w:val="28"/>
          <w:szCs w:val="28"/>
          <w:lang w:val="kk-KZ"/>
        </w:rPr>
        <w:t>Beijaard</w:t>
      </w:r>
      <w:proofErr w:type="spellEnd"/>
      <w:r w:rsidRPr="00FA6F3E">
        <w:rPr>
          <w:rFonts w:ascii="Times New Roman" w:hAnsi="Times New Roman" w:cs="Times New Roman"/>
          <w:sz w:val="28"/>
          <w:szCs w:val="28"/>
          <w:lang w:val="kk-KZ"/>
        </w:rPr>
        <w:t xml:space="preserve">, </w:t>
      </w:r>
      <w:proofErr w:type="spellStart"/>
      <w:r w:rsidRPr="00FA6F3E">
        <w:rPr>
          <w:rFonts w:ascii="Times New Roman" w:hAnsi="Times New Roman" w:cs="Times New Roman"/>
          <w:sz w:val="28"/>
          <w:szCs w:val="28"/>
          <w:lang w:val="kk-KZ"/>
        </w:rPr>
        <w:t>Meijer</w:t>
      </w:r>
      <w:proofErr w:type="spellEnd"/>
      <w:r w:rsidRPr="00FA6F3E">
        <w:rPr>
          <w:rFonts w:ascii="Times New Roman" w:hAnsi="Times New Roman" w:cs="Times New Roman"/>
          <w:sz w:val="28"/>
          <w:szCs w:val="28"/>
          <w:lang w:val="kk-KZ"/>
        </w:rPr>
        <w:t xml:space="preserve"> &amp; </w:t>
      </w:r>
      <w:proofErr w:type="spellStart"/>
      <w:r w:rsidRPr="00FA6F3E">
        <w:rPr>
          <w:rFonts w:ascii="Times New Roman" w:hAnsi="Times New Roman" w:cs="Times New Roman"/>
          <w:sz w:val="28"/>
          <w:szCs w:val="28"/>
          <w:lang w:val="kk-KZ"/>
        </w:rPr>
        <w:t>Verloop</w:t>
      </w:r>
      <w:proofErr w:type="spellEnd"/>
      <w:r w:rsidRPr="00FA6F3E">
        <w:rPr>
          <w:rFonts w:ascii="Times New Roman" w:hAnsi="Times New Roman" w:cs="Times New Roman"/>
          <w:sz w:val="28"/>
          <w:szCs w:val="28"/>
          <w:lang w:val="kk-KZ"/>
        </w:rPr>
        <w:t>, 2004). Кейбір мұғалімдер өзгерістер мен дамуды қауіп ретінде қабылдайды, ал өзгеру үдерістері үрей немесе сенімсіздік сезімдерімен қатар жүреді (</w:t>
      </w:r>
      <w:proofErr w:type="spellStart"/>
      <w:r w:rsidRPr="00FA6F3E">
        <w:rPr>
          <w:rFonts w:ascii="Times New Roman" w:hAnsi="Times New Roman" w:cs="Times New Roman"/>
          <w:sz w:val="28"/>
          <w:szCs w:val="28"/>
          <w:lang w:val="kk-KZ"/>
        </w:rPr>
        <w:t>Postareff</w:t>
      </w:r>
      <w:proofErr w:type="spellEnd"/>
      <w:r w:rsidRPr="00FA6F3E">
        <w:rPr>
          <w:rFonts w:ascii="Times New Roman" w:hAnsi="Times New Roman" w:cs="Times New Roman"/>
          <w:sz w:val="28"/>
          <w:szCs w:val="28"/>
          <w:lang w:val="kk-KZ"/>
        </w:rPr>
        <w:t xml:space="preserve"> және басқалар, 2008). Өзгерістерге қатысты мұндай жағымсыз эмоциялар мұғалімнің назарын тарылтады (</w:t>
      </w:r>
      <w:proofErr w:type="spellStart"/>
      <w:r w:rsidRPr="00FA6F3E">
        <w:rPr>
          <w:rFonts w:ascii="Times New Roman" w:hAnsi="Times New Roman" w:cs="Times New Roman"/>
          <w:sz w:val="28"/>
          <w:szCs w:val="28"/>
          <w:lang w:val="kk-KZ"/>
        </w:rPr>
        <w:t>Fredrickson</w:t>
      </w:r>
      <w:proofErr w:type="spellEnd"/>
      <w:r w:rsidRPr="00FA6F3E">
        <w:rPr>
          <w:rFonts w:ascii="Times New Roman" w:hAnsi="Times New Roman" w:cs="Times New Roman"/>
          <w:sz w:val="28"/>
          <w:szCs w:val="28"/>
          <w:lang w:val="kk-KZ"/>
        </w:rPr>
        <w:t xml:space="preserve">, 2001). Сондықтан мұғалімдер әртүрлі көздерден (мысалы, әріптестерінен, басшылардан, жұмыс ортасынан) жеткілікті қолдау мен жағымды кері байланысты алуын қамтамасыз ету маңызды. Мұғалімдерге, сондай-ақ, сәтсіздіктер </w:t>
      </w:r>
      <w:r w:rsidRPr="00FA6F3E">
        <w:rPr>
          <w:rFonts w:ascii="Times New Roman" w:hAnsi="Times New Roman" w:cs="Times New Roman"/>
          <w:sz w:val="28"/>
          <w:szCs w:val="28"/>
          <w:lang w:val="kk-KZ"/>
        </w:rPr>
        <w:lastRenderedPageBreak/>
        <w:t>мұғалімнің кәсіби дамуының бөлшегі екенін түсініп, ал қателерді сабақ алудың мүмкіндігі ретінде қарастыру керек. Мұғалімдердің тәжірибелерімен бөлісуге және әріптестерімен серіктестікке мүмкіндігі болған кезде, бұл олардың оқуы мен дамуына жағымды әсер ететіні дәлелденген (</w:t>
      </w:r>
      <w:proofErr w:type="spellStart"/>
      <w:r w:rsidRPr="00FA6F3E">
        <w:rPr>
          <w:rFonts w:ascii="Times New Roman" w:hAnsi="Times New Roman" w:cs="Times New Roman"/>
          <w:sz w:val="28"/>
          <w:szCs w:val="28"/>
          <w:lang w:val="kk-KZ"/>
        </w:rPr>
        <w:t>Voogt</w:t>
      </w:r>
      <w:proofErr w:type="spellEnd"/>
      <w:r w:rsidRPr="00FA6F3E">
        <w:rPr>
          <w:rFonts w:ascii="Times New Roman" w:hAnsi="Times New Roman" w:cs="Times New Roman"/>
          <w:sz w:val="28"/>
          <w:szCs w:val="28"/>
          <w:lang w:val="kk-KZ"/>
        </w:rPr>
        <w:t xml:space="preserve"> және басқалар, 2011). Мұғалімдер өздерін жақсы сезініп, жұмысқа ынтамен қараған кезде, олардың дамуына ықпал ететін педагогикалық практикаға қатысуының ықтималдығы да артады (</w:t>
      </w:r>
      <w:proofErr w:type="spellStart"/>
      <w:r w:rsidRPr="00FA6F3E">
        <w:rPr>
          <w:rFonts w:ascii="Times New Roman" w:hAnsi="Times New Roman" w:cs="Times New Roman"/>
          <w:sz w:val="28"/>
          <w:szCs w:val="28"/>
          <w:lang w:val="kk-KZ"/>
        </w:rPr>
        <w:t>Fredrickson</w:t>
      </w:r>
      <w:proofErr w:type="spellEnd"/>
      <w:r w:rsidRPr="00FA6F3E">
        <w:rPr>
          <w:rFonts w:ascii="Times New Roman" w:hAnsi="Times New Roman" w:cs="Times New Roman"/>
          <w:sz w:val="28"/>
          <w:szCs w:val="28"/>
          <w:lang w:val="kk-KZ"/>
        </w:rPr>
        <w:t>, 2001). Оқытуды дамыту – бұл үздіксіз үдеріс, сондықтан мұғалімдердің педагогикалық сауаттылығын арттыру үшін өзінің оқытуы жайлы үнемі ойлануға итермелеу керек (</w:t>
      </w:r>
      <w:proofErr w:type="spellStart"/>
      <w:r w:rsidRPr="00FA6F3E">
        <w:rPr>
          <w:rFonts w:ascii="Times New Roman" w:hAnsi="Times New Roman" w:cs="Times New Roman"/>
          <w:sz w:val="28"/>
          <w:szCs w:val="28"/>
          <w:lang w:val="kk-KZ"/>
        </w:rPr>
        <w:t>Parpala</w:t>
      </w:r>
      <w:proofErr w:type="spellEnd"/>
      <w:r w:rsidRPr="00FA6F3E">
        <w:rPr>
          <w:rFonts w:ascii="Times New Roman" w:hAnsi="Times New Roman" w:cs="Times New Roman"/>
          <w:sz w:val="28"/>
          <w:szCs w:val="28"/>
          <w:lang w:val="kk-KZ"/>
        </w:rPr>
        <w:t xml:space="preserve"> &amp; </w:t>
      </w:r>
      <w:proofErr w:type="spellStart"/>
      <w:r w:rsidRPr="00FA6F3E">
        <w:rPr>
          <w:rFonts w:ascii="Times New Roman" w:hAnsi="Times New Roman" w:cs="Times New Roman"/>
          <w:sz w:val="28"/>
          <w:szCs w:val="28"/>
          <w:lang w:val="kk-KZ"/>
        </w:rPr>
        <w:t>Postareff</w:t>
      </w:r>
      <w:proofErr w:type="spellEnd"/>
      <w:r w:rsidRPr="00FA6F3E">
        <w:rPr>
          <w:rFonts w:ascii="Times New Roman" w:hAnsi="Times New Roman" w:cs="Times New Roman"/>
          <w:sz w:val="28"/>
          <w:szCs w:val="28"/>
          <w:lang w:val="kk-KZ"/>
        </w:rPr>
        <w:t>, 2021).</w:t>
      </w:r>
    </w:p>
    <w:p w14:paraId="7FB838F4" w14:textId="77777777" w:rsidR="00FA6F3E" w:rsidRPr="00FA6F3E" w:rsidRDefault="00FA6F3E" w:rsidP="00FA6F3E">
      <w:pPr>
        <w:spacing w:before="240" w:after="120" w:line="240" w:lineRule="auto"/>
        <w:contextualSpacing/>
        <w:jc w:val="both"/>
        <w:rPr>
          <w:rFonts w:ascii="Times New Roman" w:hAnsi="Times New Roman" w:cs="Times New Roman"/>
          <w:sz w:val="28"/>
          <w:szCs w:val="28"/>
          <w:lang w:val="kk-KZ"/>
        </w:rPr>
      </w:pPr>
    </w:p>
    <w:p w14:paraId="596DE9BE" w14:textId="56C70DDA" w:rsidR="00FA6F3E" w:rsidRPr="00FA6F3E" w:rsidRDefault="00FA6F3E" w:rsidP="00FA6F3E">
      <w:pPr>
        <w:spacing w:before="240" w:after="120" w:line="240" w:lineRule="auto"/>
        <w:contextualSpacing/>
        <w:jc w:val="both"/>
        <w:rPr>
          <w:rFonts w:ascii="Times New Roman" w:hAnsi="Times New Roman" w:cs="Times New Roman"/>
          <w:sz w:val="28"/>
          <w:szCs w:val="28"/>
          <w:lang w:val="kk-KZ"/>
        </w:rPr>
      </w:pPr>
      <w:r w:rsidRPr="00FA6F3E">
        <w:rPr>
          <w:rFonts w:ascii="Times New Roman" w:hAnsi="Times New Roman" w:cs="Times New Roman"/>
          <w:sz w:val="28"/>
          <w:szCs w:val="28"/>
          <w:lang w:val="kk-KZ"/>
        </w:rPr>
        <w:t>Мұғалімдерге мұғалімнің ықпал ету, шешім қабылдау және қандай да бір әрекеттерді жасау мүмкіндігіне қатысты таңдау еркіндігін беру керек. Таңдау еркіндігін берудің мақсаты жаңа жұмыс істеу әдістерін тудырып, қызмет барысын өзгерту (</w:t>
      </w:r>
      <w:proofErr w:type="spellStart"/>
      <w:r w:rsidRPr="00FA6F3E">
        <w:rPr>
          <w:rFonts w:ascii="Times New Roman" w:hAnsi="Times New Roman" w:cs="Times New Roman"/>
          <w:sz w:val="28"/>
          <w:szCs w:val="28"/>
          <w:lang w:val="kk-KZ"/>
        </w:rPr>
        <w:t>Hökkä</w:t>
      </w:r>
      <w:proofErr w:type="spellEnd"/>
      <w:r w:rsidRPr="00FA6F3E">
        <w:rPr>
          <w:rFonts w:ascii="Times New Roman" w:hAnsi="Times New Roman" w:cs="Times New Roman"/>
          <w:sz w:val="28"/>
          <w:szCs w:val="28"/>
          <w:lang w:val="kk-KZ"/>
        </w:rPr>
        <w:t xml:space="preserve"> және басқалар, 2012). Мұғалімдердің даму мен өзгерістерге қатысу мүмкіндігі болғанда, сондай-ақ олардың пікірлері шынымен маңызды екенін сезінгенде, олардың өз жұмысына деген қызығушылығы артатыны сөзсіз (</w:t>
      </w:r>
      <w:proofErr w:type="spellStart"/>
      <w:r w:rsidRPr="00FA6F3E">
        <w:rPr>
          <w:rFonts w:ascii="Times New Roman" w:hAnsi="Times New Roman" w:cs="Times New Roman"/>
          <w:sz w:val="28"/>
          <w:szCs w:val="28"/>
          <w:lang w:val="kk-KZ"/>
        </w:rPr>
        <w:t>Day</w:t>
      </w:r>
      <w:proofErr w:type="spellEnd"/>
      <w:r w:rsidRPr="00FA6F3E">
        <w:rPr>
          <w:rFonts w:ascii="Times New Roman" w:hAnsi="Times New Roman" w:cs="Times New Roman"/>
          <w:sz w:val="28"/>
          <w:szCs w:val="28"/>
          <w:lang w:val="kk-KZ"/>
        </w:rPr>
        <w:t xml:space="preserve">, </w:t>
      </w:r>
      <w:proofErr w:type="spellStart"/>
      <w:r w:rsidRPr="00FA6F3E">
        <w:rPr>
          <w:rFonts w:ascii="Times New Roman" w:hAnsi="Times New Roman" w:cs="Times New Roman"/>
          <w:sz w:val="28"/>
          <w:szCs w:val="28"/>
          <w:lang w:val="kk-KZ"/>
        </w:rPr>
        <w:t>Elliot</w:t>
      </w:r>
      <w:proofErr w:type="spellEnd"/>
      <w:r w:rsidRPr="00FA6F3E">
        <w:rPr>
          <w:rFonts w:ascii="Times New Roman" w:hAnsi="Times New Roman" w:cs="Times New Roman"/>
          <w:sz w:val="28"/>
          <w:szCs w:val="28"/>
          <w:lang w:val="kk-KZ"/>
        </w:rPr>
        <w:t xml:space="preserve"> &amp; </w:t>
      </w:r>
      <w:proofErr w:type="spellStart"/>
      <w:r w:rsidRPr="00FA6F3E">
        <w:rPr>
          <w:rFonts w:ascii="Times New Roman" w:hAnsi="Times New Roman" w:cs="Times New Roman"/>
          <w:sz w:val="28"/>
          <w:szCs w:val="28"/>
          <w:lang w:val="kk-KZ"/>
        </w:rPr>
        <w:t>Kington</w:t>
      </w:r>
      <w:proofErr w:type="spellEnd"/>
      <w:r w:rsidRPr="00FA6F3E">
        <w:rPr>
          <w:rFonts w:ascii="Times New Roman" w:hAnsi="Times New Roman" w:cs="Times New Roman"/>
          <w:sz w:val="28"/>
          <w:szCs w:val="28"/>
          <w:lang w:val="kk-KZ"/>
        </w:rPr>
        <w:t xml:space="preserve">, 2005; </w:t>
      </w:r>
      <w:proofErr w:type="spellStart"/>
      <w:r w:rsidRPr="00FA6F3E">
        <w:rPr>
          <w:rFonts w:ascii="Times New Roman" w:hAnsi="Times New Roman" w:cs="Times New Roman"/>
          <w:sz w:val="28"/>
          <w:szCs w:val="28"/>
          <w:lang w:val="kk-KZ"/>
        </w:rPr>
        <w:t>Pyhältö</w:t>
      </w:r>
      <w:proofErr w:type="spellEnd"/>
      <w:r w:rsidRPr="00FA6F3E">
        <w:rPr>
          <w:rFonts w:ascii="Times New Roman" w:hAnsi="Times New Roman" w:cs="Times New Roman"/>
          <w:sz w:val="28"/>
          <w:szCs w:val="28"/>
          <w:lang w:val="kk-KZ"/>
        </w:rPr>
        <w:t xml:space="preserve"> және басқалар, 2012).</w:t>
      </w:r>
    </w:p>
    <w:p w14:paraId="68ACF6A9" w14:textId="77777777" w:rsidR="00FA6F3E" w:rsidRPr="00FA6F3E" w:rsidRDefault="00FA6F3E" w:rsidP="00FA6F3E">
      <w:pPr>
        <w:spacing w:after="120" w:line="240" w:lineRule="auto"/>
        <w:jc w:val="both"/>
        <w:rPr>
          <w:rFonts w:ascii="Times New Roman" w:hAnsi="Times New Roman" w:cs="Times New Roman"/>
          <w:sz w:val="28"/>
          <w:szCs w:val="28"/>
          <w:lang w:val="kk-KZ"/>
        </w:rPr>
      </w:pPr>
    </w:p>
    <w:p w14:paraId="4E7FAD07" w14:textId="77777777" w:rsidR="00FA6F3E" w:rsidRDefault="00FA6F3E" w:rsidP="00FA6F3E">
      <w:pPr>
        <w:spacing w:after="120" w:line="240" w:lineRule="auto"/>
        <w:jc w:val="both"/>
        <w:rPr>
          <w:rFonts w:ascii="Times New Roman" w:hAnsi="Times New Roman" w:cs="Times New Roman"/>
          <w:sz w:val="28"/>
          <w:szCs w:val="28"/>
          <w:lang w:val="kk-KZ"/>
        </w:rPr>
      </w:pPr>
    </w:p>
    <w:p w14:paraId="719164DC" w14:textId="77777777" w:rsidR="004A17E2" w:rsidRDefault="004A17E2" w:rsidP="00FA6F3E">
      <w:pPr>
        <w:spacing w:after="120" w:line="240" w:lineRule="auto"/>
        <w:jc w:val="both"/>
        <w:rPr>
          <w:rFonts w:ascii="Times New Roman" w:hAnsi="Times New Roman" w:cs="Times New Roman"/>
          <w:sz w:val="28"/>
          <w:szCs w:val="28"/>
          <w:lang w:val="kk-KZ"/>
        </w:rPr>
      </w:pPr>
    </w:p>
    <w:p w14:paraId="71D7302C" w14:textId="77777777" w:rsidR="004A17E2" w:rsidRDefault="004A17E2" w:rsidP="00FA6F3E">
      <w:pPr>
        <w:spacing w:after="120" w:line="240" w:lineRule="auto"/>
        <w:jc w:val="both"/>
        <w:rPr>
          <w:rFonts w:ascii="Times New Roman" w:hAnsi="Times New Roman" w:cs="Times New Roman"/>
          <w:sz w:val="28"/>
          <w:szCs w:val="28"/>
          <w:lang w:val="kk-KZ"/>
        </w:rPr>
      </w:pPr>
    </w:p>
    <w:p w14:paraId="676009AF" w14:textId="77777777" w:rsidR="004A17E2" w:rsidRDefault="004A17E2" w:rsidP="00FA6F3E">
      <w:pPr>
        <w:spacing w:after="120" w:line="240" w:lineRule="auto"/>
        <w:jc w:val="both"/>
        <w:rPr>
          <w:rFonts w:ascii="Times New Roman" w:hAnsi="Times New Roman" w:cs="Times New Roman"/>
          <w:sz w:val="28"/>
          <w:szCs w:val="28"/>
          <w:lang w:val="kk-KZ"/>
        </w:rPr>
      </w:pPr>
    </w:p>
    <w:p w14:paraId="6A606898" w14:textId="77777777" w:rsidR="004A17E2" w:rsidRDefault="004A17E2" w:rsidP="00FA6F3E">
      <w:pPr>
        <w:spacing w:after="120" w:line="240" w:lineRule="auto"/>
        <w:jc w:val="both"/>
        <w:rPr>
          <w:rFonts w:ascii="Times New Roman" w:hAnsi="Times New Roman" w:cs="Times New Roman"/>
          <w:sz w:val="28"/>
          <w:szCs w:val="28"/>
          <w:lang w:val="kk-KZ"/>
        </w:rPr>
      </w:pPr>
    </w:p>
    <w:p w14:paraId="0F999040" w14:textId="77777777" w:rsidR="004A17E2" w:rsidRDefault="004A17E2" w:rsidP="00FA6F3E">
      <w:pPr>
        <w:spacing w:after="120" w:line="240" w:lineRule="auto"/>
        <w:jc w:val="both"/>
        <w:rPr>
          <w:rFonts w:ascii="Times New Roman" w:hAnsi="Times New Roman" w:cs="Times New Roman"/>
          <w:sz w:val="28"/>
          <w:szCs w:val="28"/>
          <w:lang w:val="kk-KZ"/>
        </w:rPr>
      </w:pPr>
    </w:p>
    <w:p w14:paraId="113F927D" w14:textId="77777777" w:rsidR="004A17E2" w:rsidRDefault="004A17E2" w:rsidP="00FA6F3E">
      <w:pPr>
        <w:spacing w:after="120" w:line="240" w:lineRule="auto"/>
        <w:jc w:val="both"/>
        <w:rPr>
          <w:rFonts w:ascii="Times New Roman" w:hAnsi="Times New Roman" w:cs="Times New Roman"/>
          <w:sz w:val="28"/>
          <w:szCs w:val="28"/>
          <w:lang w:val="kk-KZ"/>
        </w:rPr>
      </w:pPr>
    </w:p>
    <w:p w14:paraId="4EE37178" w14:textId="77777777" w:rsidR="004A17E2" w:rsidRDefault="004A17E2" w:rsidP="00FA6F3E">
      <w:pPr>
        <w:spacing w:after="120" w:line="240" w:lineRule="auto"/>
        <w:jc w:val="both"/>
        <w:rPr>
          <w:rFonts w:ascii="Times New Roman" w:hAnsi="Times New Roman" w:cs="Times New Roman"/>
          <w:sz w:val="28"/>
          <w:szCs w:val="28"/>
          <w:lang w:val="kk-KZ"/>
        </w:rPr>
      </w:pPr>
    </w:p>
    <w:p w14:paraId="0684DAF2" w14:textId="77777777" w:rsidR="004A17E2" w:rsidRDefault="004A17E2" w:rsidP="00FA6F3E">
      <w:pPr>
        <w:spacing w:after="120" w:line="240" w:lineRule="auto"/>
        <w:jc w:val="both"/>
        <w:rPr>
          <w:rFonts w:ascii="Times New Roman" w:hAnsi="Times New Roman" w:cs="Times New Roman"/>
          <w:sz w:val="28"/>
          <w:szCs w:val="28"/>
          <w:lang w:val="kk-KZ"/>
        </w:rPr>
      </w:pPr>
    </w:p>
    <w:p w14:paraId="31D01AEE" w14:textId="77777777" w:rsidR="004A17E2" w:rsidRPr="00FA6F3E" w:rsidRDefault="004A17E2" w:rsidP="00FA6F3E">
      <w:pPr>
        <w:spacing w:after="120" w:line="240" w:lineRule="auto"/>
        <w:jc w:val="both"/>
        <w:rPr>
          <w:rFonts w:ascii="Times New Roman" w:hAnsi="Times New Roman" w:cs="Times New Roman"/>
          <w:sz w:val="28"/>
          <w:szCs w:val="28"/>
          <w:lang w:val="kk-KZ"/>
        </w:rPr>
      </w:pPr>
    </w:p>
    <w:p w14:paraId="131DB425" w14:textId="77777777" w:rsidR="00FA6F3E" w:rsidRPr="00FA6F3E" w:rsidRDefault="00FA6F3E" w:rsidP="00FA6F3E">
      <w:pPr>
        <w:spacing w:after="120" w:line="240" w:lineRule="auto"/>
        <w:jc w:val="both"/>
        <w:rPr>
          <w:rFonts w:ascii="Times New Roman" w:hAnsi="Times New Roman" w:cs="Times New Roman"/>
          <w:sz w:val="28"/>
          <w:szCs w:val="28"/>
          <w:lang w:val="kk-KZ"/>
        </w:rPr>
      </w:pPr>
    </w:p>
    <w:p w14:paraId="7594B7AB" w14:textId="77777777" w:rsidR="00FA6F3E" w:rsidRPr="00FA6F3E" w:rsidRDefault="00FA6F3E" w:rsidP="00FA6F3E">
      <w:pPr>
        <w:spacing w:after="120" w:line="240" w:lineRule="auto"/>
        <w:jc w:val="both"/>
        <w:rPr>
          <w:rFonts w:ascii="Times New Roman" w:hAnsi="Times New Roman" w:cs="Times New Roman"/>
          <w:sz w:val="28"/>
          <w:szCs w:val="28"/>
          <w:lang w:val="kk-KZ"/>
        </w:rPr>
      </w:pPr>
    </w:p>
    <w:p w14:paraId="65571F38" w14:textId="77777777" w:rsidR="00FA6F3E" w:rsidRPr="00FA6F3E" w:rsidRDefault="00FA6F3E" w:rsidP="00FA6F3E">
      <w:pPr>
        <w:spacing w:after="120" w:line="240" w:lineRule="auto"/>
        <w:jc w:val="both"/>
        <w:rPr>
          <w:rFonts w:ascii="Times New Roman" w:hAnsi="Times New Roman" w:cs="Times New Roman"/>
          <w:sz w:val="28"/>
          <w:szCs w:val="28"/>
          <w:lang w:val="kk-KZ"/>
        </w:rPr>
      </w:pPr>
    </w:p>
    <w:p w14:paraId="5A558A2C" w14:textId="77777777" w:rsidR="00FA6F3E" w:rsidRPr="00FA6F3E" w:rsidRDefault="00FA6F3E" w:rsidP="00FA6F3E">
      <w:pPr>
        <w:spacing w:after="120" w:line="240" w:lineRule="auto"/>
        <w:jc w:val="both"/>
        <w:rPr>
          <w:rFonts w:ascii="Times New Roman" w:hAnsi="Times New Roman" w:cs="Times New Roman"/>
          <w:sz w:val="28"/>
          <w:szCs w:val="28"/>
          <w:lang w:val="kk-KZ"/>
        </w:rPr>
      </w:pPr>
    </w:p>
    <w:p w14:paraId="1EA2AA3B" w14:textId="77777777" w:rsidR="00FA6F3E" w:rsidRPr="00FA6F3E" w:rsidRDefault="00FA6F3E" w:rsidP="00FA6F3E">
      <w:pPr>
        <w:spacing w:after="120" w:line="240" w:lineRule="auto"/>
        <w:jc w:val="both"/>
        <w:rPr>
          <w:rFonts w:ascii="Times New Roman" w:hAnsi="Times New Roman" w:cs="Times New Roman"/>
          <w:sz w:val="28"/>
          <w:szCs w:val="28"/>
          <w:lang w:val="kk-KZ"/>
        </w:rPr>
      </w:pPr>
    </w:p>
    <w:p w14:paraId="616950A7" w14:textId="77777777" w:rsidR="00FA6F3E" w:rsidRPr="00FA6F3E" w:rsidRDefault="00FA6F3E" w:rsidP="00FA6F3E">
      <w:pPr>
        <w:spacing w:after="120" w:line="240" w:lineRule="auto"/>
        <w:jc w:val="both"/>
        <w:rPr>
          <w:rFonts w:ascii="Times New Roman" w:hAnsi="Times New Roman" w:cs="Times New Roman"/>
          <w:sz w:val="28"/>
          <w:szCs w:val="28"/>
          <w:lang w:val="kk-KZ"/>
        </w:rPr>
      </w:pPr>
    </w:p>
    <w:p w14:paraId="204811DA" w14:textId="77777777" w:rsidR="00FA6F3E" w:rsidRPr="00FA6F3E" w:rsidRDefault="00FA6F3E" w:rsidP="00FA6F3E">
      <w:pPr>
        <w:spacing w:after="120" w:line="240" w:lineRule="auto"/>
        <w:jc w:val="both"/>
        <w:rPr>
          <w:rFonts w:ascii="Times New Roman" w:hAnsi="Times New Roman" w:cs="Times New Roman"/>
          <w:sz w:val="28"/>
          <w:szCs w:val="28"/>
          <w:lang w:val="kk-KZ"/>
        </w:rPr>
      </w:pPr>
    </w:p>
    <w:p w14:paraId="07E1A35A" w14:textId="77777777" w:rsidR="00FA6F3E" w:rsidRPr="00FA6F3E" w:rsidRDefault="00FA6F3E" w:rsidP="00FA6F3E">
      <w:pPr>
        <w:spacing w:after="120" w:line="240" w:lineRule="auto"/>
        <w:jc w:val="both"/>
        <w:rPr>
          <w:rFonts w:ascii="Times New Roman" w:hAnsi="Times New Roman" w:cs="Times New Roman"/>
          <w:sz w:val="28"/>
          <w:szCs w:val="28"/>
          <w:lang w:val="kk-KZ"/>
        </w:rPr>
      </w:pPr>
    </w:p>
    <w:p w14:paraId="76446E49" w14:textId="77777777" w:rsidR="00FA6F3E" w:rsidRPr="00FA6F3E" w:rsidRDefault="00FA6F3E" w:rsidP="00FA6F3E">
      <w:pPr>
        <w:spacing w:after="120" w:line="240" w:lineRule="auto"/>
        <w:jc w:val="both"/>
        <w:rPr>
          <w:rFonts w:ascii="Times New Roman" w:hAnsi="Times New Roman" w:cs="Times New Roman"/>
          <w:sz w:val="28"/>
          <w:szCs w:val="28"/>
          <w:lang w:val="kk-KZ"/>
        </w:rPr>
      </w:pPr>
    </w:p>
    <w:p w14:paraId="3A47E85F" w14:textId="77777777" w:rsidR="00FA6F3E" w:rsidRPr="00FA6F3E" w:rsidRDefault="00FA6F3E" w:rsidP="00FA6F3E">
      <w:pPr>
        <w:spacing w:after="120" w:line="240" w:lineRule="auto"/>
        <w:jc w:val="both"/>
        <w:rPr>
          <w:rFonts w:ascii="Times New Roman" w:hAnsi="Times New Roman" w:cs="Times New Roman"/>
          <w:sz w:val="28"/>
          <w:szCs w:val="28"/>
          <w:lang w:val="kk-KZ"/>
        </w:rPr>
      </w:pPr>
    </w:p>
    <w:p w14:paraId="73AA561B" w14:textId="77777777" w:rsidR="00FA6F3E" w:rsidRPr="00FA6F3E" w:rsidRDefault="00FA6F3E" w:rsidP="00FA6F3E">
      <w:pPr>
        <w:spacing w:after="120" w:line="240" w:lineRule="auto"/>
        <w:jc w:val="both"/>
        <w:rPr>
          <w:rFonts w:ascii="Times New Roman" w:hAnsi="Times New Roman" w:cs="Times New Roman"/>
          <w:sz w:val="28"/>
          <w:szCs w:val="28"/>
          <w:lang w:val="kk-KZ"/>
        </w:rPr>
      </w:pPr>
    </w:p>
    <w:p w14:paraId="68B64297" w14:textId="77777777" w:rsidR="00FA6F3E" w:rsidRPr="00FA6F3E" w:rsidRDefault="00FA6F3E" w:rsidP="00FA6F3E">
      <w:pPr>
        <w:spacing w:after="120" w:line="240" w:lineRule="auto"/>
        <w:jc w:val="both"/>
        <w:rPr>
          <w:rFonts w:ascii="Times New Roman" w:hAnsi="Times New Roman" w:cs="Times New Roman"/>
          <w:sz w:val="28"/>
          <w:szCs w:val="28"/>
          <w:lang w:val="kk-KZ"/>
        </w:rPr>
      </w:pPr>
    </w:p>
    <w:p w14:paraId="33259391" w14:textId="77777777" w:rsidR="00FA6F3E" w:rsidRPr="00FA6F3E" w:rsidRDefault="00FA6F3E" w:rsidP="00FA6F3E">
      <w:pPr>
        <w:spacing w:after="120" w:line="240" w:lineRule="auto"/>
        <w:jc w:val="both"/>
        <w:rPr>
          <w:rFonts w:ascii="Times New Roman" w:hAnsi="Times New Roman" w:cs="Times New Roman"/>
          <w:sz w:val="28"/>
          <w:szCs w:val="28"/>
          <w:lang w:val="kk-KZ"/>
        </w:rPr>
      </w:pPr>
    </w:p>
    <w:p w14:paraId="439AED0E" w14:textId="77777777" w:rsidR="00FA6F3E" w:rsidRPr="00FA6F3E" w:rsidRDefault="00FA6F3E" w:rsidP="00FA6F3E">
      <w:pPr>
        <w:spacing w:after="120" w:line="240" w:lineRule="auto"/>
        <w:jc w:val="both"/>
        <w:rPr>
          <w:rFonts w:ascii="Times New Roman" w:hAnsi="Times New Roman" w:cs="Times New Roman"/>
          <w:sz w:val="28"/>
          <w:szCs w:val="28"/>
          <w:lang w:val="kk-KZ"/>
        </w:rPr>
      </w:pPr>
    </w:p>
    <w:p w14:paraId="29850196" w14:textId="77777777" w:rsidR="00FA6F3E" w:rsidRPr="00FA6F3E" w:rsidRDefault="00FA6F3E" w:rsidP="00FA6F3E">
      <w:pPr>
        <w:spacing w:after="120" w:line="240" w:lineRule="auto"/>
        <w:jc w:val="both"/>
        <w:rPr>
          <w:rFonts w:ascii="Times New Roman" w:hAnsi="Times New Roman" w:cs="Times New Roman"/>
          <w:sz w:val="28"/>
          <w:szCs w:val="28"/>
          <w:lang w:val="kk-KZ"/>
        </w:rPr>
      </w:pPr>
    </w:p>
    <w:p w14:paraId="6E9AA69D" w14:textId="77777777" w:rsidR="00FA6F3E" w:rsidRPr="00FA6F3E" w:rsidRDefault="00FA6F3E" w:rsidP="00FA6F3E">
      <w:pPr>
        <w:spacing w:after="120" w:line="240" w:lineRule="auto"/>
        <w:jc w:val="both"/>
        <w:rPr>
          <w:rFonts w:ascii="Times New Roman" w:hAnsi="Times New Roman" w:cs="Times New Roman"/>
          <w:sz w:val="28"/>
          <w:szCs w:val="28"/>
          <w:lang w:val="kk-KZ"/>
        </w:rPr>
      </w:pPr>
    </w:p>
    <w:p w14:paraId="3DF6CE0B" w14:textId="77777777" w:rsidR="00FA6F3E" w:rsidRPr="00FA6F3E" w:rsidRDefault="00FA6F3E" w:rsidP="00FA6F3E">
      <w:pPr>
        <w:spacing w:after="120" w:line="240" w:lineRule="auto"/>
        <w:jc w:val="both"/>
        <w:rPr>
          <w:rFonts w:ascii="Times New Roman" w:hAnsi="Times New Roman" w:cs="Times New Roman"/>
          <w:sz w:val="28"/>
          <w:szCs w:val="28"/>
          <w:lang w:val="kk-KZ"/>
        </w:rPr>
      </w:pPr>
    </w:p>
    <w:p w14:paraId="404B6353" w14:textId="77777777" w:rsidR="00FA6F3E" w:rsidRPr="00FA6F3E" w:rsidRDefault="00FA6F3E" w:rsidP="00FA6F3E">
      <w:pPr>
        <w:spacing w:after="120" w:line="240" w:lineRule="auto"/>
        <w:jc w:val="both"/>
        <w:rPr>
          <w:rFonts w:ascii="Times New Roman" w:hAnsi="Times New Roman" w:cs="Times New Roman"/>
          <w:sz w:val="28"/>
          <w:szCs w:val="28"/>
          <w:lang w:val="kk-KZ"/>
        </w:rPr>
      </w:pPr>
    </w:p>
    <w:p w14:paraId="272E2D23" w14:textId="77777777" w:rsidR="00FA6F3E" w:rsidRPr="00FA6F3E" w:rsidRDefault="00FA6F3E" w:rsidP="00FA6F3E">
      <w:pPr>
        <w:spacing w:after="120" w:line="240" w:lineRule="auto"/>
        <w:jc w:val="both"/>
        <w:rPr>
          <w:rFonts w:ascii="Times New Roman" w:hAnsi="Times New Roman" w:cs="Times New Roman"/>
          <w:sz w:val="28"/>
          <w:szCs w:val="28"/>
          <w:lang w:val="kk-KZ"/>
        </w:rPr>
      </w:pPr>
    </w:p>
    <w:p w14:paraId="31866438" w14:textId="77777777" w:rsidR="00FA6F3E" w:rsidRPr="00FA6F3E" w:rsidRDefault="00FA6F3E" w:rsidP="00FA6F3E">
      <w:pPr>
        <w:pStyle w:val="1-"/>
        <w:spacing w:after="120" w:line="240" w:lineRule="auto"/>
        <w:jc w:val="both"/>
        <w:rPr>
          <w:rFonts w:ascii="Times New Roman" w:hAnsi="Times New Roman" w:cs="Times New Roman"/>
          <w:sz w:val="28"/>
          <w:szCs w:val="28"/>
          <w:lang w:val="kk-KZ"/>
        </w:rPr>
      </w:pPr>
      <w:bookmarkStart w:id="89" w:name="_Toc124866274"/>
      <w:bookmarkStart w:id="90" w:name="_Toc124886714"/>
      <w:bookmarkStart w:id="91" w:name="_Toc132697190"/>
      <w:r w:rsidRPr="00FA6F3E">
        <w:rPr>
          <w:rFonts w:ascii="Times New Roman" w:hAnsi="Times New Roman" w:cs="Times New Roman"/>
          <w:b/>
          <w:bCs/>
          <w:sz w:val="28"/>
          <w:szCs w:val="28"/>
          <w:lang w:val="kk-KZ"/>
        </w:rPr>
        <w:t>Әдебиеттер тізімі:</w:t>
      </w:r>
      <w:bookmarkEnd w:id="89"/>
      <w:bookmarkEnd w:id="90"/>
      <w:bookmarkEnd w:id="91"/>
      <w:r w:rsidRPr="00FA6F3E">
        <w:rPr>
          <w:rFonts w:ascii="Times New Roman" w:hAnsi="Times New Roman" w:cs="Times New Roman"/>
          <w:sz w:val="28"/>
          <w:szCs w:val="28"/>
          <w:lang w:val="kk-KZ"/>
        </w:rPr>
        <w:t xml:space="preserve"> </w:t>
      </w:r>
    </w:p>
    <w:p w14:paraId="0BBF7D48" w14:textId="77777777" w:rsidR="00FA6F3E" w:rsidRPr="00FA6F3E" w:rsidRDefault="00FA6F3E" w:rsidP="00FA6F3E">
      <w:pPr>
        <w:spacing w:after="120" w:line="240" w:lineRule="auto"/>
        <w:textAlignment w:val="baseline"/>
        <w:rPr>
          <w:rFonts w:ascii="Times New Roman" w:hAnsi="Times New Roman" w:cs="Times New Roman"/>
          <w:sz w:val="28"/>
          <w:szCs w:val="28"/>
          <w:lang w:val="kk-KZ"/>
        </w:rPr>
      </w:pPr>
    </w:p>
    <w:p w14:paraId="4C35EAD4" w14:textId="77777777" w:rsidR="00FA6F3E" w:rsidRPr="00FA6F3E" w:rsidRDefault="00FA6F3E" w:rsidP="00FA6F3E">
      <w:pPr>
        <w:spacing w:after="120" w:line="240" w:lineRule="auto"/>
        <w:jc w:val="both"/>
        <w:rPr>
          <w:rFonts w:ascii="Times New Roman" w:hAnsi="Times New Roman" w:cs="Times New Roman"/>
          <w:sz w:val="28"/>
          <w:szCs w:val="28"/>
          <w:lang w:val="kk-KZ"/>
        </w:rPr>
      </w:pPr>
      <w:r w:rsidRPr="00FA6F3E">
        <w:rPr>
          <w:rFonts w:ascii="Times New Roman" w:hAnsi="Times New Roman" w:cs="Times New Roman"/>
          <w:sz w:val="28"/>
          <w:szCs w:val="28"/>
          <w:lang w:val="kk-KZ"/>
        </w:rPr>
        <w:t>Білім туралы (2007). Қазақстан Республикасының Заңы; 27.12.2019 жылғы өзгерістермен.</w:t>
      </w:r>
    </w:p>
    <w:p w14:paraId="4B7E9F48" w14:textId="77777777" w:rsidR="00FA6F3E" w:rsidRPr="00FA6F3E" w:rsidRDefault="00FA6F3E" w:rsidP="00FA6F3E">
      <w:pPr>
        <w:spacing w:after="120" w:line="240" w:lineRule="auto"/>
        <w:jc w:val="both"/>
        <w:rPr>
          <w:rFonts w:ascii="Times New Roman" w:hAnsi="Times New Roman" w:cs="Times New Roman"/>
          <w:sz w:val="28"/>
          <w:szCs w:val="28"/>
          <w:lang w:val="kk-KZ"/>
        </w:rPr>
      </w:pPr>
    </w:p>
    <w:p w14:paraId="53B165F2" w14:textId="77777777" w:rsidR="00FA6F3E" w:rsidRPr="00FA6F3E" w:rsidRDefault="00FA6F3E" w:rsidP="00FA6F3E">
      <w:pPr>
        <w:spacing w:after="120" w:line="240" w:lineRule="auto"/>
        <w:jc w:val="both"/>
        <w:rPr>
          <w:rFonts w:ascii="Times New Roman" w:hAnsi="Times New Roman" w:cs="Times New Roman"/>
          <w:sz w:val="28"/>
          <w:szCs w:val="28"/>
          <w:lang w:val="kk-KZ"/>
        </w:rPr>
      </w:pPr>
      <w:r w:rsidRPr="00FA6F3E">
        <w:rPr>
          <w:rFonts w:ascii="Times New Roman" w:hAnsi="Times New Roman" w:cs="Times New Roman"/>
          <w:sz w:val="28"/>
          <w:szCs w:val="28"/>
          <w:lang w:val="kk-KZ"/>
        </w:rPr>
        <w:t>Үздіксіз білім беру тұжырымдамасын бекіту туралы (2021). Қазақстан Республикасы Үкіметінің 2021 жылғы 8 шілдедегі № 471 қаулысы.</w:t>
      </w:r>
    </w:p>
    <w:p w14:paraId="57A0D81E" w14:textId="77777777" w:rsidR="00FA6F3E" w:rsidRPr="00FA6F3E" w:rsidRDefault="00FA6F3E" w:rsidP="00FA6F3E">
      <w:pPr>
        <w:spacing w:after="120" w:line="240" w:lineRule="auto"/>
        <w:jc w:val="both"/>
        <w:rPr>
          <w:rFonts w:ascii="Times New Roman" w:hAnsi="Times New Roman" w:cs="Times New Roman"/>
          <w:sz w:val="28"/>
          <w:szCs w:val="28"/>
          <w:lang w:val="kk-KZ"/>
        </w:rPr>
      </w:pPr>
    </w:p>
    <w:p w14:paraId="508FE39E" w14:textId="77777777" w:rsidR="00FA6F3E" w:rsidRPr="00FA6F3E" w:rsidRDefault="00FA6F3E" w:rsidP="00FA6F3E">
      <w:pPr>
        <w:spacing w:after="120" w:line="240" w:lineRule="auto"/>
        <w:jc w:val="both"/>
        <w:rPr>
          <w:rFonts w:ascii="Times New Roman" w:hAnsi="Times New Roman" w:cs="Times New Roman"/>
          <w:sz w:val="28"/>
          <w:szCs w:val="28"/>
          <w:lang w:val="en-US"/>
        </w:rPr>
      </w:pPr>
      <w:proofErr w:type="spellStart"/>
      <w:r w:rsidRPr="00FA6F3E">
        <w:rPr>
          <w:rFonts w:ascii="Times New Roman" w:hAnsi="Times New Roman" w:cs="Times New Roman"/>
          <w:sz w:val="28"/>
          <w:szCs w:val="28"/>
          <w:lang w:val="en-US"/>
        </w:rPr>
        <w:t>Beijaard</w:t>
      </w:r>
      <w:proofErr w:type="spellEnd"/>
      <w:r w:rsidRPr="00FA6F3E">
        <w:rPr>
          <w:rFonts w:ascii="Times New Roman" w:hAnsi="Times New Roman" w:cs="Times New Roman"/>
          <w:sz w:val="28"/>
          <w:szCs w:val="28"/>
          <w:lang w:val="en-US"/>
        </w:rPr>
        <w:t xml:space="preserve">, D., Meijer, P. C., &amp; </w:t>
      </w:r>
      <w:proofErr w:type="spellStart"/>
      <w:r w:rsidRPr="00FA6F3E">
        <w:rPr>
          <w:rFonts w:ascii="Times New Roman" w:hAnsi="Times New Roman" w:cs="Times New Roman"/>
          <w:sz w:val="28"/>
          <w:szCs w:val="28"/>
          <w:lang w:val="en-US"/>
        </w:rPr>
        <w:t>Verloop</w:t>
      </w:r>
      <w:proofErr w:type="spellEnd"/>
      <w:r w:rsidRPr="00FA6F3E">
        <w:rPr>
          <w:rFonts w:ascii="Times New Roman" w:hAnsi="Times New Roman" w:cs="Times New Roman"/>
          <w:sz w:val="28"/>
          <w:szCs w:val="28"/>
          <w:lang w:val="en-US"/>
        </w:rPr>
        <w:t>, N. (2004). Reconsidering research on teachers’ professional identity.</w:t>
      </w:r>
      <w:r w:rsidRPr="00FA6F3E">
        <w:rPr>
          <w:rFonts w:ascii="Times New Roman" w:hAnsi="Times New Roman" w:cs="Times New Roman"/>
          <w:i/>
          <w:iCs/>
          <w:sz w:val="28"/>
          <w:szCs w:val="28"/>
          <w:lang w:val="en-US"/>
        </w:rPr>
        <w:t> Teaching and teacher education</w:t>
      </w:r>
      <w:r w:rsidRPr="00FA6F3E">
        <w:rPr>
          <w:rFonts w:ascii="Times New Roman" w:hAnsi="Times New Roman" w:cs="Times New Roman"/>
          <w:sz w:val="28"/>
          <w:szCs w:val="28"/>
          <w:lang w:val="en-US"/>
        </w:rPr>
        <w:t xml:space="preserve">, 20(2), p. 107-128. </w:t>
      </w:r>
    </w:p>
    <w:p w14:paraId="3B1C13BE" w14:textId="77777777" w:rsidR="00FA6F3E" w:rsidRPr="00FA6F3E" w:rsidRDefault="00FA6F3E" w:rsidP="00FA6F3E">
      <w:pPr>
        <w:spacing w:after="120" w:line="240" w:lineRule="auto"/>
        <w:jc w:val="both"/>
        <w:rPr>
          <w:rFonts w:ascii="Times New Roman" w:hAnsi="Times New Roman" w:cs="Times New Roman"/>
          <w:sz w:val="28"/>
          <w:szCs w:val="28"/>
          <w:lang w:val="en-US"/>
        </w:rPr>
      </w:pPr>
    </w:p>
    <w:p w14:paraId="3F2E36B7" w14:textId="77777777" w:rsidR="00FA6F3E" w:rsidRPr="00FA6F3E" w:rsidRDefault="00FA6F3E" w:rsidP="00FA6F3E">
      <w:pPr>
        <w:spacing w:after="120" w:line="240" w:lineRule="auto"/>
        <w:jc w:val="both"/>
        <w:rPr>
          <w:rFonts w:ascii="Times New Roman" w:hAnsi="Times New Roman" w:cs="Times New Roman"/>
          <w:sz w:val="28"/>
          <w:szCs w:val="28"/>
          <w:lang w:val="en-US"/>
        </w:rPr>
      </w:pPr>
      <w:r w:rsidRPr="00FA6F3E">
        <w:rPr>
          <w:rFonts w:ascii="Times New Roman" w:hAnsi="Times New Roman" w:cs="Times New Roman"/>
          <w:sz w:val="28"/>
          <w:szCs w:val="28"/>
          <w:lang w:val="en-US"/>
        </w:rPr>
        <w:t xml:space="preserve">Berry, A. (2004). </w:t>
      </w:r>
      <w:proofErr w:type="spellStart"/>
      <w:r w:rsidRPr="00FA6F3E">
        <w:rPr>
          <w:rFonts w:ascii="Times New Roman" w:hAnsi="Times New Roman" w:cs="Times New Roman"/>
          <w:sz w:val="28"/>
          <w:szCs w:val="28"/>
          <w:lang w:val="en-US"/>
        </w:rPr>
        <w:t>Self study</w:t>
      </w:r>
      <w:proofErr w:type="spellEnd"/>
      <w:r w:rsidRPr="00FA6F3E">
        <w:rPr>
          <w:rFonts w:ascii="Times New Roman" w:hAnsi="Times New Roman" w:cs="Times New Roman"/>
          <w:sz w:val="28"/>
          <w:szCs w:val="28"/>
          <w:lang w:val="en-US"/>
        </w:rPr>
        <w:t xml:space="preserve"> in teaching about teaching. In J. J. Loughran, M. L. Hamilton, V. K. </w:t>
      </w:r>
      <w:proofErr w:type="spellStart"/>
      <w:r w:rsidRPr="00FA6F3E">
        <w:rPr>
          <w:rFonts w:ascii="Times New Roman" w:hAnsi="Times New Roman" w:cs="Times New Roman"/>
          <w:sz w:val="28"/>
          <w:szCs w:val="28"/>
          <w:lang w:val="en-US"/>
        </w:rPr>
        <w:t>LaBoskey</w:t>
      </w:r>
      <w:proofErr w:type="spellEnd"/>
      <w:r w:rsidRPr="00FA6F3E">
        <w:rPr>
          <w:rFonts w:ascii="Times New Roman" w:hAnsi="Times New Roman" w:cs="Times New Roman"/>
          <w:sz w:val="28"/>
          <w:szCs w:val="28"/>
          <w:lang w:val="en-US"/>
        </w:rPr>
        <w:t xml:space="preserve">, &amp; T. Russell (Eds.), </w:t>
      </w:r>
      <w:r w:rsidRPr="00FA6F3E">
        <w:rPr>
          <w:rFonts w:ascii="Times New Roman" w:hAnsi="Times New Roman" w:cs="Times New Roman"/>
          <w:i/>
          <w:iCs/>
          <w:sz w:val="28"/>
          <w:szCs w:val="28"/>
          <w:lang w:val="en-US"/>
        </w:rPr>
        <w:t>International handbook of self-study of teaching and teacher education practices</w:t>
      </w:r>
      <w:r w:rsidRPr="00FA6F3E">
        <w:rPr>
          <w:rFonts w:ascii="Times New Roman" w:hAnsi="Times New Roman" w:cs="Times New Roman"/>
          <w:sz w:val="28"/>
          <w:szCs w:val="28"/>
          <w:lang w:val="en-US"/>
        </w:rPr>
        <w:t>. Dordrecht: Springer. 1295-1332.</w:t>
      </w:r>
    </w:p>
    <w:p w14:paraId="6AF5EA63" w14:textId="77777777" w:rsidR="00FA6F3E" w:rsidRPr="00FA6F3E" w:rsidRDefault="00FA6F3E" w:rsidP="00FA6F3E">
      <w:pPr>
        <w:spacing w:after="120" w:line="240" w:lineRule="auto"/>
        <w:jc w:val="both"/>
        <w:rPr>
          <w:rFonts w:ascii="Times New Roman" w:hAnsi="Times New Roman" w:cs="Times New Roman"/>
          <w:sz w:val="28"/>
          <w:szCs w:val="28"/>
          <w:lang w:val="en-US"/>
        </w:rPr>
      </w:pPr>
    </w:p>
    <w:p w14:paraId="772DC4FC" w14:textId="77777777" w:rsidR="00FA6F3E" w:rsidRPr="00FA6F3E" w:rsidRDefault="00FA6F3E" w:rsidP="00FA6F3E">
      <w:pPr>
        <w:spacing w:after="120" w:line="240" w:lineRule="auto"/>
        <w:jc w:val="both"/>
        <w:rPr>
          <w:rFonts w:ascii="Times New Roman" w:hAnsi="Times New Roman" w:cs="Times New Roman"/>
          <w:sz w:val="28"/>
          <w:szCs w:val="28"/>
          <w:lang w:val="en-US"/>
        </w:rPr>
      </w:pPr>
      <w:r w:rsidRPr="00FA6F3E">
        <w:rPr>
          <w:rFonts w:ascii="Times New Roman" w:hAnsi="Times New Roman" w:cs="Times New Roman"/>
          <w:sz w:val="28"/>
          <w:szCs w:val="28"/>
          <w:lang w:val="en-US"/>
        </w:rPr>
        <w:t xml:space="preserve">Biggs, J. (1996). Enhancing Teaching through Constructive Alignment. </w:t>
      </w:r>
      <w:r w:rsidRPr="00FA6F3E">
        <w:rPr>
          <w:rFonts w:ascii="Times New Roman" w:hAnsi="Times New Roman" w:cs="Times New Roman"/>
          <w:i/>
          <w:iCs/>
          <w:sz w:val="28"/>
          <w:szCs w:val="28"/>
          <w:lang w:val="en-US"/>
        </w:rPr>
        <w:t>Higher Education</w:t>
      </w:r>
      <w:r w:rsidRPr="00FA6F3E">
        <w:rPr>
          <w:rFonts w:ascii="Times New Roman" w:hAnsi="Times New Roman" w:cs="Times New Roman"/>
          <w:sz w:val="28"/>
          <w:szCs w:val="28"/>
          <w:lang w:val="en-US"/>
        </w:rPr>
        <w:t>, 32, p. 347-364.</w:t>
      </w:r>
    </w:p>
    <w:p w14:paraId="31EADC7A" w14:textId="77777777" w:rsidR="00FA6F3E" w:rsidRPr="00FA6F3E" w:rsidRDefault="00FA6F3E" w:rsidP="00FA6F3E">
      <w:pPr>
        <w:spacing w:after="120" w:line="240" w:lineRule="auto"/>
        <w:jc w:val="both"/>
        <w:rPr>
          <w:rFonts w:ascii="Times New Roman" w:hAnsi="Times New Roman" w:cs="Times New Roman"/>
          <w:sz w:val="28"/>
          <w:szCs w:val="28"/>
          <w:lang w:val="en-US"/>
        </w:rPr>
      </w:pPr>
    </w:p>
    <w:p w14:paraId="1A190193" w14:textId="77777777" w:rsidR="00FA6F3E" w:rsidRPr="00FA6F3E" w:rsidRDefault="00FA6F3E" w:rsidP="00FA6F3E">
      <w:pPr>
        <w:spacing w:after="120" w:line="240" w:lineRule="auto"/>
        <w:jc w:val="both"/>
        <w:rPr>
          <w:rFonts w:ascii="Times New Roman" w:hAnsi="Times New Roman" w:cs="Times New Roman"/>
          <w:sz w:val="28"/>
          <w:szCs w:val="28"/>
          <w:lang w:val="en-US"/>
        </w:rPr>
      </w:pPr>
      <w:r w:rsidRPr="00FA6F3E">
        <w:rPr>
          <w:rFonts w:ascii="Times New Roman" w:hAnsi="Times New Roman" w:cs="Times New Roman"/>
          <w:sz w:val="28"/>
          <w:szCs w:val="28"/>
          <w:lang w:val="en-US"/>
        </w:rPr>
        <w:t xml:space="preserve">Biggs, J., &amp; Tang, C. (2011). </w:t>
      </w:r>
      <w:r w:rsidRPr="00FA6F3E">
        <w:rPr>
          <w:rFonts w:ascii="Times New Roman" w:hAnsi="Times New Roman" w:cs="Times New Roman"/>
          <w:i/>
          <w:iCs/>
          <w:sz w:val="28"/>
          <w:szCs w:val="28"/>
          <w:lang w:val="en-US"/>
        </w:rPr>
        <w:t>Teaching for Quality Learning at University</w:t>
      </w:r>
      <w:r w:rsidRPr="00FA6F3E">
        <w:rPr>
          <w:rFonts w:ascii="Times New Roman" w:hAnsi="Times New Roman" w:cs="Times New Roman"/>
          <w:sz w:val="28"/>
          <w:szCs w:val="28"/>
          <w:lang w:val="en-US"/>
        </w:rPr>
        <w:t>. Maidenhead, UK: Open University Press.</w:t>
      </w:r>
    </w:p>
    <w:p w14:paraId="4C5E224B" w14:textId="77777777" w:rsidR="00FA6F3E" w:rsidRPr="00FA6F3E" w:rsidRDefault="00FA6F3E" w:rsidP="00FA6F3E">
      <w:pPr>
        <w:spacing w:after="120" w:line="240" w:lineRule="auto"/>
        <w:jc w:val="both"/>
        <w:rPr>
          <w:rFonts w:ascii="Times New Roman" w:hAnsi="Times New Roman" w:cs="Times New Roman"/>
          <w:sz w:val="28"/>
          <w:szCs w:val="28"/>
          <w:lang w:val="en-US"/>
        </w:rPr>
      </w:pPr>
    </w:p>
    <w:p w14:paraId="5256726F" w14:textId="77777777" w:rsidR="00FA6F3E" w:rsidRPr="00FA6F3E" w:rsidRDefault="00FA6F3E" w:rsidP="00FA6F3E">
      <w:pPr>
        <w:spacing w:after="120" w:line="240" w:lineRule="auto"/>
        <w:jc w:val="both"/>
        <w:rPr>
          <w:rFonts w:ascii="Times New Roman" w:hAnsi="Times New Roman" w:cs="Times New Roman"/>
          <w:sz w:val="28"/>
          <w:szCs w:val="28"/>
          <w:lang w:val="en-US"/>
        </w:rPr>
      </w:pPr>
      <w:r w:rsidRPr="00FA6F3E">
        <w:rPr>
          <w:rFonts w:ascii="Times New Roman" w:hAnsi="Times New Roman" w:cs="Times New Roman"/>
          <w:sz w:val="28"/>
          <w:szCs w:val="28"/>
          <w:lang w:val="en-US"/>
        </w:rPr>
        <w:lastRenderedPageBreak/>
        <w:t xml:space="preserve">Boud, D. &amp; </w:t>
      </w:r>
      <w:proofErr w:type="spellStart"/>
      <w:r w:rsidRPr="00FA6F3E">
        <w:rPr>
          <w:rFonts w:ascii="Times New Roman" w:hAnsi="Times New Roman" w:cs="Times New Roman"/>
          <w:sz w:val="28"/>
          <w:szCs w:val="28"/>
          <w:lang w:val="en-US"/>
        </w:rPr>
        <w:t>Falchikov</w:t>
      </w:r>
      <w:proofErr w:type="spellEnd"/>
      <w:r w:rsidRPr="00FA6F3E">
        <w:rPr>
          <w:rFonts w:ascii="Times New Roman" w:hAnsi="Times New Roman" w:cs="Times New Roman"/>
          <w:sz w:val="28"/>
          <w:szCs w:val="28"/>
          <w:lang w:val="en-US"/>
        </w:rPr>
        <w:t xml:space="preserve">, N. (2006): Aligning assessment with long‐term learning. </w:t>
      </w:r>
      <w:r w:rsidRPr="00FA6F3E">
        <w:rPr>
          <w:rFonts w:ascii="Times New Roman" w:hAnsi="Times New Roman" w:cs="Times New Roman"/>
          <w:i/>
          <w:iCs/>
          <w:sz w:val="28"/>
          <w:szCs w:val="28"/>
          <w:lang w:val="en-US"/>
        </w:rPr>
        <w:t>Assessment &amp; Evaluation in Higher Education</w:t>
      </w:r>
      <w:r w:rsidRPr="00FA6F3E">
        <w:rPr>
          <w:rFonts w:ascii="Times New Roman" w:hAnsi="Times New Roman" w:cs="Times New Roman"/>
          <w:sz w:val="28"/>
          <w:szCs w:val="28"/>
          <w:lang w:val="en-US"/>
        </w:rPr>
        <w:t>, 31(4), p. 399-413</w:t>
      </w:r>
    </w:p>
    <w:p w14:paraId="5970E856" w14:textId="77777777" w:rsidR="00FA6F3E" w:rsidRPr="00FA6F3E" w:rsidRDefault="00FA6F3E" w:rsidP="00FA6F3E">
      <w:pPr>
        <w:spacing w:after="120" w:line="240" w:lineRule="auto"/>
        <w:jc w:val="both"/>
        <w:rPr>
          <w:rFonts w:ascii="Times New Roman" w:hAnsi="Times New Roman" w:cs="Times New Roman"/>
          <w:sz w:val="28"/>
          <w:szCs w:val="28"/>
          <w:lang w:val="en-US"/>
        </w:rPr>
      </w:pPr>
    </w:p>
    <w:p w14:paraId="5B8E072E" w14:textId="77777777" w:rsidR="00FA6F3E" w:rsidRPr="00FA6F3E" w:rsidRDefault="00FA6F3E" w:rsidP="00FA6F3E">
      <w:pPr>
        <w:spacing w:after="120" w:line="240" w:lineRule="auto"/>
        <w:jc w:val="both"/>
        <w:rPr>
          <w:rFonts w:ascii="Times New Roman" w:hAnsi="Times New Roman" w:cs="Times New Roman"/>
          <w:sz w:val="28"/>
          <w:szCs w:val="28"/>
          <w:lang w:val="en-US"/>
        </w:rPr>
      </w:pPr>
      <w:r w:rsidRPr="00FA6F3E">
        <w:rPr>
          <w:rFonts w:ascii="Times New Roman" w:hAnsi="Times New Roman" w:cs="Times New Roman"/>
          <w:sz w:val="28"/>
          <w:szCs w:val="28"/>
          <w:lang w:val="en-US"/>
        </w:rPr>
        <w:t xml:space="preserve">Cao, Y., </w:t>
      </w:r>
      <w:proofErr w:type="spellStart"/>
      <w:r w:rsidRPr="00FA6F3E">
        <w:rPr>
          <w:rFonts w:ascii="Times New Roman" w:hAnsi="Times New Roman" w:cs="Times New Roman"/>
          <w:sz w:val="28"/>
          <w:szCs w:val="28"/>
          <w:lang w:val="en-US"/>
        </w:rPr>
        <w:t>Postareff</w:t>
      </w:r>
      <w:proofErr w:type="spellEnd"/>
      <w:r w:rsidRPr="00FA6F3E">
        <w:rPr>
          <w:rFonts w:ascii="Times New Roman" w:hAnsi="Times New Roman" w:cs="Times New Roman"/>
          <w:sz w:val="28"/>
          <w:szCs w:val="28"/>
          <w:lang w:val="en-US"/>
        </w:rPr>
        <w:t>, L., Lindblom-</w:t>
      </w:r>
      <w:proofErr w:type="spellStart"/>
      <w:r w:rsidRPr="00FA6F3E">
        <w:rPr>
          <w:rFonts w:ascii="Times New Roman" w:hAnsi="Times New Roman" w:cs="Times New Roman"/>
          <w:sz w:val="28"/>
          <w:szCs w:val="28"/>
          <w:lang w:val="en-US"/>
        </w:rPr>
        <w:t>Ylänne</w:t>
      </w:r>
      <w:proofErr w:type="spellEnd"/>
      <w:r w:rsidRPr="00FA6F3E">
        <w:rPr>
          <w:rFonts w:ascii="Times New Roman" w:hAnsi="Times New Roman" w:cs="Times New Roman"/>
          <w:sz w:val="28"/>
          <w:szCs w:val="28"/>
          <w:lang w:val="en-US"/>
        </w:rPr>
        <w:t xml:space="preserve">, S. &amp; Toom, A. (2021). </w:t>
      </w:r>
      <w:proofErr w:type="gramStart"/>
      <w:r w:rsidRPr="00FA6F3E">
        <w:rPr>
          <w:rFonts w:ascii="Times New Roman" w:hAnsi="Times New Roman" w:cs="Times New Roman"/>
          <w:sz w:val="28"/>
          <w:szCs w:val="28"/>
          <w:lang w:val="en-US"/>
        </w:rPr>
        <w:t>A survey research</w:t>
      </w:r>
      <w:proofErr w:type="gramEnd"/>
      <w:r w:rsidRPr="00FA6F3E">
        <w:rPr>
          <w:rFonts w:ascii="Times New Roman" w:hAnsi="Times New Roman" w:cs="Times New Roman"/>
          <w:sz w:val="28"/>
          <w:szCs w:val="28"/>
          <w:lang w:val="en-US"/>
        </w:rPr>
        <w:t xml:space="preserve"> on Finnish teacher educators' research-teaching integration and its relationship with their approaches to teaching. </w:t>
      </w:r>
      <w:r w:rsidRPr="00FA6F3E">
        <w:rPr>
          <w:rFonts w:ascii="Times New Roman" w:hAnsi="Times New Roman" w:cs="Times New Roman"/>
          <w:i/>
          <w:iCs/>
          <w:sz w:val="28"/>
          <w:szCs w:val="28"/>
          <w:lang w:val="en-US"/>
        </w:rPr>
        <w:t>European Journal of Teacher Education</w:t>
      </w:r>
      <w:r w:rsidRPr="00FA6F3E">
        <w:rPr>
          <w:rFonts w:ascii="Times New Roman" w:hAnsi="Times New Roman" w:cs="Times New Roman"/>
          <w:sz w:val="28"/>
          <w:szCs w:val="28"/>
          <w:lang w:val="en-US"/>
        </w:rPr>
        <w:t>.</w:t>
      </w:r>
    </w:p>
    <w:p w14:paraId="72B644AD" w14:textId="77777777" w:rsidR="00FA6F3E" w:rsidRPr="00FA6F3E" w:rsidRDefault="00FA6F3E" w:rsidP="00FA6F3E">
      <w:pPr>
        <w:spacing w:after="120" w:line="240" w:lineRule="auto"/>
        <w:jc w:val="both"/>
        <w:rPr>
          <w:rFonts w:ascii="Times New Roman" w:hAnsi="Times New Roman" w:cs="Times New Roman"/>
          <w:sz w:val="28"/>
          <w:szCs w:val="28"/>
          <w:lang w:val="en-US"/>
        </w:rPr>
      </w:pPr>
    </w:p>
    <w:p w14:paraId="5575A04D" w14:textId="77777777" w:rsidR="00FA6F3E" w:rsidRPr="00FA6F3E" w:rsidRDefault="00FA6F3E" w:rsidP="00FA6F3E">
      <w:pPr>
        <w:spacing w:after="120" w:line="240" w:lineRule="auto"/>
        <w:jc w:val="both"/>
        <w:rPr>
          <w:rFonts w:ascii="Times New Roman" w:hAnsi="Times New Roman" w:cs="Times New Roman"/>
          <w:sz w:val="28"/>
          <w:szCs w:val="28"/>
          <w:lang w:val="en-US"/>
        </w:rPr>
      </w:pPr>
      <w:r w:rsidRPr="00FA6F3E">
        <w:rPr>
          <w:rFonts w:ascii="Times New Roman" w:hAnsi="Times New Roman" w:cs="Times New Roman"/>
          <w:sz w:val="28"/>
          <w:szCs w:val="28"/>
          <w:lang w:val="en-US"/>
        </w:rPr>
        <w:t xml:space="preserve">Cochran-Smith, M. (2005). Teacher Educators as Researchers: Multiple Perspectives. </w:t>
      </w:r>
      <w:r w:rsidRPr="00FA6F3E">
        <w:rPr>
          <w:rFonts w:ascii="Times New Roman" w:hAnsi="Times New Roman" w:cs="Times New Roman"/>
          <w:i/>
          <w:iCs/>
          <w:sz w:val="28"/>
          <w:szCs w:val="28"/>
          <w:lang w:val="en-US"/>
        </w:rPr>
        <w:t>Teaching and Teacher Education</w:t>
      </w:r>
      <w:r w:rsidRPr="00FA6F3E">
        <w:rPr>
          <w:rFonts w:ascii="Times New Roman" w:hAnsi="Times New Roman" w:cs="Times New Roman"/>
          <w:sz w:val="28"/>
          <w:szCs w:val="28"/>
          <w:lang w:val="en-US"/>
        </w:rPr>
        <w:t>, 21(2), p. 219–225.</w:t>
      </w:r>
    </w:p>
    <w:p w14:paraId="1C9382C4" w14:textId="77777777" w:rsidR="00FA6F3E" w:rsidRPr="00FA6F3E" w:rsidRDefault="00FA6F3E" w:rsidP="00FA6F3E">
      <w:pPr>
        <w:spacing w:after="120" w:line="240" w:lineRule="auto"/>
        <w:jc w:val="both"/>
        <w:rPr>
          <w:rFonts w:ascii="Times New Roman" w:hAnsi="Times New Roman" w:cs="Times New Roman"/>
          <w:sz w:val="28"/>
          <w:szCs w:val="28"/>
          <w:lang w:val="en-US"/>
        </w:rPr>
      </w:pPr>
    </w:p>
    <w:p w14:paraId="620C560B" w14:textId="77777777" w:rsidR="00FA6F3E" w:rsidRPr="00FA6F3E" w:rsidRDefault="00FA6F3E" w:rsidP="00FA6F3E">
      <w:pPr>
        <w:spacing w:after="120" w:line="240" w:lineRule="auto"/>
        <w:jc w:val="both"/>
        <w:rPr>
          <w:rFonts w:ascii="Times New Roman" w:hAnsi="Times New Roman" w:cs="Times New Roman"/>
          <w:sz w:val="28"/>
          <w:szCs w:val="28"/>
          <w:lang w:val="en-US"/>
        </w:rPr>
      </w:pPr>
      <w:r w:rsidRPr="00FA6F3E">
        <w:rPr>
          <w:rFonts w:ascii="Times New Roman" w:hAnsi="Times New Roman" w:cs="Times New Roman"/>
          <w:sz w:val="28"/>
          <w:szCs w:val="28"/>
          <w:lang w:val="en-US"/>
        </w:rPr>
        <w:t xml:space="preserve">Coyle, D. (2007). Content and Language Integrated Learning: Towards a Connected Research Agenda for CLIL Pedagogies. </w:t>
      </w:r>
      <w:r w:rsidRPr="00FA6F3E">
        <w:rPr>
          <w:rFonts w:ascii="Times New Roman" w:hAnsi="Times New Roman" w:cs="Times New Roman"/>
          <w:i/>
          <w:iCs/>
          <w:sz w:val="28"/>
          <w:szCs w:val="28"/>
          <w:lang w:val="en-US"/>
        </w:rPr>
        <w:t>International Journal of Bilingual Education and Bilingualism</w:t>
      </w:r>
      <w:r w:rsidRPr="00FA6F3E">
        <w:rPr>
          <w:rFonts w:ascii="Times New Roman" w:hAnsi="Times New Roman" w:cs="Times New Roman"/>
          <w:sz w:val="28"/>
          <w:szCs w:val="28"/>
          <w:lang w:val="en-US"/>
        </w:rPr>
        <w:t xml:space="preserve">, 10(5), p. 543–562.   </w:t>
      </w:r>
    </w:p>
    <w:p w14:paraId="0E4DD0B8" w14:textId="77777777" w:rsidR="00FA6F3E" w:rsidRPr="00FA6F3E" w:rsidRDefault="00FA6F3E" w:rsidP="00FA6F3E">
      <w:pPr>
        <w:spacing w:after="120" w:line="240" w:lineRule="auto"/>
        <w:jc w:val="both"/>
        <w:rPr>
          <w:rFonts w:ascii="Times New Roman" w:hAnsi="Times New Roman" w:cs="Times New Roman"/>
          <w:sz w:val="28"/>
          <w:szCs w:val="28"/>
          <w:lang w:val="en-US"/>
        </w:rPr>
      </w:pPr>
    </w:p>
    <w:p w14:paraId="5A4CEBD3" w14:textId="77777777" w:rsidR="00FA6F3E" w:rsidRPr="00FA6F3E" w:rsidRDefault="00FA6F3E" w:rsidP="00FA6F3E">
      <w:pPr>
        <w:spacing w:after="120" w:line="240" w:lineRule="auto"/>
        <w:jc w:val="both"/>
        <w:rPr>
          <w:rFonts w:ascii="Times New Roman" w:hAnsi="Times New Roman" w:cs="Times New Roman"/>
          <w:sz w:val="28"/>
          <w:szCs w:val="28"/>
          <w:lang w:val="en-US"/>
        </w:rPr>
      </w:pPr>
      <w:r w:rsidRPr="00FA6F3E">
        <w:rPr>
          <w:rFonts w:ascii="Times New Roman" w:hAnsi="Times New Roman" w:cs="Times New Roman"/>
          <w:sz w:val="28"/>
          <w:szCs w:val="28"/>
          <w:lang w:val="en-US"/>
        </w:rPr>
        <w:t xml:space="preserve">Coyle, D. (2008). CLIL - a Pedagogical Approach </w:t>
      </w:r>
      <w:proofErr w:type="gramStart"/>
      <w:r w:rsidRPr="00FA6F3E">
        <w:rPr>
          <w:rFonts w:ascii="Times New Roman" w:hAnsi="Times New Roman" w:cs="Times New Roman"/>
          <w:sz w:val="28"/>
          <w:szCs w:val="28"/>
          <w:lang w:val="en-US"/>
        </w:rPr>
        <w:t>From</w:t>
      </w:r>
      <w:proofErr w:type="gramEnd"/>
      <w:r w:rsidRPr="00FA6F3E">
        <w:rPr>
          <w:rFonts w:ascii="Times New Roman" w:hAnsi="Times New Roman" w:cs="Times New Roman"/>
          <w:sz w:val="28"/>
          <w:szCs w:val="28"/>
          <w:lang w:val="en-US"/>
        </w:rPr>
        <w:t xml:space="preserve"> the European Perspective. In </w:t>
      </w:r>
      <w:r w:rsidRPr="00FA6F3E">
        <w:rPr>
          <w:rFonts w:ascii="Times New Roman" w:hAnsi="Times New Roman" w:cs="Times New Roman"/>
          <w:i/>
          <w:iCs/>
          <w:sz w:val="28"/>
          <w:szCs w:val="28"/>
          <w:lang w:val="en-US"/>
        </w:rPr>
        <w:t>Encyclopedia of Language and Education</w:t>
      </w:r>
      <w:r w:rsidRPr="00FA6F3E">
        <w:rPr>
          <w:rFonts w:ascii="Times New Roman" w:hAnsi="Times New Roman" w:cs="Times New Roman"/>
          <w:sz w:val="28"/>
          <w:szCs w:val="28"/>
          <w:lang w:val="en-US"/>
        </w:rPr>
        <w:t xml:space="preserve">, edited by N. Hornberger, p. 1200–1214. Boston: Springer US. </w:t>
      </w:r>
    </w:p>
    <w:p w14:paraId="53FFD458" w14:textId="77777777" w:rsidR="00FA6F3E" w:rsidRPr="00FA6F3E" w:rsidRDefault="00FA6F3E" w:rsidP="00FA6F3E">
      <w:pPr>
        <w:spacing w:after="120" w:line="240" w:lineRule="auto"/>
        <w:jc w:val="both"/>
        <w:rPr>
          <w:rFonts w:ascii="Times New Roman" w:hAnsi="Times New Roman" w:cs="Times New Roman"/>
          <w:sz w:val="28"/>
          <w:szCs w:val="28"/>
          <w:lang w:val="en-US"/>
        </w:rPr>
      </w:pPr>
    </w:p>
    <w:p w14:paraId="188213E1" w14:textId="77777777" w:rsidR="00FA6F3E" w:rsidRPr="00FA6F3E" w:rsidRDefault="00FA6F3E" w:rsidP="00FA6F3E">
      <w:pPr>
        <w:spacing w:after="120" w:line="240" w:lineRule="auto"/>
        <w:jc w:val="both"/>
        <w:rPr>
          <w:rFonts w:ascii="Times New Roman" w:hAnsi="Times New Roman" w:cs="Times New Roman"/>
          <w:sz w:val="28"/>
          <w:szCs w:val="28"/>
          <w:lang w:val="en-US"/>
        </w:rPr>
      </w:pPr>
      <w:r w:rsidRPr="00FA6F3E">
        <w:rPr>
          <w:rFonts w:ascii="Times New Roman" w:hAnsi="Times New Roman" w:cs="Times New Roman"/>
          <w:sz w:val="28"/>
          <w:szCs w:val="28"/>
          <w:lang w:val="en-US"/>
        </w:rPr>
        <w:t xml:space="preserve">Coyle, D., Hood, P., &amp; Marsh, D. (2010). </w:t>
      </w:r>
      <w:r w:rsidRPr="00FA6F3E">
        <w:rPr>
          <w:rFonts w:ascii="Times New Roman" w:hAnsi="Times New Roman" w:cs="Times New Roman"/>
          <w:i/>
          <w:iCs/>
          <w:sz w:val="28"/>
          <w:szCs w:val="28"/>
          <w:lang w:val="en-US"/>
        </w:rPr>
        <w:t>CLIL: Content and Language Integrated Learning</w:t>
      </w:r>
      <w:r w:rsidRPr="00FA6F3E">
        <w:rPr>
          <w:rFonts w:ascii="Times New Roman" w:hAnsi="Times New Roman" w:cs="Times New Roman"/>
          <w:sz w:val="28"/>
          <w:szCs w:val="28"/>
          <w:lang w:val="en-US"/>
        </w:rPr>
        <w:t xml:space="preserve">. Cambridge: Cambridge University Press. </w:t>
      </w:r>
    </w:p>
    <w:p w14:paraId="51416565" w14:textId="77777777" w:rsidR="00FA6F3E" w:rsidRPr="00FA6F3E" w:rsidRDefault="00FA6F3E" w:rsidP="00FA6F3E">
      <w:pPr>
        <w:spacing w:after="120" w:line="240" w:lineRule="auto"/>
        <w:jc w:val="both"/>
        <w:rPr>
          <w:rFonts w:ascii="Times New Roman" w:hAnsi="Times New Roman" w:cs="Times New Roman"/>
          <w:sz w:val="28"/>
          <w:szCs w:val="28"/>
          <w:lang w:val="en-GB"/>
        </w:rPr>
      </w:pPr>
    </w:p>
    <w:p w14:paraId="54DBB88B" w14:textId="77777777" w:rsidR="00FA6F3E" w:rsidRPr="00FA6F3E" w:rsidRDefault="00FA6F3E" w:rsidP="00FA6F3E">
      <w:pPr>
        <w:spacing w:after="120" w:line="240" w:lineRule="auto"/>
        <w:jc w:val="both"/>
        <w:rPr>
          <w:rFonts w:ascii="Times New Roman" w:hAnsi="Times New Roman" w:cs="Times New Roman"/>
          <w:sz w:val="28"/>
          <w:szCs w:val="28"/>
          <w:lang w:val="en-US"/>
        </w:rPr>
      </w:pPr>
      <w:r w:rsidRPr="00FA6F3E">
        <w:rPr>
          <w:rFonts w:ascii="Times New Roman" w:hAnsi="Times New Roman" w:cs="Times New Roman"/>
          <w:sz w:val="28"/>
          <w:szCs w:val="28"/>
          <w:lang w:val="en-US"/>
        </w:rPr>
        <w:t xml:space="preserve">Dalton-Puffer, C. (2008). Outcomes and Processes in Content and Language Integrated Learning (CLIL): Current Research </w:t>
      </w:r>
      <w:proofErr w:type="gramStart"/>
      <w:r w:rsidRPr="00FA6F3E">
        <w:rPr>
          <w:rFonts w:ascii="Times New Roman" w:hAnsi="Times New Roman" w:cs="Times New Roman"/>
          <w:sz w:val="28"/>
          <w:szCs w:val="28"/>
          <w:lang w:val="en-US"/>
        </w:rPr>
        <w:t>From</w:t>
      </w:r>
      <w:proofErr w:type="gramEnd"/>
      <w:r w:rsidRPr="00FA6F3E">
        <w:rPr>
          <w:rFonts w:ascii="Times New Roman" w:hAnsi="Times New Roman" w:cs="Times New Roman"/>
          <w:sz w:val="28"/>
          <w:szCs w:val="28"/>
          <w:lang w:val="en-US"/>
        </w:rPr>
        <w:t xml:space="preserve"> Europe. In </w:t>
      </w:r>
      <w:r w:rsidRPr="00FA6F3E">
        <w:rPr>
          <w:rFonts w:ascii="Times New Roman" w:hAnsi="Times New Roman" w:cs="Times New Roman"/>
          <w:i/>
          <w:iCs/>
          <w:sz w:val="28"/>
          <w:szCs w:val="28"/>
          <w:lang w:val="en-US"/>
        </w:rPr>
        <w:t>Future Perspectives for English Language Teaching</w:t>
      </w:r>
      <w:r w:rsidRPr="00FA6F3E">
        <w:rPr>
          <w:rFonts w:ascii="Times New Roman" w:hAnsi="Times New Roman" w:cs="Times New Roman"/>
          <w:sz w:val="28"/>
          <w:szCs w:val="28"/>
          <w:lang w:val="en-US"/>
        </w:rPr>
        <w:t xml:space="preserve">, edited by W. Delanoy, and L. Volkmann, p. 1–19. Heidelberg: Carl Winter. </w:t>
      </w:r>
    </w:p>
    <w:p w14:paraId="0C439912" w14:textId="77777777" w:rsidR="00FA6F3E" w:rsidRPr="00FA6F3E" w:rsidRDefault="00FA6F3E" w:rsidP="00FA6F3E">
      <w:pPr>
        <w:spacing w:after="120" w:line="240" w:lineRule="auto"/>
        <w:jc w:val="both"/>
        <w:rPr>
          <w:rFonts w:ascii="Times New Roman" w:hAnsi="Times New Roman" w:cs="Times New Roman"/>
          <w:sz w:val="28"/>
          <w:szCs w:val="28"/>
          <w:lang w:val="en-US"/>
        </w:rPr>
      </w:pPr>
    </w:p>
    <w:p w14:paraId="18540296" w14:textId="77777777" w:rsidR="00FA6F3E" w:rsidRPr="00FA6F3E" w:rsidRDefault="00FA6F3E" w:rsidP="00FA6F3E">
      <w:pPr>
        <w:spacing w:after="120" w:line="240" w:lineRule="auto"/>
        <w:jc w:val="both"/>
        <w:rPr>
          <w:rFonts w:ascii="Times New Roman" w:hAnsi="Times New Roman" w:cs="Times New Roman"/>
          <w:sz w:val="28"/>
          <w:szCs w:val="28"/>
          <w:lang w:val="en-US"/>
        </w:rPr>
      </w:pPr>
      <w:r w:rsidRPr="00FA6F3E">
        <w:rPr>
          <w:rFonts w:ascii="Times New Roman" w:hAnsi="Times New Roman" w:cs="Times New Roman"/>
          <w:sz w:val="28"/>
          <w:szCs w:val="28"/>
          <w:lang w:val="en-US"/>
        </w:rPr>
        <w:t>Day, C., Elliot, B., &amp; Kington, A. (2005). Reform, standards and teacher identity: Challenges of sustaining commitment.</w:t>
      </w:r>
      <w:r w:rsidRPr="00FA6F3E">
        <w:rPr>
          <w:rFonts w:ascii="Times New Roman" w:hAnsi="Times New Roman" w:cs="Times New Roman"/>
          <w:i/>
          <w:iCs/>
          <w:sz w:val="28"/>
          <w:szCs w:val="28"/>
          <w:lang w:val="en-US"/>
        </w:rPr>
        <w:t> Teaching and teacher Education</w:t>
      </w:r>
      <w:r w:rsidRPr="00FA6F3E">
        <w:rPr>
          <w:rFonts w:ascii="Times New Roman" w:hAnsi="Times New Roman" w:cs="Times New Roman"/>
          <w:sz w:val="28"/>
          <w:szCs w:val="28"/>
          <w:lang w:val="en-US"/>
        </w:rPr>
        <w:t xml:space="preserve">, 21(5), p. 563-577. </w:t>
      </w:r>
    </w:p>
    <w:p w14:paraId="69F3ED10" w14:textId="77777777" w:rsidR="00FA6F3E" w:rsidRPr="00FA6F3E" w:rsidRDefault="00FA6F3E" w:rsidP="00FA6F3E">
      <w:pPr>
        <w:spacing w:after="120" w:line="240" w:lineRule="auto"/>
        <w:jc w:val="both"/>
        <w:rPr>
          <w:rFonts w:ascii="Times New Roman" w:hAnsi="Times New Roman" w:cs="Times New Roman"/>
          <w:sz w:val="28"/>
          <w:szCs w:val="28"/>
          <w:lang w:val="en-US"/>
        </w:rPr>
      </w:pPr>
    </w:p>
    <w:p w14:paraId="4DDA5DF9" w14:textId="77777777" w:rsidR="00FA6F3E" w:rsidRPr="00FA6F3E" w:rsidRDefault="00FA6F3E" w:rsidP="00FA6F3E">
      <w:pPr>
        <w:spacing w:after="120" w:line="240" w:lineRule="auto"/>
        <w:jc w:val="both"/>
        <w:rPr>
          <w:rFonts w:ascii="Times New Roman" w:hAnsi="Times New Roman" w:cs="Times New Roman"/>
          <w:sz w:val="28"/>
          <w:szCs w:val="28"/>
          <w:lang w:val="en-US"/>
        </w:rPr>
      </w:pPr>
      <w:r w:rsidRPr="00FA6F3E">
        <w:rPr>
          <w:rFonts w:ascii="Times New Roman" w:hAnsi="Times New Roman" w:cs="Times New Roman"/>
          <w:sz w:val="28"/>
          <w:szCs w:val="28"/>
          <w:lang w:val="en-US"/>
        </w:rPr>
        <w:t xml:space="preserve">De </w:t>
      </w:r>
      <w:proofErr w:type="spellStart"/>
      <w:r w:rsidRPr="00FA6F3E">
        <w:rPr>
          <w:rFonts w:ascii="Times New Roman" w:hAnsi="Times New Roman" w:cs="Times New Roman"/>
          <w:sz w:val="28"/>
          <w:szCs w:val="28"/>
          <w:lang w:val="en-US"/>
        </w:rPr>
        <w:t>Zarobe</w:t>
      </w:r>
      <w:proofErr w:type="spellEnd"/>
      <w:r w:rsidRPr="00FA6F3E">
        <w:rPr>
          <w:rFonts w:ascii="Times New Roman" w:hAnsi="Times New Roman" w:cs="Times New Roman"/>
          <w:sz w:val="28"/>
          <w:szCs w:val="28"/>
          <w:lang w:val="en-US"/>
        </w:rPr>
        <w:t xml:space="preserve">, Y. R. (2008). CLIL and Foreign Language Learning: A Longitudinal Study in the Basque Country. </w:t>
      </w:r>
      <w:r w:rsidRPr="00FA6F3E">
        <w:rPr>
          <w:rFonts w:ascii="Times New Roman" w:hAnsi="Times New Roman" w:cs="Times New Roman"/>
          <w:i/>
          <w:iCs/>
          <w:sz w:val="28"/>
          <w:szCs w:val="28"/>
          <w:lang w:val="en-US"/>
        </w:rPr>
        <w:t>International CLIL Research Journal,</w:t>
      </w:r>
      <w:r w:rsidRPr="00FA6F3E">
        <w:rPr>
          <w:rFonts w:ascii="Times New Roman" w:hAnsi="Times New Roman" w:cs="Times New Roman"/>
          <w:sz w:val="28"/>
          <w:szCs w:val="28"/>
          <w:lang w:val="en-US"/>
        </w:rPr>
        <w:t xml:space="preserve"> 1(1), p. 60–73. </w:t>
      </w:r>
    </w:p>
    <w:p w14:paraId="4D53E728" w14:textId="77777777" w:rsidR="00FA6F3E" w:rsidRPr="00FA6F3E" w:rsidRDefault="00FA6F3E" w:rsidP="00FA6F3E">
      <w:pPr>
        <w:spacing w:after="120" w:line="240" w:lineRule="auto"/>
        <w:jc w:val="both"/>
        <w:rPr>
          <w:rFonts w:ascii="Times New Roman" w:hAnsi="Times New Roman" w:cs="Times New Roman"/>
          <w:sz w:val="28"/>
          <w:szCs w:val="28"/>
          <w:lang w:val="en-GB"/>
        </w:rPr>
      </w:pPr>
    </w:p>
    <w:p w14:paraId="26D7D13C" w14:textId="77777777" w:rsidR="00FA6F3E" w:rsidRPr="00FA6F3E" w:rsidRDefault="00FA6F3E" w:rsidP="00FA6F3E">
      <w:pPr>
        <w:spacing w:after="120" w:line="240" w:lineRule="auto"/>
        <w:jc w:val="both"/>
        <w:rPr>
          <w:rFonts w:ascii="Times New Roman" w:hAnsi="Times New Roman" w:cs="Times New Roman"/>
          <w:sz w:val="28"/>
          <w:szCs w:val="28"/>
          <w:lang w:val="en-US"/>
        </w:rPr>
      </w:pPr>
      <w:r w:rsidRPr="00FA6F3E">
        <w:rPr>
          <w:rFonts w:ascii="Times New Roman" w:hAnsi="Times New Roman" w:cs="Times New Roman"/>
          <w:sz w:val="28"/>
          <w:szCs w:val="28"/>
          <w:lang w:val="en-US"/>
        </w:rPr>
        <w:t xml:space="preserve">European Agency. </w:t>
      </w:r>
      <w:r w:rsidRPr="00FA6F3E">
        <w:rPr>
          <w:rFonts w:ascii="Times New Roman" w:hAnsi="Times New Roman" w:cs="Times New Roman"/>
          <w:i/>
          <w:iCs/>
          <w:sz w:val="28"/>
          <w:szCs w:val="28"/>
          <w:lang w:val="en-US"/>
        </w:rPr>
        <w:t>Profile of Inclusive Teachers</w:t>
      </w:r>
      <w:r w:rsidRPr="00FA6F3E">
        <w:rPr>
          <w:rFonts w:ascii="Times New Roman" w:hAnsi="Times New Roman" w:cs="Times New Roman"/>
          <w:sz w:val="28"/>
          <w:szCs w:val="28"/>
          <w:lang w:val="en-US"/>
        </w:rPr>
        <w:t xml:space="preserve">. https://www.european-agency.org/projects/te4i/profile-inclusive-teachers </w:t>
      </w:r>
    </w:p>
    <w:p w14:paraId="4082AD42" w14:textId="77777777" w:rsidR="00FA6F3E" w:rsidRPr="00FA6F3E" w:rsidRDefault="00FA6F3E" w:rsidP="00FA6F3E">
      <w:pPr>
        <w:spacing w:after="120" w:line="240" w:lineRule="auto"/>
        <w:jc w:val="both"/>
        <w:rPr>
          <w:rFonts w:ascii="Times New Roman" w:hAnsi="Times New Roman" w:cs="Times New Roman"/>
          <w:sz w:val="28"/>
          <w:szCs w:val="28"/>
          <w:lang w:val="en-US"/>
        </w:rPr>
      </w:pPr>
    </w:p>
    <w:p w14:paraId="703D9B3C" w14:textId="77777777" w:rsidR="00FA6F3E" w:rsidRPr="00FA6F3E" w:rsidRDefault="00FA6F3E" w:rsidP="00FA6F3E">
      <w:pPr>
        <w:spacing w:after="120" w:line="240" w:lineRule="auto"/>
        <w:jc w:val="both"/>
        <w:rPr>
          <w:rFonts w:ascii="Times New Roman" w:hAnsi="Times New Roman" w:cs="Times New Roman"/>
          <w:sz w:val="28"/>
          <w:szCs w:val="28"/>
          <w:lang w:val="en-US"/>
        </w:rPr>
      </w:pPr>
      <w:r w:rsidRPr="00FA6F3E">
        <w:rPr>
          <w:rFonts w:ascii="Times New Roman" w:hAnsi="Times New Roman" w:cs="Times New Roman"/>
          <w:sz w:val="28"/>
          <w:szCs w:val="28"/>
          <w:lang w:val="en-US"/>
        </w:rPr>
        <w:lastRenderedPageBreak/>
        <w:t xml:space="preserve">Eurydice. 2006. </w:t>
      </w:r>
      <w:r w:rsidRPr="00FA6F3E">
        <w:rPr>
          <w:rFonts w:ascii="Times New Roman" w:hAnsi="Times New Roman" w:cs="Times New Roman"/>
          <w:i/>
          <w:iCs/>
          <w:sz w:val="28"/>
          <w:szCs w:val="28"/>
          <w:lang w:val="en-US"/>
        </w:rPr>
        <w:t>Content and Language Integrated Learning (CLIL) at School in Europe</w:t>
      </w:r>
      <w:r w:rsidRPr="00FA6F3E">
        <w:rPr>
          <w:rFonts w:ascii="Times New Roman" w:hAnsi="Times New Roman" w:cs="Times New Roman"/>
          <w:sz w:val="28"/>
          <w:szCs w:val="28"/>
          <w:lang w:val="en-US"/>
        </w:rPr>
        <w:t xml:space="preserve">. Brussels: Eurydice. </w:t>
      </w:r>
    </w:p>
    <w:p w14:paraId="067939F9" w14:textId="77777777" w:rsidR="00FA6F3E" w:rsidRPr="00FA6F3E" w:rsidRDefault="00FA6F3E" w:rsidP="00FA6F3E">
      <w:pPr>
        <w:spacing w:after="120" w:line="240" w:lineRule="auto"/>
        <w:jc w:val="both"/>
        <w:rPr>
          <w:rFonts w:ascii="Times New Roman" w:hAnsi="Times New Roman" w:cs="Times New Roman"/>
          <w:sz w:val="28"/>
          <w:szCs w:val="28"/>
          <w:lang w:val="en-GB"/>
        </w:rPr>
      </w:pPr>
    </w:p>
    <w:p w14:paraId="73B1AB98" w14:textId="77777777" w:rsidR="00FA6F3E" w:rsidRPr="00FA6F3E" w:rsidRDefault="00FA6F3E" w:rsidP="00FA6F3E">
      <w:pPr>
        <w:spacing w:after="120" w:line="240" w:lineRule="auto"/>
        <w:jc w:val="both"/>
        <w:rPr>
          <w:rFonts w:ascii="Times New Roman" w:hAnsi="Times New Roman" w:cs="Times New Roman"/>
          <w:sz w:val="28"/>
          <w:szCs w:val="28"/>
          <w:lang w:val="en-US"/>
        </w:rPr>
      </w:pPr>
      <w:r w:rsidRPr="00FA6F3E">
        <w:rPr>
          <w:rFonts w:ascii="Times New Roman" w:hAnsi="Times New Roman" w:cs="Times New Roman"/>
          <w:sz w:val="28"/>
          <w:szCs w:val="28"/>
          <w:lang w:val="en-GB"/>
        </w:rPr>
        <w:t xml:space="preserve">Feinstein, N. W., Allen, S., &amp; Jenkins, E. (2013). </w:t>
      </w:r>
      <w:r w:rsidRPr="00FA6F3E">
        <w:rPr>
          <w:rFonts w:ascii="Times New Roman" w:hAnsi="Times New Roman" w:cs="Times New Roman"/>
          <w:sz w:val="28"/>
          <w:szCs w:val="28"/>
          <w:lang w:val="en-US"/>
        </w:rPr>
        <w:t xml:space="preserve">Outside the pipeline: Reimagining science education for nonscientists. </w:t>
      </w:r>
      <w:r w:rsidRPr="00FA6F3E">
        <w:rPr>
          <w:rFonts w:ascii="Times New Roman" w:hAnsi="Times New Roman" w:cs="Times New Roman"/>
          <w:i/>
          <w:iCs/>
          <w:sz w:val="28"/>
          <w:szCs w:val="28"/>
          <w:lang w:val="en-US"/>
        </w:rPr>
        <w:t>Science</w:t>
      </w:r>
      <w:r w:rsidRPr="00FA6F3E">
        <w:rPr>
          <w:rFonts w:ascii="Times New Roman" w:hAnsi="Times New Roman" w:cs="Times New Roman"/>
          <w:sz w:val="28"/>
          <w:szCs w:val="28"/>
          <w:lang w:val="en-US"/>
        </w:rPr>
        <w:t>, 340(6130), p. 314-317</w:t>
      </w:r>
    </w:p>
    <w:p w14:paraId="0210D185" w14:textId="77777777" w:rsidR="00FA6F3E" w:rsidRPr="00FA6F3E" w:rsidRDefault="00FA6F3E" w:rsidP="00FA6F3E">
      <w:pPr>
        <w:spacing w:after="120" w:line="240" w:lineRule="auto"/>
        <w:jc w:val="both"/>
        <w:rPr>
          <w:rFonts w:ascii="Times New Roman" w:hAnsi="Times New Roman" w:cs="Times New Roman"/>
          <w:sz w:val="28"/>
          <w:szCs w:val="28"/>
          <w:lang w:val="en-GB"/>
        </w:rPr>
      </w:pPr>
    </w:p>
    <w:p w14:paraId="5A4292FD" w14:textId="77777777" w:rsidR="00FA6F3E" w:rsidRPr="00FA6F3E" w:rsidRDefault="00FA6F3E" w:rsidP="00FA6F3E">
      <w:pPr>
        <w:spacing w:after="120" w:line="240" w:lineRule="auto"/>
        <w:jc w:val="both"/>
        <w:rPr>
          <w:rFonts w:ascii="Times New Roman" w:hAnsi="Times New Roman" w:cs="Times New Roman"/>
          <w:sz w:val="28"/>
          <w:szCs w:val="28"/>
          <w:lang w:val="en-US"/>
        </w:rPr>
      </w:pPr>
      <w:r w:rsidRPr="00FA6F3E">
        <w:rPr>
          <w:rFonts w:ascii="Times New Roman" w:hAnsi="Times New Roman" w:cs="Times New Roman"/>
          <w:sz w:val="28"/>
          <w:szCs w:val="28"/>
          <w:lang w:val="en-US"/>
        </w:rPr>
        <w:t xml:space="preserve">Flores, M.A. (2018). Linking Teaching and Research in Initial Teacher Education:  Knowledge </w:t>
      </w:r>
      <w:proofErr w:type="spellStart"/>
      <w:r w:rsidRPr="00FA6F3E">
        <w:rPr>
          <w:rFonts w:ascii="Times New Roman" w:hAnsi="Times New Roman" w:cs="Times New Roman"/>
          <w:sz w:val="28"/>
          <w:szCs w:val="28"/>
          <w:lang w:val="en-US"/>
        </w:rPr>
        <w:t>Mobilisation</w:t>
      </w:r>
      <w:proofErr w:type="spellEnd"/>
      <w:r w:rsidRPr="00FA6F3E">
        <w:rPr>
          <w:rFonts w:ascii="Times New Roman" w:hAnsi="Times New Roman" w:cs="Times New Roman"/>
          <w:sz w:val="28"/>
          <w:szCs w:val="28"/>
          <w:lang w:val="en-US"/>
        </w:rPr>
        <w:t xml:space="preserve"> and Research-informed Practice. </w:t>
      </w:r>
      <w:r w:rsidRPr="00FA6F3E">
        <w:rPr>
          <w:rFonts w:ascii="Times New Roman" w:hAnsi="Times New Roman" w:cs="Times New Roman"/>
          <w:i/>
          <w:iCs/>
          <w:sz w:val="28"/>
          <w:szCs w:val="28"/>
          <w:lang w:val="en-US"/>
        </w:rPr>
        <w:t>Journal of Education for Teaching</w:t>
      </w:r>
      <w:r w:rsidRPr="00FA6F3E">
        <w:rPr>
          <w:rFonts w:ascii="Times New Roman" w:hAnsi="Times New Roman" w:cs="Times New Roman"/>
          <w:sz w:val="28"/>
          <w:szCs w:val="28"/>
          <w:lang w:val="en-US"/>
        </w:rPr>
        <w:t>, 44 (5), p. 621–636.</w:t>
      </w:r>
    </w:p>
    <w:p w14:paraId="470DCC2E" w14:textId="77777777" w:rsidR="00FA6F3E" w:rsidRPr="00FA6F3E" w:rsidRDefault="00FA6F3E" w:rsidP="00FA6F3E">
      <w:pPr>
        <w:spacing w:after="120" w:line="240" w:lineRule="auto"/>
        <w:jc w:val="both"/>
        <w:rPr>
          <w:rFonts w:ascii="Times New Roman" w:hAnsi="Times New Roman" w:cs="Times New Roman"/>
          <w:sz w:val="28"/>
          <w:szCs w:val="28"/>
          <w:lang w:val="en-GB"/>
        </w:rPr>
      </w:pPr>
    </w:p>
    <w:p w14:paraId="775ECA23" w14:textId="77777777" w:rsidR="00FA6F3E" w:rsidRPr="00FA6F3E" w:rsidRDefault="00FA6F3E" w:rsidP="00FA6F3E">
      <w:pPr>
        <w:spacing w:after="120" w:line="240" w:lineRule="auto"/>
        <w:jc w:val="both"/>
        <w:rPr>
          <w:rFonts w:ascii="Times New Roman" w:hAnsi="Times New Roman" w:cs="Times New Roman"/>
          <w:sz w:val="28"/>
          <w:szCs w:val="28"/>
          <w:lang w:val="en-US"/>
        </w:rPr>
      </w:pPr>
      <w:r w:rsidRPr="00FA6F3E">
        <w:rPr>
          <w:rFonts w:ascii="Times New Roman" w:hAnsi="Times New Roman" w:cs="Times New Roman"/>
          <w:sz w:val="28"/>
          <w:szCs w:val="28"/>
          <w:lang w:val="en-US"/>
        </w:rPr>
        <w:t xml:space="preserve">Florian, L., &amp; Black‐Hawkins, K. (2011). Exploring inclusive pedagogy. </w:t>
      </w:r>
      <w:r w:rsidRPr="00FA6F3E">
        <w:rPr>
          <w:rFonts w:ascii="Times New Roman" w:hAnsi="Times New Roman" w:cs="Times New Roman"/>
          <w:i/>
          <w:iCs/>
          <w:sz w:val="28"/>
          <w:szCs w:val="28"/>
          <w:lang w:val="en-US"/>
        </w:rPr>
        <w:t>British Educational Research Journal</w:t>
      </w:r>
      <w:r w:rsidRPr="00FA6F3E">
        <w:rPr>
          <w:rFonts w:ascii="Times New Roman" w:hAnsi="Times New Roman" w:cs="Times New Roman"/>
          <w:sz w:val="28"/>
          <w:szCs w:val="28"/>
          <w:lang w:val="en-US"/>
        </w:rPr>
        <w:t xml:space="preserve">, 37(5), p. 813–828. </w:t>
      </w:r>
    </w:p>
    <w:p w14:paraId="0A7DA138" w14:textId="77777777" w:rsidR="00FA6F3E" w:rsidRPr="00FA6F3E" w:rsidRDefault="00FA6F3E" w:rsidP="00FA6F3E">
      <w:pPr>
        <w:spacing w:after="120" w:line="240" w:lineRule="auto"/>
        <w:jc w:val="both"/>
        <w:rPr>
          <w:rFonts w:ascii="Times New Roman" w:hAnsi="Times New Roman" w:cs="Times New Roman"/>
          <w:sz w:val="28"/>
          <w:szCs w:val="28"/>
          <w:lang w:val="en-US"/>
        </w:rPr>
      </w:pPr>
    </w:p>
    <w:p w14:paraId="109EA89B" w14:textId="77777777" w:rsidR="00FA6F3E" w:rsidRPr="00FA6F3E" w:rsidRDefault="00FA6F3E" w:rsidP="00FA6F3E">
      <w:pPr>
        <w:spacing w:after="120" w:line="240" w:lineRule="auto"/>
        <w:jc w:val="both"/>
        <w:rPr>
          <w:rFonts w:ascii="Times New Roman" w:hAnsi="Times New Roman" w:cs="Times New Roman"/>
          <w:sz w:val="28"/>
          <w:szCs w:val="28"/>
          <w:lang w:val="en-US"/>
        </w:rPr>
      </w:pPr>
      <w:r w:rsidRPr="00FA6F3E">
        <w:rPr>
          <w:rFonts w:ascii="Times New Roman" w:hAnsi="Times New Roman" w:cs="Times New Roman"/>
          <w:sz w:val="28"/>
          <w:szCs w:val="28"/>
          <w:lang w:val="en-US"/>
        </w:rPr>
        <w:t>Fredrickson, B. L. (2001). The role of positive emotions in positive psychology: the broaden-and-build theory of positive emotions.</w:t>
      </w:r>
      <w:r w:rsidRPr="00FA6F3E">
        <w:rPr>
          <w:rFonts w:ascii="Times New Roman" w:hAnsi="Times New Roman" w:cs="Times New Roman"/>
          <w:i/>
          <w:iCs/>
          <w:sz w:val="28"/>
          <w:szCs w:val="28"/>
          <w:lang w:val="en-US"/>
        </w:rPr>
        <w:t> American psychologist</w:t>
      </w:r>
      <w:r w:rsidRPr="00FA6F3E">
        <w:rPr>
          <w:rFonts w:ascii="Times New Roman" w:hAnsi="Times New Roman" w:cs="Times New Roman"/>
          <w:sz w:val="28"/>
          <w:szCs w:val="28"/>
          <w:lang w:val="en-US"/>
        </w:rPr>
        <w:t xml:space="preserve">, 56(3), p. 218. </w:t>
      </w:r>
    </w:p>
    <w:p w14:paraId="31B6EBD2" w14:textId="77777777" w:rsidR="00FA6F3E" w:rsidRPr="00FA6F3E" w:rsidRDefault="00FA6F3E" w:rsidP="00FA6F3E">
      <w:pPr>
        <w:spacing w:after="120" w:line="240" w:lineRule="auto"/>
        <w:jc w:val="both"/>
        <w:rPr>
          <w:rFonts w:ascii="Times New Roman" w:hAnsi="Times New Roman" w:cs="Times New Roman"/>
          <w:sz w:val="28"/>
          <w:szCs w:val="28"/>
          <w:lang w:val="en-US"/>
        </w:rPr>
      </w:pPr>
    </w:p>
    <w:p w14:paraId="5181A2E4" w14:textId="77777777" w:rsidR="00FA6F3E" w:rsidRPr="00FA6F3E" w:rsidRDefault="00FA6F3E" w:rsidP="00FA6F3E">
      <w:pPr>
        <w:spacing w:after="120" w:line="240" w:lineRule="auto"/>
        <w:jc w:val="both"/>
        <w:rPr>
          <w:rFonts w:ascii="Times New Roman" w:hAnsi="Times New Roman" w:cs="Times New Roman"/>
          <w:sz w:val="28"/>
          <w:szCs w:val="28"/>
          <w:lang w:val="en-US"/>
        </w:rPr>
      </w:pPr>
      <w:r w:rsidRPr="00FA6F3E">
        <w:rPr>
          <w:rFonts w:ascii="Times New Roman" w:hAnsi="Times New Roman" w:cs="Times New Roman"/>
          <w:sz w:val="28"/>
          <w:szCs w:val="28"/>
          <w:lang w:val="en-GB"/>
        </w:rPr>
        <w:t xml:space="preserve">Garrison, D. R., &amp; Kanuka, H. (2004). </w:t>
      </w:r>
      <w:r w:rsidRPr="00FA6F3E">
        <w:rPr>
          <w:rFonts w:ascii="Times New Roman" w:hAnsi="Times New Roman" w:cs="Times New Roman"/>
          <w:sz w:val="28"/>
          <w:szCs w:val="28"/>
          <w:lang w:val="en-US"/>
        </w:rPr>
        <w:t>Blended learning: Uncovering its transformative potential in higher education.</w:t>
      </w:r>
      <w:r w:rsidRPr="00FA6F3E">
        <w:rPr>
          <w:rFonts w:ascii="Times New Roman" w:hAnsi="Times New Roman" w:cs="Times New Roman"/>
          <w:i/>
          <w:iCs/>
          <w:sz w:val="28"/>
          <w:szCs w:val="28"/>
          <w:lang w:val="en-US"/>
        </w:rPr>
        <w:t> The internet and higher education</w:t>
      </w:r>
      <w:r w:rsidRPr="00FA6F3E">
        <w:rPr>
          <w:rFonts w:ascii="Times New Roman" w:hAnsi="Times New Roman" w:cs="Times New Roman"/>
          <w:sz w:val="28"/>
          <w:szCs w:val="28"/>
          <w:lang w:val="en-US"/>
        </w:rPr>
        <w:t xml:space="preserve">, 7(2), p. 95-105. </w:t>
      </w:r>
    </w:p>
    <w:p w14:paraId="7552E93B" w14:textId="77777777" w:rsidR="00FA6F3E" w:rsidRPr="00FA6F3E" w:rsidRDefault="00FA6F3E" w:rsidP="00FA6F3E">
      <w:pPr>
        <w:spacing w:after="120" w:line="240" w:lineRule="auto"/>
        <w:jc w:val="both"/>
        <w:rPr>
          <w:rFonts w:ascii="Times New Roman" w:hAnsi="Times New Roman" w:cs="Times New Roman"/>
          <w:sz w:val="28"/>
          <w:szCs w:val="28"/>
          <w:lang w:val="en-US"/>
        </w:rPr>
      </w:pPr>
    </w:p>
    <w:p w14:paraId="08CA6590" w14:textId="77777777" w:rsidR="00FA6F3E" w:rsidRPr="00FA6F3E" w:rsidRDefault="00FA6F3E" w:rsidP="00FA6F3E">
      <w:pPr>
        <w:spacing w:after="120" w:line="240" w:lineRule="auto"/>
        <w:jc w:val="both"/>
        <w:rPr>
          <w:rFonts w:ascii="Times New Roman" w:hAnsi="Times New Roman" w:cs="Times New Roman"/>
          <w:sz w:val="28"/>
          <w:szCs w:val="28"/>
          <w:lang w:val="en-US"/>
        </w:rPr>
      </w:pPr>
      <w:proofErr w:type="spellStart"/>
      <w:r w:rsidRPr="00FA6F3E">
        <w:rPr>
          <w:rFonts w:ascii="Times New Roman" w:hAnsi="Times New Roman" w:cs="Times New Roman"/>
          <w:sz w:val="28"/>
          <w:szCs w:val="28"/>
          <w:lang w:val="en-US"/>
        </w:rPr>
        <w:t>Guskey</w:t>
      </w:r>
      <w:proofErr w:type="spellEnd"/>
      <w:r w:rsidRPr="00FA6F3E">
        <w:rPr>
          <w:rFonts w:ascii="Times New Roman" w:hAnsi="Times New Roman" w:cs="Times New Roman"/>
          <w:sz w:val="28"/>
          <w:szCs w:val="28"/>
          <w:lang w:val="en-US"/>
        </w:rPr>
        <w:t>, T.R. (1989). Attitude and perceptual change in teachers</w:t>
      </w:r>
      <w:proofErr w:type="gramStart"/>
      <w:r w:rsidRPr="00FA6F3E">
        <w:rPr>
          <w:rFonts w:ascii="Times New Roman" w:hAnsi="Times New Roman" w:cs="Times New Roman"/>
          <w:sz w:val="28"/>
          <w:szCs w:val="28"/>
          <w:lang w:val="en-US"/>
        </w:rPr>
        <w:t xml:space="preserve">. </w:t>
      </w:r>
      <w:r w:rsidRPr="00FA6F3E">
        <w:rPr>
          <w:rFonts w:ascii="Times New Roman" w:hAnsi="Times New Roman" w:cs="Times New Roman"/>
          <w:i/>
          <w:iCs/>
          <w:sz w:val="28"/>
          <w:szCs w:val="28"/>
          <w:lang w:val="en-US"/>
        </w:rPr>
        <w:t>,</w:t>
      </w:r>
      <w:proofErr w:type="gramEnd"/>
      <w:r w:rsidRPr="00FA6F3E">
        <w:rPr>
          <w:rFonts w:ascii="Times New Roman" w:hAnsi="Times New Roman" w:cs="Times New Roman"/>
          <w:sz w:val="28"/>
          <w:szCs w:val="28"/>
          <w:lang w:val="en-US"/>
        </w:rPr>
        <w:t xml:space="preserve"> 13, p. 439-453. </w:t>
      </w:r>
    </w:p>
    <w:p w14:paraId="57A6F2CB" w14:textId="77777777" w:rsidR="00FA6F3E" w:rsidRPr="00FA6F3E" w:rsidRDefault="00FA6F3E" w:rsidP="00FA6F3E">
      <w:pPr>
        <w:spacing w:after="120" w:line="240" w:lineRule="auto"/>
        <w:jc w:val="both"/>
        <w:rPr>
          <w:rFonts w:ascii="Times New Roman" w:hAnsi="Times New Roman" w:cs="Times New Roman"/>
          <w:sz w:val="28"/>
          <w:szCs w:val="28"/>
          <w:lang w:val="en-US"/>
        </w:rPr>
      </w:pPr>
    </w:p>
    <w:p w14:paraId="3ABD3967" w14:textId="77777777" w:rsidR="00FA6F3E" w:rsidRPr="00FA6F3E" w:rsidRDefault="00FA6F3E" w:rsidP="00FA6F3E">
      <w:pPr>
        <w:spacing w:after="120" w:line="240" w:lineRule="auto"/>
        <w:jc w:val="both"/>
        <w:rPr>
          <w:rFonts w:ascii="Times New Roman" w:hAnsi="Times New Roman" w:cs="Times New Roman"/>
          <w:sz w:val="28"/>
          <w:szCs w:val="28"/>
          <w:lang w:val="en-US"/>
        </w:rPr>
      </w:pPr>
      <w:proofErr w:type="spellStart"/>
      <w:r w:rsidRPr="00FA6F3E">
        <w:rPr>
          <w:rFonts w:ascii="Times New Roman" w:hAnsi="Times New Roman" w:cs="Times New Roman"/>
          <w:sz w:val="28"/>
          <w:szCs w:val="28"/>
          <w:lang w:val="en-GB"/>
        </w:rPr>
        <w:t>Hazelkorn</w:t>
      </w:r>
      <w:proofErr w:type="spellEnd"/>
      <w:r w:rsidRPr="00FA6F3E">
        <w:rPr>
          <w:rFonts w:ascii="Times New Roman" w:hAnsi="Times New Roman" w:cs="Times New Roman"/>
          <w:sz w:val="28"/>
          <w:szCs w:val="28"/>
          <w:lang w:val="en-GB"/>
        </w:rPr>
        <w:t xml:space="preserve">, E., Ryan, C., Beernaert, Y., Constantinou, C., Deca, L., </w:t>
      </w:r>
      <w:proofErr w:type="spellStart"/>
      <w:r w:rsidRPr="00FA6F3E">
        <w:rPr>
          <w:rFonts w:ascii="Times New Roman" w:hAnsi="Times New Roman" w:cs="Times New Roman"/>
          <w:sz w:val="28"/>
          <w:szCs w:val="28"/>
          <w:lang w:val="en-GB"/>
        </w:rPr>
        <w:t>Grangeat</w:t>
      </w:r>
      <w:proofErr w:type="spellEnd"/>
      <w:r w:rsidRPr="00FA6F3E">
        <w:rPr>
          <w:rFonts w:ascii="Times New Roman" w:hAnsi="Times New Roman" w:cs="Times New Roman"/>
          <w:sz w:val="28"/>
          <w:szCs w:val="28"/>
          <w:lang w:val="en-GB"/>
        </w:rPr>
        <w:t xml:space="preserve">, M., </w:t>
      </w:r>
      <w:proofErr w:type="spellStart"/>
      <w:r w:rsidRPr="00FA6F3E">
        <w:rPr>
          <w:rFonts w:ascii="Times New Roman" w:hAnsi="Times New Roman" w:cs="Times New Roman"/>
          <w:sz w:val="28"/>
          <w:szCs w:val="28"/>
          <w:lang w:val="en-GB"/>
        </w:rPr>
        <w:t>Karikorpi</w:t>
      </w:r>
      <w:proofErr w:type="spellEnd"/>
      <w:r w:rsidRPr="00FA6F3E">
        <w:rPr>
          <w:rFonts w:ascii="Times New Roman" w:hAnsi="Times New Roman" w:cs="Times New Roman"/>
          <w:sz w:val="28"/>
          <w:szCs w:val="28"/>
          <w:lang w:val="en-GB"/>
        </w:rPr>
        <w:t xml:space="preserve">, M., Lazoudis, A., </w:t>
      </w:r>
      <w:proofErr w:type="spellStart"/>
      <w:r w:rsidRPr="00FA6F3E">
        <w:rPr>
          <w:rFonts w:ascii="Times New Roman" w:hAnsi="Times New Roman" w:cs="Times New Roman"/>
          <w:sz w:val="28"/>
          <w:szCs w:val="28"/>
          <w:lang w:val="en-GB"/>
        </w:rPr>
        <w:t>Pintó</w:t>
      </w:r>
      <w:proofErr w:type="spellEnd"/>
      <w:r w:rsidRPr="00FA6F3E">
        <w:rPr>
          <w:rFonts w:ascii="Times New Roman" w:hAnsi="Times New Roman" w:cs="Times New Roman"/>
          <w:sz w:val="28"/>
          <w:szCs w:val="28"/>
          <w:lang w:val="en-GB"/>
        </w:rPr>
        <w:t xml:space="preserve">, R. &amp; Welzel-Breuer, M. (2015). </w:t>
      </w:r>
      <w:r w:rsidRPr="00FA6F3E">
        <w:rPr>
          <w:rFonts w:ascii="Times New Roman" w:hAnsi="Times New Roman" w:cs="Times New Roman"/>
          <w:i/>
          <w:iCs/>
          <w:sz w:val="28"/>
          <w:szCs w:val="28"/>
          <w:lang w:val="en-US"/>
        </w:rPr>
        <w:t>Science Education for Responsible Citizenship</w:t>
      </w:r>
      <w:r w:rsidRPr="00FA6F3E">
        <w:rPr>
          <w:rFonts w:ascii="Times New Roman" w:hAnsi="Times New Roman" w:cs="Times New Roman"/>
          <w:sz w:val="28"/>
          <w:szCs w:val="28"/>
          <w:lang w:val="en-US"/>
        </w:rPr>
        <w:t>. European Commission: Directorate-General for Research and Innovation, Science with and for Society.</w:t>
      </w:r>
    </w:p>
    <w:p w14:paraId="084FEE3A" w14:textId="77777777" w:rsidR="00FA6F3E" w:rsidRPr="00FA6F3E" w:rsidRDefault="00FA6F3E" w:rsidP="00FA6F3E">
      <w:pPr>
        <w:spacing w:after="120" w:line="240" w:lineRule="auto"/>
        <w:jc w:val="both"/>
        <w:rPr>
          <w:rFonts w:ascii="Times New Roman" w:hAnsi="Times New Roman" w:cs="Times New Roman"/>
          <w:sz w:val="28"/>
          <w:szCs w:val="28"/>
          <w:lang w:val="en-US"/>
        </w:rPr>
      </w:pPr>
    </w:p>
    <w:p w14:paraId="7D72D752" w14:textId="77777777" w:rsidR="00FA6F3E" w:rsidRPr="00FA6F3E" w:rsidRDefault="00FA6F3E" w:rsidP="00FA6F3E">
      <w:pPr>
        <w:spacing w:after="120" w:line="240" w:lineRule="auto"/>
        <w:jc w:val="both"/>
        <w:rPr>
          <w:rFonts w:ascii="Times New Roman" w:hAnsi="Times New Roman" w:cs="Times New Roman"/>
          <w:sz w:val="28"/>
          <w:szCs w:val="28"/>
          <w:lang w:val="en-US"/>
        </w:rPr>
      </w:pPr>
      <w:proofErr w:type="spellStart"/>
      <w:r w:rsidRPr="00FA6F3E">
        <w:rPr>
          <w:rFonts w:ascii="Times New Roman" w:hAnsi="Times New Roman" w:cs="Times New Roman"/>
          <w:sz w:val="28"/>
          <w:szCs w:val="28"/>
          <w:lang w:val="en-GB"/>
        </w:rPr>
        <w:t>Hökkä</w:t>
      </w:r>
      <w:proofErr w:type="spellEnd"/>
      <w:r w:rsidRPr="00FA6F3E">
        <w:rPr>
          <w:rFonts w:ascii="Times New Roman" w:hAnsi="Times New Roman" w:cs="Times New Roman"/>
          <w:sz w:val="28"/>
          <w:szCs w:val="28"/>
          <w:lang w:val="en-GB"/>
        </w:rPr>
        <w:t xml:space="preserve">, P., </w:t>
      </w:r>
      <w:proofErr w:type="spellStart"/>
      <w:r w:rsidRPr="00FA6F3E">
        <w:rPr>
          <w:rFonts w:ascii="Times New Roman" w:hAnsi="Times New Roman" w:cs="Times New Roman"/>
          <w:sz w:val="28"/>
          <w:szCs w:val="28"/>
          <w:lang w:val="en-GB"/>
        </w:rPr>
        <w:t>Eteläpelto</w:t>
      </w:r>
      <w:proofErr w:type="spellEnd"/>
      <w:r w:rsidRPr="00FA6F3E">
        <w:rPr>
          <w:rFonts w:ascii="Times New Roman" w:hAnsi="Times New Roman" w:cs="Times New Roman"/>
          <w:sz w:val="28"/>
          <w:szCs w:val="28"/>
          <w:lang w:val="en-GB"/>
        </w:rPr>
        <w:t xml:space="preserve">, A., &amp; </w:t>
      </w:r>
      <w:proofErr w:type="spellStart"/>
      <w:r w:rsidRPr="00FA6F3E">
        <w:rPr>
          <w:rFonts w:ascii="Times New Roman" w:hAnsi="Times New Roman" w:cs="Times New Roman"/>
          <w:sz w:val="28"/>
          <w:szCs w:val="28"/>
          <w:lang w:val="en-GB"/>
        </w:rPr>
        <w:t>Rasku</w:t>
      </w:r>
      <w:proofErr w:type="spellEnd"/>
      <w:r w:rsidRPr="00FA6F3E">
        <w:rPr>
          <w:rFonts w:ascii="Times New Roman" w:hAnsi="Times New Roman" w:cs="Times New Roman"/>
          <w:sz w:val="28"/>
          <w:szCs w:val="28"/>
          <w:lang w:val="en-GB"/>
        </w:rPr>
        <w:t xml:space="preserve">-Puttonen, H. (2012). </w:t>
      </w:r>
      <w:r w:rsidRPr="00FA6F3E">
        <w:rPr>
          <w:rFonts w:ascii="Times New Roman" w:hAnsi="Times New Roman" w:cs="Times New Roman"/>
          <w:sz w:val="28"/>
          <w:szCs w:val="28"/>
          <w:lang w:val="en-US"/>
        </w:rPr>
        <w:t>The professional agency of teacher educators amid academic discourses.</w:t>
      </w:r>
      <w:r w:rsidRPr="00FA6F3E">
        <w:rPr>
          <w:rFonts w:ascii="Times New Roman" w:hAnsi="Times New Roman" w:cs="Times New Roman"/>
          <w:i/>
          <w:iCs/>
          <w:sz w:val="28"/>
          <w:szCs w:val="28"/>
          <w:lang w:val="en-US"/>
        </w:rPr>
        <w:t> Journal of Education for Teaching</w:t>
      </w:r>
      <w:r w:rsidRPr="00FA6F3E">
        <w:rPr>
          <w:rFonts w:ascii="Times New Roman" w:hAnsi="Times New Roman" w:cs="Times New Roman"/>
          <w:sz w:val="28"/>
          <w:szCs w:val="28"/>
          <w:lang w:val="en-US"/>
        </w:rPr>
        <w:t xml:space="preserve">, 38(1), p. 83-102. </w:t>
      </w:r>
    </w:p>
    <w:p w14:paraId="39BB6418" w14:textId="77777777" w:rsidR="00FA6F3E" w:rsidRPr="00FA6F3E" w:rsidRDefault="00FA6F3E" w:rsidP="00FA6F3E">
      <w:pPr>
        <w:spacing w:after="120" w:line="240" w:lineRule="auto"/>
        <w:jc w:val="both"/>
        <w:rPr>
          <w:rFonts w:ascii="Times New Roman" w:hAnsi="Times New Roman" w:cs="Times New Roman"/>
          <w:sz w:val="28"/>
          <w:szCs w:val="28"/>
          <w:lang w:val="en-US"/>
        </w:rPr>
      </w:pPr>
    </w:p>
    <w:p w14:paraId="64FBB792" w14:textId="77777777" w:rsidR="00FA6F3E" w:rsidRPr="00FA6F3E" w:rsidRDefault="00FA6F3E" w:rsidP="00FA6F3E">
      <w:pPr>
        <w:spacing w:after="120" w:line="240" w:lineRule="auto"/>
        <w:jc w:val="both"/>
        <w:rPr>
          <w:rFonts w:ascii="Times New Roman" w:eastAsia="Times New Roman" w:hAnsi="Times New Roman" w:cs="Times New Roman"/>
          <w:sz w:val="28"/>
          <w:szCs w:val="28"/>
          <w:lang w:val="en-US"/>
        </w:rPr>
      </w:pPr>
      <w:r w:rsidRPr="00FA6F3E">
        <w:rPr>
          <w:rFonts w:ascii="Times New Roman" w:hAnsi="Times New Roman" w:cs="Times New Roman"/>
          <w:color w:val="202124"/>
          <w:sz w:val="28"/>
          <w:szCs w:val="28"/>
          <w:lang w:val="en-US"/>
        </w:rPr>
        <w:t xml:space="preserve">Jones, S. (2003). Measuring the quality of higher education: linking teaching quality measures at the delivery level to administrative measures at the university level. </w:t>
      </w:r>
      <w:r w:rsidRPr="00FA6F3E">
        <w:rPr>
          <w:rFonts w:ascii="Times New Roman" w:hAnsi="Times New Roman" w:cs="Times New Roman"/>
          <w:i/>
          <w:iCs/>
          <w:color w:val="202124"/>
          <w:sz w:val="28"/>
          <w:szCs w:val="28"/>
          <w:lang w:val="en-US"/>
        </w:rPr>
        <w:t>Quality in Higher Education</w:t>
      </w:r>
      <w:r w:rsidRPr="00FA6F3E">
        <w:rPr>
          <w:rFonts w:ascii="Times New Roman" w:hAnsi="Times New Roman" w:cs="Times New Roman"/>
          <w:color w:val="202124"/>
          <w:sz w:val="28"/>
          <w:szCs w:val="28"/>
          <w:lang w:val="en-US"/>
        </w:rPr>
        <w:t>, 9(3), 223-229.</w:t>
      </w:r>
    </w:p>
    <w:p w14:paraId="27BE477D" w14:textId="77777777" w:rsidR="00FA6F3E" w:rsidRPr="00FA6F3E" w:rsidRDefault="00FA6F3E" w:rsidP="00FA6F3E">
      <w:pPr>
        <w:spacing w:after="120" w:line="240" w:lineRule="auto"/>
        <w:jc w:val="both"/>
        <w:rPr>
          <w:rFonts w:ascii="Times New Roman" w:hAnsi="Times New Roman" w:cs="Times New Roman"/>
          <w:sz w:val="28"/>
          <w:szCs w:val="28"/>
          <w:lang w:val="en-US"/>
        </w:rPr>
      </w:pPr>
    </w:p>
    <w:p w14:paraId="49C94C05" w14:textId="77777777" w:rsidR="00FA6F3E" w:rsidRPr="00FA6F3E" w:rsidRDefault="00FA6F3E" w:rsidP="00FA6F3E">
      <w:pPr>
        <w:spacing w:after="120" w:line="240" w:lineRule="auto"/>
        <w:jc w:val="both"/>
        <w:rPr>
          <w:rFonts w:ascii="Times New Roman" w:hAnsi="Times New Roman" w:cs="Times New Roman"/>
          <w:sz w:val="28"/>
          <w:szCs w:val="28"/>
          <w:lang w:val="en-US"/>
        </w:rPr>
      </w:pPr>
      <w:proofErr w:type="spellStart"/>
      <w:r w:rsidRPr="00FA6F3E">
        <w:rPr>
          <w:rFonts w:ascii="Times New Roman" w:hAnsi="Times New Roman" w:cs="Times New Roman"/>
          <w:sz w:val="28"/>
          <w:szCs w:val="28"/>
          <w:lang w:val="en-US"/>
        </w:rPr>
        <w:lastRenderedPageBreak/>
        <w:t>Koohang</w:t>
      </w:r>
      <w:proofErr w:type="spellEnd"/>
      <w:r w:rsidRPr="00FA6F3E">
        <w:rPr>
          <w:rFonts w:ascii="Times New Roman" w:hAnsi="Times New Roman" w:cs="Times New Roman"/>
          <w:sz w:val="28"/>
          <w:szCs w:val="28"/>
          <w:lang w:val="en-US"/>
        </w:rPr>
        <w:t xml:space="preserve">, A., Britz, J., &amp; Seymour, T. (2006). Panel Discussion. Hybrid/blended learning: Advantages, Challenges, Design and Future Directions. </w:t>
      </w:r>
      <w:r w:rsidRPr="00FA6F3E">
        <w:rPr>
          <w:rFonts w:ascii="Times New Roman" w:hAnsi="Times New Roman" w:cs="Times New Roman"/>
          <w:i/>
          <w:iCs/>
          <w:sz w:val="28"/>
          <w:szCs w:val="28"/>
          <w:lang w:val="en-US"/>
        </w:rPr>
        <w:t>In Proceedings of the 2006 Informing science and IT education joint conference </w:t>
      </w:r>
      <w:r w:rsidRPr="00FA6F3E">
        <w:rPr>
          <w:rFonts w:ascii="Times New Roman" w:hAnsi="Times New Roman" w:cs="Times New Roman"/>
          <w:sz w:val="28"/>
          <w:szCs w:val="28"/>
          <w:lang w:val="en-US"/>
        </w:rPr>
        <w:t xml:space="preserve">(p. 155-157). </w:t>
      </w:r>
    </w:p>
    <w:p w14:paraId="4A762BD7" w14:textId="77777777" w:rsidR="00FA6F3E" w:rsidRPr="00FA6F3E" w:rsidRDefault="00FA6F3E" w:rsidP="00FA6F3E">
      <w:pPr>
        <w:spacing w:after="120" w:line="240" w:lineRule="auto"/>
        <w:jc w:val="both"/>
        <w:rPr>
          <w:rFonts w:ascii="Times New Roman" w:hAnsi="Times New Roman" w:cs="Times New Roman"/>
          <w:sz w:val="28"/>
          <w:szCs w:val="28"/>
          <w:lang w:val="en-US"/>
        </w:rPr>
      </w:pPr>
    </w:p>
    <w:p w14:paraId="327CB0A5" w14:textId="77777777" w:rsidR="00FA6F3E" w:rsidRPr="00FA6F3E" w:rsidRDefault="00FA6F3E" w:rsidP="00FA6F3E">
      <w:pPr>
        <w:spacing w:after="120" w:line="240" w:lineRule="auto"/>
        <w:jc w:val="both"/>
        <w:rPr>
          <w:rFonts w:ascii="Times New Roman" w:hAnsi="Times New Roman" w:cs="Times New Roman"/>
          <w:sz w:val="28"/>
          <w:szCs w:val="28"/>
          <w:lang w:val="en-US"/>
        </w:rPr>
      </w:pPr>
      <w:proofErr w:type="spellStart"/>
      <w:r w:rsidRPr="00FA6F3E">
        <w:rPr>
          <w:rFonts w:ascii="Times New Roman" w:hAnsi="Times New Roman" w:cs="Times New Roman"/>
          <w:sz w:val="28"/>
          <w:szCs w:val="28"/>
          <w:lang w:val="en-US"/>
        </w:rPr>
        <w:t>Krokfors</w:t>
      </w:r>
      <w:proofErr w:type="spellEnd"/>
      <w:r w:rsidRPr="00FA6F3E">
        <w:rPr>
          <w:rFonts w:ascii="Times New Roman" w:hAnsi="Times New Roman" w:cs="Times New Roman"/>
          <w:sz w:val="28"/>
          <w:szCs w:val="28"/>
          <w:lang w:val="en-US"/>
        </w:rPr>
        <w:t xml:space="preserve">, L., </w:t>
      </w:r>
      <w:proofErr w:type="spellStart"/>
      <w:r w:rsidRPr="00FA6F3E">
        <w:rPr>
          <w:rFonts w:ascii="Times New Roman" w:hAnsi="Times New Roman" w:cs="Times New Roman"/>
          <w:sz w:val="28"/>
          <w:szCs w:val="28"/>
          <w:lang w:val="en-US"/>
        </w:rPr>
        <w:t>Kynäslahti</w:t>
      </w:r>
      <w:proofErr w:type="spellEnd"/>
      <w:r w:rsidRPr="00FA6F3E">
        <w:rPr>
          <w:rFonts w:ascii="Times New Roman" w:hAnsi="Times New Roman" w:cs="Times New Roman"/>
          <w:sz w:val="28"/>
          <w:szCs w:val="28"/>
          <w:lang w:val="en-US"/>
        </w:rPr>
        <w:t xml:space="preserve">, H., Stenberg, K., Toom, A., </w:t>
      </w:r>
      <w:proofErr w:type="spellStart"/>
      <w:r w:rsidRPr="00FA6F3E">
        <w:rPr>
          <w:rFonts w:ascii="Times New Roman" w:hAnsi="Times New Roman" w:cs="Times New Roman"/>
          <w:sz w:val="28"/>
          <w:szCs w:val="28"/>
          <w:lang w:val="en-US"/>
        </w:rPr>
        <w:t>Maaranen</w:t>
      </w:r>
      <w:proofErr w:type="spellEnd"/>
      <w:r w:rsidRPr="00FA6F3E">
        <w:rPr>
          <w:rFonts w:ascii="Times New Roman" w:hAnsi="Times New Roman" w:cs="Times New Roman"/>
          <w:sz w:val="28"/>
          <w:szCs w:val="28"/>
          <w:lang w:val="en-US"/>
        </w:rPr>
        <w:t xml:space="preserve">, K., </w:t>
      </w:r>
      <w:proofErr w:type="spellStart"/>
      <w:r w:rsidRPr="00FA6F3E">
        <w:rPr>
          <w:rFonts w:ascii="Times New Roman" w:hAnsi="Times New Roman" w:cs="Times New Roman"/>
          <w:sz w:val="28"/>
          <w:szCs w:val="28"/>
          <w:lang w:val="en-US"/>
        </w:rPr>
        <w:t>Jyrhämä</w:t>
      </w:r>
      <w:proofErr w:type="spellEnd"/>
      <w:r w:rsidRPr="00FA6F3E">
        <w:rPr>
          <w:rFonts w:ascii="Times New Roman" w:hAnsi="Times New Roman" w:cs="Times New Roman"/>
          <w:sz w:val="28"/>
          <w:szCs w:val="28"/>
          <w:lang w:val="en-US"/>
        </w:rPr>
        <w:t xml:space="preserve">, R., Byman, R. &amp; </w:t>
      </w:r>
      <w:proofErr w:type="spellStart"/>
      <w:r w:rsidRPr="00FA6F3E">
        <w:rPr>
          <w:rFonts w:ascii="Times New Roman" w:hAnsi="Times New Roman" w:cs="Times New Roman"/>
          <w:sz w:val="28"/>
          <w:szCs w:val="28"/>
          <w:lang w:val="en-US"/>
        </w:rPr>
        <w:t>Kansanen</w:t>
      </w:r>
      <w:proofErr w:type="spellEnd"/>
      <w:r w:rsidRPr="00FA6F3E">
        <w:rPr>
          <w:rFonts w:ascii="Times New Roman" w:hAnsi="Times New Roman" w:cs="Times New Roman"/>
          <w:sz w:val="28"/>
          <w:szCs w:val="28"/>
          <w:lang w:val="en-US"/>
        </w:rPr>
        <w:t xml:space="preserve">, P. (2011). Investigating Finnish Teacher Educators’ Views on Research-based Teacher Education. </w:t>
      </w:r>
      <w:r w:rsidRPr="00FA6F3E">
        <w:rPr>
          <w:rFonts w:ascii="Times New Roman" w:hAnsi="Times New Roman" w:cs="Times New Roman"/>
          <w:i/>
          <w:iCs/>
          <w:sz w:val="28"/>
          <w:szCs w:val="28"/>
          <w:lang w:val="en-US"/>
        </w:rPr>
        <w:t>Teaching Education</w:t>
      </w:r>
      <w:r w:rsidRPr="00FA6F3E">
        <w:rPr>
          <w:rFonts w:ascii="Times New Roman" w:hAnsi="Times New Roman" w:cs="Times New Roman"/>
          <w:sz w:val="28"/>
          <w:szCs w:val="28"/>
          <w:lang w:val="en-US"/>
        </w:rPr>
        <w:t>, 22(1), p. 1–13.</w:t>
      </w:r>
    </w:p>
    <w:p w14:paraId="7491861A" w14:textId="77777777" w:rsidR="00FA6F3E" w:rsidRPr="00FA6F3E" w:rsidRDefault="00FA6F3E" w:rsidP="00FA6F3E">
      <w:pPr>
        <w:spacing w:after="120" w:line="240" w:lineRule="auto"/>
        <w:jc w:val="both"/>
        <w:rPr>
          <w:rFonts w:ascii="Times New Roman" w:hAnsi="Times New Roman" w:cs="Times New Roman"/>
          <w:sz w:val="28"/>
          <w:szCs w:val="28"/>
          <w:lang w:val="en-US"/>
        </w:rPr>
      </w:pPr>
    </w:p>
    <w:p w14:paraId="0DD27D53" w14:textId="77777777" w:rsidR="00FA6F3E" w:rsidRPr="00FA6F3E" w:rsidRDefault="00FA6F3E" w:rsidP="00FA6F3E">
      <w:pPr>
        <w:spacing w:after="120" w:line="240" w:lineRule="auto"/>
        <w:jc w:val="both"/>
        <w:rPr>
          <w:rFonts w:ascii="Times New Roman" w:hAnsi="Times New Roman" w:cs="Times New Roman"/>
          <w:sz w:val="28"/>
          <w:szCs w:val="28"/>
          <w:lang w:val="en-US"/>
        </w:rPr>
      </w:pPr>
      <w:r w:rsidRPr="00FA6F3E">
        <w:rPr>
          <w:rFonts w:ascii="Times New Roman" w:hAnsi="Times New Roman" w:cs="Times New Roman"/>
          <w:sz w:val="28"/>
          <w:szCs w:val="28"/>
          <w:lang w:val="en-US"/>
        </w:rPr>
        <w:t>López-Pérez, M. V., Pérez-López, M. C., &amp; Rodríguez-Ariza, L. (2011). Blended learning in higher education: Students’ perceptions and their relation to outcomes.</w:t>
      </w:r>
      <w:r w:rsidRPr="00FA6F3E">
        <w:rPr>
          <w:rFonts w:ascii="Times New Roman" w:hAnsi="Times New Roman" w:cs="Times New Roman"/>
          <w:i/>
          <w:iCs/>
          <w:sz w:val="28"/>
          <w:szCs w:val="28"/>
          <w:lang w:val="en-US"/>
        </w:rPr>
        <w:t> Computers &amp; education</w:t>
      </w:r>
      <w:r w:rsidRPr="00FA6F3E">
        <w:rPr>
          <w:rFonts w:ascii="Times New Roman" w:hAnsi="Times New Roman" w:cs="Times New Roman"/>
          <w:sz w:val="28"/>
          <w:szCs w:val="28"/>
          <w:lang w:val="en-US"/>
        </w:rPr>
        <w:t xml:space="preserve">, 56(3), p. 818-826. </w:t>
      </w:r>
    </w:p>
    <w:p w14:paraId="5F1E7F97" w14:textId="77777777" w:rsidR="00FA6F3E" w:rsidRPr="00FA6F3E" w:rsidRDefault="00FA6F3E" w:rsidP="00FA6F3E">
      <w:pPr>
        <w:spacing w:after="120" w:line="240" w:lineRule="auto"/>
        <w:jc w:val="both"/>
        <w:rPr>
          <w:rFonts w:ascii="Times New Roman" w:hAnsi="Times New Roman" w:cs="Times New Roman"/>
          <w:sz w:val="28"/>
          <w:szCs w:val="28"/>
          <w:lang w:val="en-US"/>
        </w:rPr>
      </w:pPr>
    </w:p>
    <w:p w14:paraId="3011A4AA" w14:textId="77777777" w:rsidR="00FA6F3E" w:rsidRPr="00FA6F3E" w:rsidRDefault="00FA6F3E" w:rsidP="00FA6F3E">
      <w:pPr>
        <w:spacing w:after="120" w:line="240" w:lineRule="auto"/>
        <w:jc w:val="both"/>
        <w:rPr>
          <w:rFonts w:ascii="Times New Roman" w:hAnsi="Times New Roman" w:cs="Times New Roman"/>
          <w:sz w:val="28"/>
          <w:szCs w:val="28"/>
          <w:lang w:val="en-US"/>
        </w:rPr>
      </w:pPr>
      <w:r w:rsidRPr="00FA6F3E">
        <w:rPr>
          <w:rFonts w:ascii="Times New Roman" w:hAnsi="Times New Roman" w:cs="Times New Roman"/>
          <w:sz w:val="28"/>
          <w:szCs w:val="28"/>
          <w:lang w:val="en-US"/>
        </w:rPr>
        <w:t xml:space="preserve">Lunenberg, M. (2010). Characteristics, scholarship and research of teacher educators. In P. Peterson, E. Baker, &amp; B. McGaw (Eds.), </w:t>
      </w:r>
      <w:r w:rsidRPr="00FA6F3E">
        <w:rPr>
          <w:rFonts w:ascii="Times New Roman" w:hAnsi="Times New Roman" w:cs="Times New Roman"/>
          <w:i/>
          <w:iCs/>
          <w:sz w:val="28"/>
          <w:szCs w:val="28"/>
          <w:lang w:val="en-US"/>
        </w:rPr>
        <w:t>International encyclopedia of education</w:t>
      </w:r>
      <w:r w:rsidRPr="00FA6F3E">
        <w:rPr>
          <w:rFonts w:ascii="Times New Roman" w:hAnsi="Times New Roman" w:cs="Times New Roman"/>
          <w:sz w:val="28"/>
          <w:szCs w:val="28"/>
          <w:lang w:val="en-US"/>
        </w:rPr>
        <w:t xml:space="preserve"> (p. 676-680). Oxford, UK: Elsevier. </w:t>
      </w:r>
    </w:p>
    <w:p w14:paraId="2FE6DB4F" w14:textId="77777777" w:rsidR="00FA6F3E" w:rsidRPr="00FA6F3E" w:rsidRDefault="00FA6F3E" w:rsidP="00FA6F3E">
      <w:pPr>
        <w:spacing w:after="120" w:line="240" w:lineRule="auto"/>
        <w:jc w:val="both"/>
        <w:rPr>
          <w:rFonts w:ascii="Times New Roman" w:hAnsi="Times New Roman" w:cs="Times New Roman"/>
          <w:sz w:val="28"/>
          <w:szCs w:val="28"/>
          <w:lang w:val="en-US"/>
        </w:rPr>
      </w:pPr>
    </w:p>
    <w:p w14:paraId="46783F77" w14:textId="77777777" w:rsidR="00FA6F3E" w:rsidRPr="00FA6F3E" w:rsidRDefault="00FA6F3E" w:rsidP="00FA6F3E">
      <w:pPr>
        <w:spacing w:after="120" w:line="240" w:lineRule="auto"/>
        <w:jc w:val="both"/>
        <w:rPr>
          <w:rFonts w:ascii="Times New Roman" w:hAnsi="Times New Roman" w:cs="Times New Roman"/>
          <w:sz w:val="28"/>
          <w:szCs w:val="28"/>
          <w:lang w:val="en-US"/>
        </w:rPr>
      </w:pPr>
      <w:r w:rsidRPr="00FA6F3E">
        <w:rPr>
          <w:rFonts w:ascii="Times New Roman" w:hAnsi="Times New Roman" w:cs="Times New Roman"/>
          <w:sz w:val="28"/>
          <w:szCs w:val="28"/>
          <w:lang w:val="en-US"/>
        </w:rPr>
        <w:t xml:space="preserve">Marsh, D. (2012). </w:t>
      </w:r>
      <w:r w:rsidRPr="00FA6F3E">
        <w:rPr>
          <w:rFonts w:ascii="Times New Roman" w:hAnsi="Times New Roman" w:cs="Times New Roman"/>
          <w:i/>
          <w:iCs/>
          <w:sz w:val="28"/>
          <w:szCs w:val="28"/>
          <w:lang w:val="en-US"/>
        </w:rPr>
        <w:t>Content and Language Integrated Learning (CLIL). A Development Trajectory</w:t>
      </w:r>
      <w:r w:rsidRPr="00FA6F3E">
        <w:rPr>
          <w:rFonts w:ascii="Times New Roman" w:hAnsi="Times New Roman" w:cs="Times New Roman"/>
          <w:sz w:val="28"/>
          <w:szCs w:val="28"/>
          <w:lang w:val="en-US"/>
        </w:rPr>
        <w:t xml:space="preserve">. Cordoba: </w:t>
      </w:r>
      <w:proofErr w:type="spellStart"/>
      <w:r w:rsidRPr="00FA6F3E">
        <w:rPr>
          <w:rFonts w:ascii="Times New Roman" w:hAnsi="Times New Roman" w:cs="Times New Roman"/>
          <w:sz w:val="28"/>
          <w:szCs w:val="28"/>
          <w:lang w:val="en-US"/>
        </w:rPr>
        <w:t>Servicio</w:t>
      </w:r>
      <w:proofErr w:type="spellEnd"/>
      <w:r w:rsidRPr="00FA6F3E">
        <w:rPr>
          <w:rFonts w:ascii="Times New Roman" w:hAnsi="Times New Roman" w:cs="Times New Roman"/>
          <w:sz w:val="28"/>
          <w:szCs w:val="28"/>
          <w:lang w:val="en-US"/>
        </w:rPr>
        <w:t xml:space="preserve"> de </w:t>
      </w:r>
      <w:proofErr w:type="spellStart"/>
      <w:r w:rsidRPr="00FA6F3E">
        <w:rPr>
          <w:rFonts w:ascii="Times New Roman" w:hAnsi="Times New Roman" w:cs="Times New Roman"/>
          <w:sz w:val="28"/>
          <w:szCs w:val="28"/>
          <w:lang w:val="en-US"/>
        </w:rPr>
        <w:t>Publicaciones</w:t>
      </w:r>
      <w:proofErr w:type="spellEnd"/>
      <w:r w:rsidRPr="00FA6F3E">
        <w:rPr>
          <w:rFonts w:ascii="Times New Roman" w:hAnsi="Times New Roman" w:cs="Times New Roman"/>
          <w:sz w:val="28"/>
          <w:szCs w:val="28"/>
          <w:lang w:val="en-US"/>
        </w:rPr>
        <w:t xml:space="preserve"> de la Universidad de </w:t>
      </w:r>
      <w:proofErr w:type="spellStart"/>
      <w:r w:rsidRPr="00FA6F3E">
        <w:rPr>
          <w:rFonts w:ascii="Times New Roman" w:hAnsi="Times New Roman" w:cs="Times New Roman"/>
          <w:sz w:val="28"/>
          <w:szCs w:val="28"/>
          <w:lang w:val="en-US"/>
        </w:rPr>
        <w:t>Córdoba</w:t>
      </w:r>
      <w:proofErr w:type="spellEnd"/>
      <w:r w:rsidRPr="00FA6F3E">
        <w:rPr>
          <w:rFonts w:ascii="Times New Roman" w:hAnsi="Times New Roman" w:cs="Times New Roman"/>
          <w:sz w:val="28"/>
          <w:szCs w:val="28"/>
          <w:lang w:val="en-US"/>
        </w:rPr>
        <w:t xml:space="preserve">. </w:t>
      </w:r>
    </w:p>
    <w:p w14:paraId="0E2782F0" w14:textId="77777777" w:rsidR="00FA6F3E" w:rsidRPr="00FA6F3E" w:rsidRDefault="00FA6F3E" w:rsidP="00FA6F3E">
      <w:pPr>
        <w:spacing w:after="120" w:line="240" w:lineRule="auto"/>
        <w:jc w:val="both"/>
        <w:rPr>
          <w:rFonts w:ascii="Times New Roman" w:hAnsi="Times New Roman" w:cs="Times New Roman"/>
          <w:sz w:val="28"/>
          <w:szCs w:val="28"/>
          <w:lang w:val="en-US"/>
        </w:rPr>
      </w:pPr>
    </w:p>
    <w:p w14:paraId="1CD6E856" w14:textId="77777777" w:rsidR="00FA6F3E" w:rsidRPr="00FA6F3E" w:rsidRDefault="00FA6F3E" w:rsidP="00FA6F3E">
      <w:pPr>
        <w:spacing w:after="120" w:line="240" w:lineRule="auto"/>
        <w:jc w:val="both"/>
        <w:rPr>
          <w:rFonts w:ascii="Times New Roman" w:hAnsi="Times New Roman" w:cs="Times New Roman"/>
          <w:sz w:val="28"/>
          <w:szCs w:val="28"/>
          <w:lang w:val="en-US"/>
        </w:rPr>
      </w:pPr>
      <w:proofErr w:type="spellStart"/>
      <w:r w:rsidRPr="00FA6F3E">
        <w:rPr>
          <w:rFonts w:ascii="Times New Roman" w:hAnsi="Times New Roman" w:cs="Times New Roman"/>
          <w:sz w:val="28"/>
          <w:szCs w:val="28"/>
          <w:lang w:val="en-US"/>
        </w:rPr>
        <w:t>Mehisto</w:t>
      </w:r>
      <w:proofErr w:type="spellEnd"/>
      <w:r w:rsidRPr="00FA6F3E">
        <w:rPr>
          <w:rFonts w:ascii="Times New Roman" w:hAnsi="Times New Roman" w:cs="Times New Roman"/>
          <w:sz w:val="28"/>
          <w:szCs w:val="28"/>
          <w:lang w:val="en-US"/>
        </w:rPr>
        <w:t xml:space="preserve">, P., Marsh, D. &amp; </w:t>
      </w:r>
      <w:proofErr w:type="spellStart"/>
      <w:r w:rsidRPr="00FA6F3E">
        <w:rPr>
          <w:rFonts w:ascii="Times New Roman" w:hAnsi="Times New Roman" w:cs="Times New Roman"/>
          <w:sz w:val="28"/>
          <w:szCs w:val="28"/>
          <w:lang w:val="en-US"/>
        </w:rPr>
        <w:t>Frigols</w:t>
      </w:r>
      <w:proofErr w:type="spellEnd"/>
      <w:r w:rsidRPr="00FA6F3E">
        <w:rPr>
          <w:rFonts w:ascii="Times New Roman" w:hAnsi="Times New Roman" w:cs="Times New Roman"/>
          <w:sz w:val="28"/>
          <w:szCs w:val="28"/>
          <w:lang w:val="en-US"/>
        </w:rPr>
        <w:t xml:space="preserve">, M. J. (2008). </w:t>
      </w:r>
      <w:r w:rsidRPr="00FA6F3E">
        <w:rPr>
          <w:rFonts w:ascii="Times New Roman" w:hAnsi="Times New Roman" w:cs="Times New Roman"/>
          <w:i/>
          <w:iCs/>
          <w:sz w:val="28"/>
          <w:szCs w:val="28"/>
          <w:lang w:val="en-US"/>
        </w:rPr>
        <w:t>Uncovering CLIL Content and Language Integrated Learning in Bilingual and Multilingual Education</w:t>
      </w:r>
      <w:r w:rsidRPr="00FA6F3E">
        <w:rPr>
          <w:rFonts w:ascii="Times New Roman" w:hAnsi="Times New Roman" w:cs="Times New Roman"/>
          <w:sz w:val="28"/>
          <w:szCs w:val="28"/>
          <w:lang w:val="en-US"/>
        </w:rPr>
        <w:t xml:space="preserve">. London: Macmillan. </w:t>
      </w:r>
    </w:p>
    <w:p w14:paraId="7B9BF917" w14:textId="77777777" w:rsidR="00FA6F3E" w:rsidRPr="00FA6F3E" w:rsidRDefault="00FA6F3E" w:rsidP="00FA6F3E">
      <w:pPr>
        <w:spacing w:after="120" w:line="240" w:lineRule="auto"/>
        <w:jc w:val="both"/>
        <w:rPr>
          <w:rFonts w:ascii="Times New Roman" w:hAnsi="Times New Roman" w:cs="Times New Roman"/>
          <w:sz w:val="28"/>
          <w:szCs w:val="28"/>
          <w:lang w:val="en-GB"/>
        </w:rPr>
      </w:pPr>
    </w:p>
    <w:p w14:paraId="29AFDCFF" w14:textId="77777777" w:rsidR="00FA6F3E" w:rsidRPr="00FA6F3E" w:rsidRDefault="00FA6F3E" w:rsidP="00FA6F3E">
      <w:pPr>
        <w:spacing w:after="120" w:line="240" w:lineRule="auto"/>
        <w:jc w:val="both"/>
        <w:rPr>
          <w:rFonts w:ascii="Times New Roman" w:hAnsi="Times New Roman" w:cs="Times New Roman"/>
          <w:sz w:val="28"/>
          <w:szCs w:val="28"/>
          <w:lang w:val="en-US"/>
        </w:rPr>
      </w:pPr>
      <w:r w:rsidRPr="00FA6F3E">
        <w:rPr>
          <w:rFonts w:ascii="Times New Roman" w:hAnsi="Times New Roman" w:cs="Times New Roman"/>
          <w:sz w:val="28"/>
          <w:szCs w:val="28"/>
          <w:lang w:val="en-US"/>
        </w:rPr>
        <w:t xml:space="preserve">Moore, T. J., Stohlmann, M. S., Wang, H. H., Tank, K. M., Glancy, A. W., &amp; Roehrig, G. H. (2014). Implementation and integration of engineering in K-12 STEM education. In </w:t>
      </w:r>
      <w:r w:rsidRPr="00FA6F3E">
        <w:rPr>
          <w:rFonts w:ascii="Times New Roman" w:hAnsi="Times New Roman" w:cs="Times New Roman"/>
          <w:i/>
          <w:iCs/>
          <w:sz w:val="28"/>
          <w:szCs w:val="28"/>
          <w:lang w:val="en-US"/>
        </w:rPr>
        <w:t>Engineering in Pre-College Settings: Synthesizing Research, Policy, and Practices</w:t>
      </w:r>
      <w:r w:rsidRPr="00FA6F3E">
        <w:rPr>
          <w:rFonts w:ascii="Times New Roman" w:hAnsi="Times New Roman" w:cs="Times New Roman"/>
          <w:sz w:val="28"/>
          <w:szCs w:val="28"/>
          <w:lang w:val="en-US"/>
        </w:rPr>
        <w:t xml:space="preserve"> (p. 35-60). </w:t>
      </w:r>
      <w:r w:rsidRPr="00FA6F3E">
        <w:rPr>
          <w:rFonts w:ascii="Times New Roman" w:hAnsi="Times New Roman" w:cs="Times New Roman"/>
          <w:color w:val="444444"/>
          <w:spacing w:val="8"/>
          <w:sz w:val="28"/>
          <w:szCs w:val="28"/>
          <w:shd w:val="clear" w:color="auto" w:fill="FFFFFF"/>
          <w:lang w:val="en-GB"/>
        </w:rPr>
        <w:t>West Lafayette</w:t>
      </w:r>
      <w:r w:rsidRPr="00FA6F3E">
        <w:rPr>
          <w:rFonts w:ascii="Times New Roman" w:hAnsi="Times New Roman" w:cs="Times New Roman"/>
          <w:sz w:val="28"/>
          <w:szCs w:val="28"/>
          <w:lang w:val="en-US"/>
        </w:rPr>
        <w:t>: Purdue University Press.</w:t>
      </w:r>
    </w:p>
    <w:p w14:paraId="5ABDDD01" w14:textId="77777777" w:rsidR="00FA6F3E" w:rsidRPr="00FA6F3E" w:rsidRDefault="00FA6F3E" w:rsidP="00FA6F3E">
      <w:pPr>
        <w:spacing w:after="120" w:line="240" w:lineRule="auto"/>
        <w:jc w:val="both"/>
        <w:rPr>
          <w:rFonts w:ascii="Times New Roman" w:hAnsi="Times New Roman" w:cs="Times New Roman"/>
          <w:sz w:val="28"/>
          <w:szCs w:val="28"/>
          <w:lang w:val="en-US"/>
        </w:rPr>
      </w:pPr>
    </w:p>
    <w:p w14:paraId="40D45C4F" w14:textId="77777777" w:rsidR="00FA6F3E" w:rsidRPr="00FA6F3E" w:rsidRDefault="00FA6F3E" w:rsidP="00FA6F3E">
      <w:pPr>
        <w:spacing w:after="120" w:line="240" w:lineRule="auto"/>
        <w:jc w:val="both"/>
        <w:rPr>
          <w:rFonts w:ascii="Times New Roman" w:eastAsia="Times New Roman" w:hAnsi="Times New Roman" w:cs="Times New Roman"/>
          <w:sz w:val="28"/>
          <w:szCs w:val="28"/>
          <w:lang w:val="en-US"/>
        </w:rPr>
      </w:pPr>
      <w:r w:rsidRPr="00FA6F3E">
        <w:rPr>
          <w:rFonts w:ascii="Times New Roman" w:eastAsia="Times New Roman" w:hAnsi="Times New Roman" w:cs="Times New Roman"/>
          <w:sz w:val="28"/>
          <w:szCs w:val="28"/>
          <w:lang w:val="en-US"/>
        </w:rPr>
        <w:t xml:space="preserve">OECD (2020). </w:t>
      </w:r>
      <w:r w:rsidRPr="00FA6F3E">
        <w:rPr>
          <w:rFonts w:ascii="Times New Roman" w:eastAsia="Times New Roman" w:hAnsi="Times New Roman" w:cs="Times New Roman"/>
          <w:i/>
          <w:iCs/>
          <w:sz w:val="28"/>
          <w:szCs w:val="28"/>
          <w:lang w:val="en-US"/>
        </w:rPr>
        <w:t>Raising the Quality of Initial Teacher Education and support for early career teachers in Kazakhstan</w:t>
      </w:r>
      <w:r w:rsidRPr="00FA6F3E">
        <w:rPr>
          <w:rFonts w:ascii="Times New Roman" w:eastAsia="Times New Roman" w:hAnsi="Times New Roman" w:cs="Times New Roman"/>
          <w:sz w:val="28"/>
          <w:szCs w:val="28"/>
          <w:lang w:val="en-US"/>
        </w:rPr>
        <w:t>. OECD Education Policy Perspectives, No. 25, OECD Publishing, Paris.</w:t>
      </w:r>
    </w:p>
    <w:p w14:paraId="2DE62096" w14:textId="77777777" w:rsidR="00FA6F3E" w:rsidRPr="00FA6F3E" w:rsidRDefault="00FA6F3E" w:rsidP="00FA6F3E">
      <w:pPr>
        <w:spacing w:after="120" w:line="240" w:lineRule="auto"/>
        <w:jc w:val="both"/>
        <w:rPr>
          <w:rFonts w:ascii="Times New Roman" w:hAnsi="Times New Roman" w:cs="Times New Roman"/>
          <w:sz w:val="28"/>
          <w:szCs w:val="28"/>
          <w:lang w:val="en-US"/>
        </w:rPr>
      </w:pPr>
    </w:p>
    <w:p w14:paraId="707CE4D2" w14:textId="77777777" w:rsidR="00FA6F3E" w:rsidRPr="00FA6F3E" w:rsidRDefault="00FA6F3E" w:rsidP="00FA6F3E">
      <w:pPr>
        <w:spacing w:after="120" w:line="240" w:lineRule="auto"/>
        <w:jc w:val="both"/>
        <w:rPr>
          <w:rFonts w:ascii="Times New Roman" w:hAnsi="Times New Roman" w:cs="Times New Roman"/>
          <w:sz w:val="28"/>
          <w:szCs w:val="28"/>
          <w:lang w:val="en-US"/>
        </w:rPr>
      </w:pPr>
      <w:r w:rsidRPr="00FA6F3E">
        <w:rPr>
          <w:rFonts w:ascii="Times New Roman" w:hAnsi="Times New Roman" w:cs="Times New Roman"/>
          <w:sz w:val="28"/>
          <w:szCs w:val="28"/>
          <w:lang w:val="en-US"/>
        </w:rPr>
        <w:t>Osguthorpe, R. T., &amp; Graham, C. R. (2003). Blended learning environments: Definitions and directions.</w:t>
      </w:r>
      <w:r w:rsidRPr="00FA6F3E">
        <w:rPr>
          <w:rFonts w:ascii="Times New Roman" w:hAnsi="Times New Roman" w:cs="Times New Roman"/>
          <w:i/>
          <w:iCs/>
          <w:sz w:val="28"/>
          <w:szCs w:val="28"/>
          <w:lang w:val="en-US"/>
        </w:rPr>
        <w:t> Quarterly review of distance education</w:t>
      </w:r>
      <w:r w:rsidRPr="00FA6F3E">
        <w:rPr>
          <w:rFonts w:ascii="Times New Roman" w:hAnsi="Times New Roman" w:cs="Times New Roman"/>
          <w:sz w:val="28"/>
          <w:szCs w:val="28"/>
          <w:lang w:val="en-US"/>
        </w:rPr>
        <w:t xml:space="preserve">, 4(3), p. 227-33. </w:t>
      </w:r>
    </w:p>
    <w:p w14:paraId="02632D53" w14:textId="77777777" w:rsidR="00FA6F3E" w:rsidRPr="00FA6F3E" w:rsidRDefault="00FA6F3E" w:rsidP="00FA6F3E">
      <w:pPr>
        <w:spacing w:after="120" w:line="240" w:lineRule="auto"/>
        <w:jc w:val="both"/>
        <w:rPr>
          <w:rFonts w:ascii="Times New Roman" w:hAnsi="Times New Roman" w:cs="Times New Roman"/>
          <w:sz w:val="28"/>
          <w:szCs w:val="28"/>
          <w:lang w:val="en-US"/>
        </w:rPr>
      </w:pPr>
    </w:p>
    <w:p w14:paraId="31CE8552" w14:textId="77777777" w:rsidR="00FA6F3E" w:rsidRPr="00FA6F3E" w:rsidRDefault="00FA6F3E" w:rsidP="00FA6F3E">
      <w:pPr>
        <w:spacing w:after="120" w:line="240" w:lineRule="auto"/>
        <w:jc w:val="both"/>
        <w:rPr>
          <w:rFonts w:ascii="Times New Roman" w:hAnsi="Times New Roman" w:cs="Times New Roman"/>
          <w:sz w:val="28"/>
          <w:szCs w:val="28"/>
          <w:lang w:val="en-US"/>
        </w:rPr>
      </w:pPr>
      <w:proofErr w:type="spellStart"/>
      <w:r w:rsidRPr="00FA6F3E">
        <w:rPr>
          <w:rFonts w:ascii="Times New Roman" w:hAnsi="Times New Roman" w:cs="Times New Roman"/>
          <w:sz w:val="28"/>
          <w:szCs w:val="28"/>
          <w:lang w:val="en-US"/>
        </w:rPr>
        <w:t>Parpala</w:t>
      </w:r>
      <w:proofErr w:type="spellEnd"/>
      <w:r w:rsidRPr="00FA6F3E">
        <w:rPr>
          <w:rFonts w:ascii="Times New Roman" w:hAnsi="Times New Roman" w:cs="Times New Roman"/>
          <w:sz w:val="28"/>
          <w:szCs w:val="28"/>
          <w:lang w:val="en-US"/>
        </w:rPr>
        <w:t xml:space="preserve">, A., &amp; </w:t>
      </w:r>
      <w:proofErr w:type="spellStart"/>
      <w:r w:rsidRPr="00FA6F3E">
        <w:rPr>
          <w:rFonts w:ascii="Times New Roman" w:hAnsi="Times New Roman" w:cs="Times New Roman"/>
          <w:sz w:val="28"/>
          <w:szCs w:val="28"/>
          <w:lang w:val="en-US"/>
        </w:rPr>
        <w:t>Postareff</w:t>
      </w:r>
      <w:proofErr w:type="spellEnd"/>
      <w:r w:rsidRPr="00FA6F3E">
        <w:rPr>
          <w:rFonts w:ascii="Times New Roman" w:hAnsi="Times New Roman" w:cs="Times New Roman"/>
          <w:sz w:val="28"/>
          <w:szCs w:val="28"/>
          <w:lang w:val="en-US"/>
        </w:rPr>
        <w:t xml:space="preserve">, L., (2021). Supporting high-quality teaching in higher education through the </w:t>
      </w:r>
      <w:proofErr w:type="spellStart"/>
      <w:r w:rsidRPr="00FA6F3E">
        <w:rPr>
          <w:rFonts w:ascii="Times New Roman" w:hAnsi="Times New Roman" w:cs="Times New Roman"/>
          <w:sz w:val="28"/>
          <w:szCs w:val="28"/>
          <w:lang w:val="en-US"/>
        </w:rPr>
        <w:t>HowUTeach</w:t>
      </w:r>
      <w:proofErr w:type="spellEnd"/>
      <w:r w:rsidRPr="00FA6F3E">
        <w:rPr>
          <w:rFonts w:ascii="Times New Roman" w:hAnsi="Times New Roman" w:cs="Times New Roman"/>
          <w:sz w:val="28"/>
          <w:szCs w:val="28"/>
          <w:lang w:val="en-US"/>
        </w:rPr>
        <w:t xml:space="preserve"> self-reflection tool. </w:t>
      </w:r>
      <w:proofErr w:type="spellStart"/>
      <w:r w:rsidRPr="00FA6F3E">
        <w:rPr>
          <w:rFonts w:ascii="Times New Roman" w:hAnsi="Times New Roman" w:cs="Times New Roman"/>
          <w:i/>
          <w:iCs/>
          <w:sz w:val="28"/>
          <w:szCs w:val="28"/>
          <w:lang w:val="en-US"/>
        </w:rPr>
        <w:t>Ammattikasvatuksen</w:t>
      </w:r>
      <w:proofErr w:type="spellEnd"/>
      <w:r w:rsidRPr="00FA6F3E">
        <w:rPr>
          <w:rFonts w:ascii="Times New Roman" w:hAnsi="Times New Roman" w:cs="Times New Roman"/>
          <w:i/>
          <w:iCs/>
          <w:sz w:val="28"/>
          <w:szCs w:val="28"/>
          <w:lang w:val="en-US"/>
        </w:rPr>
        <w:t xml:space="preserve"> </w:t>
      </w:r>
      <w:proofErr w:type="spellStart"/>
      <w:r w:rsidRPr="00FA6F3E">
        <w:rPr>
          <w:rFonts w:ascii="Times New Roman" w:hAnsi="Times New Roman" w:cs="Times New Roman"/>
          <w:i/>
          <w:iCs/>
          <w:sz w:val="28"/>
          <w:szCs w:val="28"/>
          <w:lang w:val="en-US"/>
        </w:rPr>
        <w:t>aikakauskirja</w:t>
      </w:r>
      <w:proofErr w:type="spellEnd"/>
      <w:r w:rsidRPr="00FA6F3E">
        <w:rPr>
          <w:rFonts w:ascii="Times New Roman" w:hAnsi="Times New Roman" w:cs="Times New Roman"/>
          <w:sz w:val="28"/>
          <w:szCs w:val="28"/>
          <w:lang w:val="en-US"/>
        </w:rPr>
        <w:t xml:space="preserve">, 4, 2021. </w:t>
      </w:r>
    </w:p>
    <w:p w14:paraId="5ADD6F29" w14:textId="77777777" w:rsidR="00FA6F3E" w:rsidRPr="00FA6F3E" w:rsidRDefault="00FA6F3E" w:rsidP="00FA6F3E">
      <w:pPr>
        <w:spacing w:after="120" w:line="240" w:lineRule="auto"/>
        <w:jc w:val="both"/>
        <w:rPr>
          <w:rFonts w:ascii="Times New Roman" w:hAnsi="Times New Roman" w:cs="Times New Roman"/>
          <w:sz w:val="28"/>
          <w:szCs w:val="28"/>
          <w:lang w:val="en-US"/>
        </w:rPr>
      </w:pPr>
    </w:p>
    <w:p w14:paraId="7BFE569A" w14:textId="77777777" w:rsidR="00FA6F3E" w:rsidRPr="00FA6F3E" w:rsidRDefault="00FA6F3E" w:rsidP="00FA6F3E">
      <w:pPr>
        <w:spacing w:after="120" w:line="240" w:lineRule="auto"/>
        <w:jc w:val="both"/>
        <w:rPr>
          <w:rFonts w:ascii="Times New Roman" w:hAnsi="Times New Roman" w:cs="Times New Roman"/>
          <w:sz w:val="28"/>
          <w:szCs w:val="28"/>
          <w:lang w:val="en-US"/>
        </w:rPr>
      </w:pPr>
      <w:proofErr w:type="spellStart"/>
      <w:r w:rsidRPr="00FA6F3E">
        <w:rPr>
          <w:rFonts w:ascii="Times New Roman" w:hAnsi="Times New Roman" w:cs="Times New Roman"/>
          <w:sz w:val="28"/>
          <w:szCs w:val="28"/>
          <w:lang w:val="en-GB"/>
        </w:rPr>
        <w:t>Postareff</w:t>
      </w:r>
      <w:proofErr w:type="spellEnd"/>
      <w:r w:rsidRPr="00FA6F3E">
        <w:rPr>
          <w:rFonts w:ascii="Times New Roman" w:hAnsi="Times New Roman" w:cs="Times New Roman"/>
          <w:sz w:val="28"/>
          <w:szCs w:val="28"/>
          <w:lang w:val="en-GB"/>
        </w:rPr>
        <w:t>, L., Lindblom-</w:t>
      </w:r>
      <w:proofErr w:type="spellStart"/>
      <w:r w:rsidRPr="00FA6F3E">
        <w:rPr>
          <w:rFonts w:ascii="Times New Roman" w:hAnsi="Times New Roman" w:cs="Times New Roman"/>
          <w:sz w:val="28"/>
          <w:szCs w:val="28"/>
          <w:lang w:val="en-GB"/>
        </w:rPr>
        <w:t>Ylänne</w:t>
      </w:r>
      <w:proofErr w:type="spellEnd"/>
      <w:r w:rsidRPr="00FA6F3E">
        <w:rPr>
          <w:rFonts w:ascii="Times New Roman" w:hAnsi="Times New Roman" w:cs="Times New Roman"/>
          <w:sz w:val="28"/>
          <w:szCs w:val="28"/>
          <w:lang w:val="en-GB"/>
        </w:rPr>
        <w:t xml:space="preserve">, S., &amp; </w:t>
      </w:r>
      <w:proofErr w:type="spellStart"/>
      <w:r w:rsidRPr="00FA6F3E">
        <w:rPr>
          <w:rFonts w:ascii="Times New Roman" w:hAnsi="Times New Roman" w:cs="Times New Roman"/>
          <w:sz w:val="28"/>
          <w:szCs w:val="28"/>
          <w:lang w:val="en-GB"/>
        </w:rPr>
        <w:t>Nevgi</w:t>
      </w:r>
      <w:proofErr w:type="spellEnd"/>
      <w:r w:rsidRPr="00FA6F3E">
        <w:rPr>
          <w:rFonts w:ascii="Times New Roman" w:hAnsi="Times New Roman" w:cs="Times New Roman"/>
          <w:sz w:val="28"/>
          <w:szCs w:val="28"/>
          <w:lang w:val="en-GB"/>
        </w:rPr>
        <w:t xml:space="preserve">, A. (2008). </w:t>
      </w:r>
      <w:r w:rsidRPr="00FA6F3E">
        <w:rPr>
          <w:rFonts w:ascii="Times New Roman" w:hAnsi="Times New Roman" w:cs="Times New Roman"/>
          <w:sz w:val="28"/>
          <w:szCs w:val="28"/>
          <w:lang w:val="en-US"/>
        </w:rPr>
        <w:t>A follow-up study of the effect of pedagogical training on teaching in higher education.</w:t>
      </w:r>
      <w:r w:rsidRPr="00FA6F3E">
        <w:rPr>
          <w:rFonts w:ascii="Times New Roman" w:hAnsi="Times New Roman" w:cs="Times New Roman"/>
          <w:i/>
          <w:iCs/>
          <w:sz w:val="28"/>
          <w:szCs w:val="28"/>
          <w:lang w:val="en-US"/>
        </w:rPr>
        <w:t> Higher Education</w:t>
      </w:r>
      <w:r w:rsidRPr="00FA6F3E">
        <w:rPr>
          <w:rFonts w:ascii="Times New Roman" w:hAnsi="Times New Roman" w:cs="Times New Roman"/>
          <w:sz w:val="28"/>
          <w:szCs w:val="28"/>
          <w:lang w:val="en-US"/>
        </w:rPr>
        <w:t xml:space="preserve">, 56(1), p. 29-43. </w:t>
      </w:r>
    </w:p>
    <w:p w14:paraId="674D428F" w14:textId="77777777" w:rsidR="00FA6F3E" w:rsidRPr="00FA6F3E" w:rsidRDefault="00FA6F3E" w:rsidP="00FA6F3E">
      <w:pPr>
        <w:spacing w:after="120" w:line="240" w:lineRule="auto"/>
        <w:jc w:val="both"/>
        <w:rPr>
          <w:rFonts w:ascii="Times New Roman" w:hAnsi="Times New Roman" w:cs="Times New Roman"/>
          <w:sz w:val="28"/>
          <w:szCs w:val="28"/>
          <w:lang w:val="en-US"/>
        </w:rPr>
      </w:pPr>
    </w:p>
    <w:p w14:paraId="19FF6874" w14:textId="77777777" w:rsidR="00FA6F3E" w:rsidRPr="00FA6F3E" w:rsidRDefault="00FA6F3E" w:rsidP="00FA6F3E">
      <w:pPr>
        <w:spacing w:after="120" w:line="240" w:lineRule="auto"/>
        <w:jc w:val="both"/>
        <w:rPr>
          <w:rFonts w:ascii="Times New Roman" w:hAnsi="Times New Roman" w:cs="Times New Roman"/>
          <w:sz w:val="28"/>
          <w:szCs w:val="28"/>
          <w:lang w:val="en-US"/>
        </w:rPr>
      </w:pPr>
      <w:r w:rsidRPr="00FA6F3E">
        <w:rPr>
          <w:rFonts w:ascii="Times New Roman" w:hAnsi="Times New Roman" w:cs="Times New Roman"/>
          <w:sz w:val="28"/>
          <w:szCs w:val="28"/>
          <w:lang w:val="en-US"/>
        </w:rPr>
        <w:t xml:space="preserve">Prosser, M., &amp; </w:t>
      </w:r>
      <w:proofErr w:type="spellStart"/>
      <w:r w:rsidRPr="00FA6F3E">
        <w:rPr>
          <w:rFonts w:ascii="Times New Roman" w:hAnsi="Times New Roman" w:cs="Times New Roman"/>
          <w:sz w:val="28"/>
          <w:szCs w:val="28"/>
          <w:lang w:val="en-US"/>
        </w:rPr>
        <w:t>Trigwell</w:t>
      </w:r>
      <w:proofErr w:type="spellEnd"/>
      <w:r w:rsidRPr="00FA6F3E">
        <w:rPr>
          <w:rFonts w:ascii="Times New Roman" w:hAnsi="Times New Roman" w:cs="Times New Roman"/>
          <w:sz w:val="28"/>
          <w:szCs w:val="28"/>
          <w:lang w:val="en-US"/>
        </w:rPr>
        <w:t xml:space="preserve">, K. (2014). Qualitative Variation in Approaches to University Teaching and Learning in Large First-Year Classes. </w:t>
      </w:r>
      <w:r w:rsidRPr="00FA6F3E">
        <w:rPr>
          <w:rFonts w:ascii="Times New Roman" w:hAnsi="Times New Roman" w:cs="Times New Roman"/>
          <w:i/>
          <w:iCs/>
          <w:sz w:val="28"/>
          <w:szCs w:val="28"/>
          <w:lang w:val="en-US"/>
        </w:rPr>
        <w:t>Higher Education</w:t>
      </w:r>
      <w:r w:rsidRPr="00FA6F3E">
        <w:rPr>
          <w:rFonts w:ascii="Times New Roman" w:hAnsi="Times New Roman" w:cs="Times New Roman"/>
          <w:sz w:val="28"/>
          <w:szCs w:val="28"/>
          <w:lang w:val="en-US"/>
        </w:rPr>
        <w:t>, 67, p. 783-795.</w:t>
      </w:r>
    </w:p>
    <w:p w14:paraId="7656F152" w14:textId="77777777" w:rsidR="00FA6F3E" w:rsidRPr="00FA6F3E" w:rsidRDefault="00FA6F3E" w:rsidP="00FA6F3E">
      <w:pPr>
        <w:spacing w:after="120" w:line="240" w:lineRule="auto"/>
        <w:jc w:val="both"/>
        <w:rPr>
          <w:rFonts w:ascii="Times New Roman" w:hAnsi="Times New Roman" w:cs="Times New Roman"/>
          <w:sz w:val="28"/>
          <w:szCs w:val="28"/>
          <w:lang w:val="en-US"/>
        </w:rPr>
      </w:pPr>
    </w:p>
    <w:p w14:paraId="0074C610" w14:textId="77777777" w:rsidR="00FA6F3E" w:rsidRPr="00FA6F3E" w:rsidRDefault="00FA6F3E" w:rsidP="00FA6F3E">
      <w:pPr>
        <w:spacing w:after="120" w:line="240" w:lineRule="auto"/>
        <w:jc w:val="both"/>
        <w:rPr>
          <w:rFonts w:ascii="Times New Roman" w:hAnsi="Times New Roman" w:cs="Times New Roman"/>
          <w:sz w:val="28"/>
          <w:szCs w:val="28"/>
          <w:lang w:val="en-US"/>
        </w:rPr>
      </w:pPr>
      <w:proofErr w:type="spellStart"/>
      <w:r w:rsidRPr="00FA6F3E">
        <w:rPr>
          <w:rFonts w:ascii="Times New Roman" w:hAnsi="Times New Roman" w:cs="Times New Roman"/>
          <w:sz w:val="28"/>
          <w:szCs w:val="28"/>
          <w:lang w:val="en-GB"/>
        </w:rPr>
        <w:t>Pyhältö</w:t>
      </w:r>
      <w:proofErr w:type="spellEnd"/>
      <w:r w:rsidRPr="00FA6F3E">
        <w:rPr>
          <w:rFonts w:ascii="Times New Roman" w:hAnsi="Times New Roman" w:cs="Times New Roman"/>
          <w:sz w:val="28"/>
          <w:szCs w:val="28"/>
          <w:lang w:val="en-GB"/>
        </w:rPr>
        <w:t xml:space="preserve">, K., Pietarinen, J., &amp; Soini, T. (2012). </w:t>
      </w:r>
      <w:r w:rsidRPr="00FA6F3E">
        <w:rPr>
          <w:rFonts w:ascii="Times New Roman" w:hAnsi="Times New Roman" w:cs="Times New Roman"/>
          <w:sz w:val="28"/>
          <w:szCs w:val="28"/>
          <w:lang w:val="en-US"/>
        </w:rPr>
        <w:t>Do comprehensive school teachers perceive themselves as active professional agents in school reforms?</w:t>
      </w:r>
      <w:r w:rsidRPr="00FA6F3E">
        <w:rPr>
          <w:rFonts w:ascii="Times New Roman" w:hAnsi="Times New Roman" w:cs="Times New Roman"/>
          <w:i/>
          <w:iCs/>
          <w:sz w:val="28"/>
          <w:szCs w:val="28"/>
          <w:lang w:val="en-US"/>
        </w:rPr>
        <w:t> Journal of Educational Change</w:t>
      </w:r>
      <w:r w:rsidRPr="00FA6F3E">
        <w:rPr>
          <w:rFonts w:ascii="Times New Roman" w:hAnsi="Times New Roman" w:cs="Times New Roman"/>
          <w:sz w:val="28"/>
          <w:szCs w:val="28"/>
          <w:lang w:val="en-US"/>
        </w:rPr>
        <w:t xml:space="preserve">, 13(1), p. 95-116. </w:t>
      </w:r>
    </w:p>
    <w:p w14:paraId="1ADEFD40" w14:textId="77777777" w:rsidR="00FA6F3E" w:rsidRPr="00FA6F3E" w:rsidRDefault="00FA6F3E" w:rsidP="00FA6F3E">
      <w:pPr>
        <w:spacing w:after="120" w:line="240" w:lineRule="auto"/>
        <w:jc w:val="both"/>
        <w:rPr>
          <w:rFonts w:ascii="Times New Roman" w:hAnsi="Times New Roman" w:cs="Times New Roman"/>
          <w:sz w:val="28"/>
          <w:szCs w:val="28"/>
          <w:lang w:val="en-US"/>
        </w:rPr>
      </w:pPr>
    </w:p>
    <w:p w14:paraId="77A644E2" w14:textId="77777777" w:rsidR="00FA6F3E" w:rsidRPr="00FA6F3E" w:rsidRDefault="00FA6F3E" w:rsidP="00FA6F3E">
      <w:pPr>
        <w:spacing w:after="120" w:line="240" w:lineRule="auto"/>
        <w:jc w:val="both"/>
        <w:rPr>
          <w:rFonts w:ascii="Times New Roman" w:hAnsi="Times New Roman" w:cs="Times New Roman"/>
          <w:sz w:val="28"/>
          <w:szCs w:val="28"/>
          <w:lang w:val="en-US"/>
        </w:rPr>
      </w:pPr>
      <w:r w:rsidRPr="00FA6F3E">
        <w:rPr>
          <w:rFonts w:ascii="Times New Roman" w:hAnsi="Times New Roman" w:cs="Times New Roman"/>
          <w:sz w:val="28"/>
          <w:szCs w:val="28"/>
          <w:lang w:val="en-US"/>
        </w:rPr>
        <w:t xml:space="preserve">Salamanca Statement. (1994). </w:t>
      </w:r>
      <w:r w:rsidRPr="00FA6F3E">
        <w:rPr>
          <w:rFonts w:ascii="Times New Roman" w:hAnsi="Times New Roman" w:cs="Times New Roman"/>
          <w:i/>
          <w:iCs/>
          <w:sz w:val="28"/>
          <w:szCs w:val="28"/>
          <w:lang w:val="en-US"/>
        </w:rPr>
        <w:t>The Salamanca statement and framework for action on special needs education</w:t>
      </w:r>
      <w:r w:rsidRPr="00FA6F3E">
        <w:rPr>
          <w:rFonts w:ascii="Times New Roman" w:hAnsi="Times New Roman" w:cs="Times New Roman"/>
          <w:sz w:val="28"/>
          <w:szCs w:val="28"/>
          <w:lang w:val="en-US"/>
        </w:rPr>
        <w:t xml:space="preserve">. Salamanca: UNESCO, Ministry of education and Science. https://www.european-agency.org/sites/default/files/salamanca-statement-and-framework.pdf </w:t>
      </w:r>
    </w:p>
    <w:p w14:paraId="40AD8621" w14:textId="77777777" w:rsidR="00FA6F3E" w:rsidRPr="00FA6F3E" w:rsidRDefault="00FA6F3E" w:rsidP="00FA6F3E">
      <w:pPr>
        <w:spacing w:after="120" w:line="240" w:lineRule="auto"/>
        <w:jc w:val="both"/>
        <w:rPr>
          <w:rFonts w:ascii="Times New Roman" w:hAnsi="Times New Roman" w:cs="Times New Roman"/>
          <w:sz w:val="28"/>
          <w:szCs w:val="28"/>
          <w:lang w:val="en-US"/>
        </w:rPr>
      </w:pPr>
    </w:p>
    <w:p w14:paraId="5BFF7122" w14:textId="77777777" w:rsidR="00FA6F3E" w:rsidRPr="00FA6F3E" w:rsidRDefault="00FA6F3E" w:rsidP="00FA6F3E">
      <w:pPr>
        <w:spacing w:after="120" w:line="240" w:lineRule="auto"/>
        <w:jc w:val="both"/>
        <w:rPr>
          <w:rFonts w:ascii="Times New Roman" w:hAnsi="Times New Roman" w:cs="Times New Roman"/>
          <w:sz w:val="28"/>
          <w:szCs w:val="28"/>
          <w:lang w:val="en-US"/>
        </w:rPr>
      </w:pPr>
      <w:proofErr w:type="spellStart"/>
      <w:r w:rsidRPr="00FA6F3E">
        <w:rPr>
          <w:rFonts w:ascii="Times New Roman" w:hAnsi="Times New Roman" w:cs="Times New Roman"/>
          <w:sz w:val="28"/>
          <w:szCs w:val="28"/>
          <w:lang w:val="en-US"/>
        </w:rPr>
        <w:t>Saloviita</w:t>
      </w:r>
      <w:proofErr w:type="spellEnd"/>
      <w:r w:rsidRPr="00FA6F3E">
        <w:rPr>
          <w:rFonts w:ascii="Times New Roman" w:hAnsi="Times New Roman" w:cs="Times New Roman"/>
          <w:sz w:val="28"/>
          <w:szCs w:val="28"/>
          <w:lang w:val="en-US"/>
        </w:rPr>
        <w:t>, T. 2018.  Attitudes of Teachers Towards Inclusive Education in Finland. https://www.tandfonline.com/doi/full/10.1080/00313831.2018.1541819</w:t>
      </w:r>
    </w:p>
    <w:p w14:paraId="71A41AB0" w14:textId="77777777" w:rsidR="00FA6F3E" w:rsidRPr="00FA6F3E" w:rsidRDefault="00FA6F3E" w:rsidP="00FA6F3E">
      <w:pPr>
        <w:spacing w:after="120" w:line="240" w:lineRule="auto"/>
        <w:jc w:val="both"/>
        <w:rPr>
          <w:rFonts w:ascii="Times New Roman" w:hAnsi="Times New Roman" w:cs="Times New Roman"/>
          <w:sz w:val="28"/>
          <w:szCs w:val="28"/>
          <w:lang w:val="en-US"/>
        </w:rPr>
      </w:pPr>
    </w:p>
    <w:p w14:paraId="3FA0BD03" w14:textId="77777777" w:rsidR="00FA6F3E" w:rsidRPr="00FA6F3E" w:rsidRDefault="00FA6F3E" w:rsidP="00FA6F3E">
      <w:pPr>
        <w:spacing w:after="120" w:line="240" w:lineRule="auto"/>
        <w:jc w:val="both"/>
        <w:textAlignment w:val="baseline"/>
        <w:rPr>
          <w:rFonts w:ascii="Times New Roman" w:eastAsia="Times New Roman" w:hAnsi="Times New Roman" w:cs="Times New Roman"/>
          <w:sz w:val="28"/>
          <w:szCs w:val="28"/>
          <w:lang w:val="en-US" w:eastAsia="fi-FI"/>
        </w:rPr>
      </w:pPr>
      <w:r w:rsidRPr="00FA6F3E">
        <w:rPr>
          <w:rFonts w:ascii="Times New Roman" w:eastAsia="Times New Roman" w:hAnsi="Times New Roman" w:cs="Times New Roman"/>
          <w:sz w:val="28"/>
          <w:szCs w:val="28"/>
          <w:lang w:val="en-GB" w:eastAsia="fi-FI"/>
        </w:rPr>
        <w:t>Sharplin, E., </w:t>
      </w:r>
      <w:proofErr w:type="spellStart"/>
      <w:r w:rsidRPr="00FA6F3E">
        <w:rPr>
          <w:rFonts w:ascii="Times New Roman" w:eastAsia="Times New Roman" w:hAnsi="Times New Roman" w:cs="Times New Roman"/>
          <w:sz w:val="28"/>
          <w:szCs w:val="28"/>
          <w:lang w:val="en-GB" w:eastAsia="fi-FI"/>
        </w:rPr>
        <w:t>Ibrasheva</w:t>
      </w:r>
      <w:proofErr w:type="spellEnd"/>
      <w:r w:rsidRPr="00FA6F3E">
        <w:rPr>
          <w:rFonts w:ascii="Times New Roman" w:eastAsia="Times New Roman" w:hAnsi="Times New Roman" w:cs="Times New Roman"/>
          <w:sz w:val="28"/>
          <w:szCs w:val="28"/>
          <w:lang w:val="en-GB" w:eastAsia="fi-FI"/>
        </w:rPr>
        <w:t>, A., </w:t>
      </w:r>
      <w:proofErr w:type="spellStart"/>
      <w:r w:rsidRPr="00FA6F3E">
        <w:rPr>
          <w:rFonts w:ascii="Times New Roman" w:eastAsia="Times New Roman" w:hAnsi="Times New Roman" w:cs="Times New Roman"/>
          <w:sz w:val="28"/>
          <w:szCs w:val="28"/>
          <w:lang w:val="en-GB" w:eastAsia="fi-FI"/>
        </w:rPr>
        <w:t>Shamatov</w:t>
      </w:r>
      <w:proofErr w:type="spellEnd"/>
      <w:r w:rsidRPr="00FA6F3E">
        <w:rPr>
          <w:rFonts w:ascii="Times New Roman" w:eastAsia="Times New Roman" w:hAnsi="Times New Roman" w:cs="Times New Roman"/>
          <w:sz w:val="28"/>
          <w:szCs w:val="28"/>
          <w:lang w:val="en-GB" w:eastAsia="fi-FI"/>
        </w:rPr>
        <w:t>, D., </w:t>
      </w:r>
      <w:proofErr w:type="spellStart"/>
      <w:r w:rsidRPr="00FA6F3E">
        <w:rPr>
          <w:rFonts w:ascii="Times New Roman" w:eastAsia="Times New Roman" w:hAnsi="Times New Roman" w:cs="Times New Roman"/>
          <w:sz w:val="28"/>
          <w:szCs w:val="28"/>
          <w:lang w:val="en-GB" w:eastAsia="fi-FI"/>
        </w:rPr>
        <w:t>Rakisheva</w:t>
      </w:r>
      <w:proofErr w:type="spellEnd"/>
      <w:r w:rsidRPr="00FA6F3E">
        <w:rPr>
          <w:rFonts w:ascii="Times New Roman" w:eastAsia="Times New Roman" w:hAnsi="Times New Roman" w:cs="Times New Roman"/>
          <w:sz w:val="28"/>
          <w:szCs w:val="28"/>
          <w:lang w:val="en-GB" w:eastAsia="fi-FI"/>
        </w:rPr>
        <w:t xml:space="preserve">, A. (2020). </w:t>
      </w:r>
      <w:r w:rsidRPr="00FA6F3E">
        <w:rPr>
          <w:rFonts w:ascii="Times New Roman" w:eastAsia="Times New Roman" w:hAnsi="Times New Roman" w:cs="Times New Roman"/>
          <w:sz w:val="28"/>
          <w:szCs w:val="28"/>
          <w:lang w:val="en-US" w:eastAsia="fi-FI"/>
        </w:rPr>
        <w:t>Analysis of Teacher Education in Kazakhstan in Context of Modern International Practice. Bulletin of </w:t>
      </w:r>
      <w:proofErr w:type="spellStart"/>
      <w:r w:rsidRPr="00FA6F3E">
        <w:rPr>
          <w:rFonts w:ascii="Times New Roman" w:eastAsia="Times New Roman" w:hAnsi="Times New Roman" w:cs="Times New Roman"/>
          <w:sz w:val="28"/>
          <w:szCs w:val="28"/>
          <w:lang w:val="en-US" w:eastAsia="fi-FI"/>
        </w:rPr>
        <w:t>KazNU</w:t>
      </w:r>
      <w:proofErr w:type="spellEnd"/>
      <w:r w:rsidRPr="00FA6F3E">
        <w:rPr>
          <w:rFonts w:ascii="Times New Roman" w:eastAsia="Times New Roman" w:hAnsi="Times New Roman" w:cs="Times New Roman"/>
          <w:sz w:val="28"/>
          <w:szCs w:val="28"/>
          <w:lang w:val="en-US" w:eastAsia="fi-FI"/>
        </w:rPr>
        <w:t>, Pedagogical Series, 64(3), pp. 12-27. </w:t>
      </w:r>
    </w:p>
    <w:p w14:paraId="147FE54C" w14:textId="77777777" w:rsidR="00FA6F3E" w:rsidRPr="00FA6F3E" w:rsidRDefault="00FA6F3E" w:rsidP="00FA6F3E">
      <w:pPr>
        <w:spacing w:after="120" w:line="240" w:lineRule="auto"/>
        <w:jc w:val="both"/>
        <w:rPr>
          <w:rFonts w:ascii="Times New Roman" w:hAnsi="Times New Roman" w:cs="Times New Roman"/>
          <w:sz w:val="28"/>
          <w:szCs w:val="28"/>
          <w:lang w:val="en-US"/>
        </w:rPr>
      </w:pPr>
    </w:p>
    <w:p w14:paraId="098C59D9" w14:textId="77777777" w:rsidR="00FA6F3E" w:rsidRPr="00FA6F3E" w:rsidRDefault="00FA6F3E" w:rsidP="00FA6F3E">
      <w:pPr>
        <w:spacing w:after="120" w:line="240" w:lineRule="auto"/>
        <w:jc w:val="both"/>
        <w:rPr>
          <w:rFonts w:ascii="Times New Roman" w:hAnsi="Times New Roman" w:cs="Times New Roman"/>
          <w:sz w:val="28"/>
          <w:szCs w:val="28"/>
          <w:lang w:val="en-US"/>
        </w:rPr>
      </w:pPr>
      <w:r w:rsidRPr="00FA6F3E">
        <w:rPr>
          <w:rFonts w:ascii="Times New Roman" w:hAnsi="Times New Roman" w:cs="Times New Roman"/>
          <w:sz w:val="28"/>
          <w:szCs w:val="28"/>
          <w:lang w:val="en-US"/>
        </w:rPr>
        <w:t xml:space="preserve">The Universal Declaration of Human Rights (1948). https://www.un.org/en/aboutus/universal-declaration-of-human-rights </w:t>
      </w:r>
    </w:p>
    <w:p w14:paraId="685F8703" w14:textId="77777777" w:rsidR="00FA6F3E" w:rsidRPr="00FA6F3E" w:rsidRDefault="00FA6F3E" w:rsidP="00FA6F3E">
      <w:pPr>
        <w:spacing w:after="120" w:line="240" w:lineRule="auto"/>
        <w:jc w:val="both"/>
        <w:rPr>
          <w:rFonts w:ascii="Times New Roman" w:hAnsi="Times New Roman" w:cs="Times New Roman"/>
          <w:sz w:val="28"/>
          <w:szCs w:val="28"/>
          <w:lang w:val="en-US"/>
        </w:rPr>
      </w:pPr>
    </w:p>
    <w:p w14:paraId="33CB6C3C" w14:textId="77777777" w:rsidR="00FA6F3E" w:rsidRPr="00FA6F3E" w:rsidRDefault="00FA6F3E" w:rsidP="00FA6F3E">
      <w:pPr>
        <w:spacing w:after="120" w:line="240" w:lineRule="auto"/>
        <w:jc w:val="both"/>
        <w:rPr>
          <w:rFonts w:ascii="Times New Roman" w:hAnsi="Times New Roman" w:cs="Times New Roman"/>
          <w:sz w:val="28"/>
          <w:szCs w:val="28"/>
          <w:lang w:val="en-US"/>
        </w:rPr>
      </w:pPr>
      <w:r w:rsidRPr="00FA6F3E">
        <w:rPr>
          <w:rFonts w:ascii="Times New Roman" w:hAnsi="Times New Roman" w:cs="Times New Roman"/>
          <w:sz w:val="28"/>
          <w:szCs w:val="28"/>
          <w:lang w:val="en-US"/>
        </w:rPr>
        <w:t>Timperley, H. S., &amp; Phillips, G. (2003). Changing and sustaining teachers’ expectations through professional development in literacy.</w:t>
      </w:r>
      <w:r w:rsidRPr="00FA6F3E">
        <w:rPr>
          <w:rFonts w:ascii="Times New Roman" w:hAnsi="Times New Roman" w:cs="Times New Roman"/>
          <w:i/>
          <w:iCs/>
          <w:sz w:val="28"/>
          <w:szCs w:val="28"/>
          <w:lang w:val="en-US"/>
        </w:rPr>
        <w:t> Teaching and teacher education</w:t>
      </w:r>
      <w:r w:rsidRPr="00FA6F3E">
        <w:rPr>
          <w:rFonts w:ascii="Times New Roman" w:hAnsi="Times New Roman" w:cs="Times New Roman"/>
          <w:sz w:val="28"/>
          <w:szCs w:val="28"/>
          <w:lang w:val="en-US"/>
        </w:rPr>
        <w:t xml:space="preserve">, 19(6), p. 627-641. </w:t>
      </w:r>
    </w:p>
    <w:p w14:paraId="1E041416" w14:textId="77777777" w:rsidR="00FA6F3E" w:rsidRPr="00FA6F3E" w:rsidRDefault="00FA6F3E" w:rsidP="00FA6F3E">
      <w:pPr>
        <w:spacing w:after="120" w:line="240" w:lineRule="auto"/>
        <w:jc w:val="both"/>
        <w:rPr>
          <w:rFonts w:ascii="Times New Roman" w:hAnsi="Times New Roman" w:cs="Times New Roman"/>
          <w:sz w:val="28"/>
          <w:szCs w:val="28"/>
          <w:lang w:val="en-US"/>
        </w:rPr>
      </w:pPr>
    </w:p>
    <w:p w14:paraId="1D83651D" w14:textId="77777777" w:rsidR="00FA6F3E" w:rsidRPr="00FA6F3E" w:rsidRDefault="00FA6F3E" w:rsidP="00FA6F3E">
      <w:pPr>
        <w:spacing w:after="120" w:line="240" w:lineRule="auto"/>
        <w:jc w:val="both"/>
        <w:rPr>
          <w:rFonts w:ascii="Times New Roman" w:hAnsi="Times New Roman" w:cs="Times New Roman"/>
          <w:sz w:val="28"/>
          <w:szCs w:val="28"/>
          <w:lang w:val="en-US"/>
        </w:rPr>
      </w:pPr>
      <w:r w:rsidRPr="00FA6F3E">
        <w:rPr>
          <w:rFonts w:ascii="Times New Roman" w:hAnsi="Times New Roman" w:cs="Times New Roman"/>
          <w:sz w:val="28"/>
          <w:szCs w:val="28"/>
          <w:lang w:val="en-US"/>
        </w:rPr>
        <w:lastRenderedPageBreak/>
        <w:t xml:space="preserve">Toom, A., </w:t>
      </w:r>
      <w:proofErr w:type="spellStart"/>
      <w:r w:rsidRPr="00FA6F3E">
        <w:rPr>
          <w:rFonts w:ascii="Times New Roman" w:hAnsi="Times New Roman" w:cs="Times New Roman"/>
          <w:sz w:val="28"/>
          <w:szCs w:val="28"/>
          <w:lang w:val="en-US"/>
        </w:rPr>
        <w:t>Kynäslahti</w:t>
      </w:r>
      <w:proofErr w:type="spellEnd"/>
      <w:r w:rsidRPr="00FA6F3E">
        <w:rPr>
          <w:rFonts w:ascii="Times New Roman" w:hAnsi="Times New Roman" w:cs="Times New Roman"/>
          <w:sz w:val="28"/>
          <w:szCs w:val="28"/>
          <w:lang w:val="en-US"/>
        </w:rPr>
        <w:t xml:space="preserve">, H., </w:t>
      </w:r>
      <w:proofErr w:type="spellStart"/>
      <w:r w:rsidRPr="00FA6F3E">
        <w:rPr>
          <w:rFonts w:ascii="Times New Roman" w:hAnsi="Times New Roman" w:cs="Times New Roman"/>
          <w:sz w:val="28"/>
          <w:szCs w:val="28"/>
          <w:lang w:val="en-US"/>
        </w:rPr>
        <w:t>Krokfors</w:t>
      </w:r>
      <w:proofErr w:type="spellEnd"/>
      <w:r w:rsidRPr="00FA6F3E">
        <w:rPr>
          <w:rFonts w:ascii="Times New Roman" w:hAnsi="Times New Roman" w:cs="Times New Roman"/>
          <w:sz w:val="28"/>
          <w:szCs w:val="28"/>
          <w:lang w:val="en-US"/>
        </w:rPr>
        <w:t xml:space="preserve">, L., </w:t>
      </w:r>
      <w:proofErr w:type="spellStart"/>
      <w:r w:rsidRPr="00FA6F3E">
        <w:rPr>
          <w:rFonts w:ascii="Times New Roman" w:hAnsi="Times New Roman" w:cs="Times New Roman"/>
          <w:sz w:val="28"/>
          <w:szCs w:val="28"/>
          <w:lang w:val="en-US"/>
        </w:rPr>
        <w:t>Jyrhämä</w:t>
      </w:r>
      <w:proofErr w:type="spellEnd"/>
      <w:r w:rsidRPr="00FA6F3E">
        <w:rPr>
          <w:rFonts w:ascii="Times New Roman" w:hAnsi="Times New Roman" w:cs="Times New Roman"/>
          <w:sz w:val="28"/>
          <w:szCs w:val="28"/>
          <w:lang w:val="en-US"/>
        </w:rPr>
        <w:t xml:space="preserve">, R., Byman, R., Stenberg, K., </w:t>
      </w:r>
      <w:proofErr w:type="spellStart"/>
      <w:r w:rsidRPr="00FA6F3E">
        <w:rPr>
          <w:rFonts w:ascii="Times New Roman" w:hAnsi="Times New Roman" w:cs="Times New Roman"/>
          <w:sz w:val="28"/>
          <w:szCs w:val="28"/>
          <w:lang w:val="en-US"/>
        </w:rPr>
        <w:t>Maaranen</w:t>
      </w:r>
      <w:proofErr w:type="spellEnd"/>
      <w:r w:rsidRPr="00FA6F3E">
        <w:rPr>
          <w:rFonts w:ascii="Times New Roman" w:hAnsi="Times New Roman" w:cs="Times New Roman"/>
          <w:sz w:val="28"/>
          <w:szCs w:val="28"/>
          <w:lang w:val="en-US"/>
        </w:rPr>
        <w:t xml:space="preserve">, K., &amp; </w:t>
      </w:r>
      <w:proofErr w:type="spellStart"/>
      <w:r w:rsidRPr="00FA6F3E">
        <w:rPr>
          <w:rFonts w:ascii="Times New Roman" w:hAnsi="Times New Roman" w:cs="Times New Roman"/>
          <w:sz w:val="28"/>
          <w:szCs w:val="28"/>
          <w:lang w:val="en-US"/>
        </w:rPr>
        <w:t>Kansanen</w:t>
      </w:r>
      <w:proofErr w:type="spellEnd"/>
      <w:r w:rsidRPr="00FA6F3E">
        <w:rPr>
          <w:rFonts w:ascii="Times New Roman" w:hAnsi="Times New Roman" w:cs="Times New Roman"/>
          <w:sz w:val="28"/>
          <w:szCs w:val="28"/>
          <w:lang w:val="en-US"/>
        </w:rPr>
        <w:t xml:space="preserve">, P. (2010). Experiences of a research-based approaches to teacher education: Suggestions for future policies. </w:t>
      </w:r>
      <w:r w:rsidRPr="00FA6F3E">
        <w:rPr>
          <w:rFonts w:ascii="Times New Roman" w:hAnsi="Times New Roman" w:cs="Times New Roman"/>
          <w:i/>
          <w:iCs/>
          <w:sz w:val="28"/>
          <w:szCs w:val="28"/>
          <w:lang w:val="en-US"/>
        </w:rPr>
        <w:t>European Journal of Education</w:t>
      </w:r>
      <w:r w:rsidRPr="00FA6F3E">
        <w:rPr>
          <w:rFonts w:ascii="Times New Roman" w:hAnsi="Times New Roman" w:cs="Times New Roman"/>
          <w:sz w:val="28"/>
          <w:szCs w:val="28"/>
          <w:lang w:val="en-US"/>
        </w:rPr>
        <w:t xml:space="preserve">, 45(2), p. 331-344. </w:t>
      </w:r>
    </w:p>
    <w:p w14:paraId="54CACA33" w14:textId="77777777" w:rsidR="00FA6F3E" w:rsidRPr="00FA6F3E" w:rsidRDefault="00FA6F3E" w:rsidP="00FA6F3E">
      <w:pPr>
        <w:spacing w:after="120" w:line="240" w:lineRule="auto"/>
        <w:jc w:val="both"/>
        <w:rPr>
          <w:rFonts w:ascii="Times New Roman" w:hAnsi="Times New Roman" w:cs="Times New Roman"/>
          <w:sz w:val="28"/>
          <w:szCs w:val="28"/>
          <w:lang w:val="en-US"/>
        </w:rPr>
      </w:pPr>
    </w:p>
    <w:p w14:paraId="02BBD701" w14:textId="77777777" w:rsidR="00FA6F3E" w:rsidRPr="00FA6F3E" w:rsidRDefault="00FA6F3E" w:rsidP="00FA6F3E">
      <w:pPr>
        <w:spacing w:after="120" w:line="240" w:lineRule="auto"/>
        <w:jc w:val="both"/>
        <w:rPr>
          <w:rFonts w:ascii="Times New Roman" w:hAnsi="Times New Roman" w:cs="Times New Roman"/>
          <w:sz w:val="28"/>
          <w:szCs w:val="28"/>
          <w:lang w:val="en-US"/>
        </w:rPr>
      </w:pPr>
      <w:r w:rsidRPr="00FA6F3E">
        <w:rPr>
          <w:rFonts w:ascii="Times New Roman" w:hAnsi="Times New Roman" w:cs="Times New Roman"/>
          <w:sz w:val="28"/>
          <w:szCs w:val="28"/>
          <w:lang w:val="en-US"/>
        </w:rPr>
        <w:t>Tran, N., Charbonneau, J., Benitez, V.V., David, M.A., Tran, G., &amp; Lacroix, G. (2016). Tran et al conference ISBT 2010.</w:t>
      </w:r>
    </w:p>
    <w:p w14:paraId="7B33F7FC" w14:textId="77777777" w:rsidR="00FA6F3E" w:rsidRPr="00FA6F3E" w:rsidRDefault="00FA6F3E" w:rsidP="00FA6F3E">
      <w:pPr>
        <w:spacing w:after="120" w:line="240" w:lineRule="auto"/>
        <w:jc w:val="both"/>
        <w:rPr>
          <w:rFonts w:ascii="Times New Roman" w:hAnsi="Times New Roman" w:cs="Times New Roman"/>
          <w:sz w:val="28"/>
          <w:szCs w:val="28"/>
          <w:lang w:val="en-US"/>
        </w:rPr>
      </w:pPr>
    </w:p>
    <w:p w14:paraId="13BD685A" w14:textId="77777777" w:rsidR="00FA6F3E" w:rsidRPr="00FA6F3E" w:rsidRDefault="00FA6F3E" w:rsidP="00FA6F3E">
      <w:pPr>
        <w:spacing w:after="120" w:line="240" w:lineRule="auto"/>
        <w:jc w:val="both"/>
        <w:rPr>
          <w:rFonts w:ascii="Times New Roman" w:hAnsi="Times New Roman" w:cs="Times New Roman"/>
          <w:sz w:val="28"/>
          <w:szCs w:val="28"/>
          <w:lang w:val="en-US"/>
        </w:rPr>
      </w:pPr>
      <w:proofErr w:type="spellStart"/>
      <w:r w:rsidRPr="00FA6F3E">
        <w:rPr>
          <w:rFonts w:ascii="Times New Roman" w:hAnsi="Times New Roman" w:cs="Times New Roman"/>
          <w:sz w:val="28"/>
          <w:szCs w:val="28"/>
          <w:lang w:val="en-GB"/>
        </w:rPr>
        <w:t>Tynjälä</w:t>
      </w:r>
      <w:proofErr w:type="spellEnd"/>
      <w:r w:rsidRPr="00FA6F3E">
        <w:rPr>
          <w:rFonts w:ascii="Times New Roman" w:hAnsi="Times New Roman" w:cs="Times New Roman"/>
          <w:sz w:val="28"/>
          <w:szCs w:val="28"/>
          <w:lang w:val="en-GB"/>
        </w:rPr>
        <w:t xml:space="preserve">, P., Häkkinen, P., &amp; Hämäläinen, R. (2014). </w:t>
      </w:r>
      <w:r w:rsidRPr="00FA6F3E">
        <w:rPr>
          <w:rFonts w:ascii="Times New Roman" w:hAnsi="Times New Roman" w:cs="Times New Roman"/>
          <w:sz w:val="28"/>
          <w:szCs w:val="28"/>
          <w:lang w:val="en-US"/>
        </w:rPr>
        <w:t>TEL@ work: Toward integration of theory and practice.</w:t>
      </w:r>
      <w:r w:rsidRPr="00FA6F3E">
        <w:rPr>
          <w:rFonts w:ascii="Times New Roman" w:hAnsi="Times New Roman" w:cs="Times New Roman"/>
          <w:i/>
          <w:iCs/>
          <w:sz w:val="28"/>
          <w:szCs w:val="28"/>
          <w:lang w:val="en-US"/>
        </w:rPr>
        <w:t> British Journal of Educational Technology</w:t>
      </w:r>
      <w:r w:rsidRPr="00FA6F3E">
        <w:rPr>
          <w:rFonts w:ascii="Times New Roman" w:hAnsi="Times New Roman" w:cs="Times New Roman"/>
          <w:sz w:val="28"/>
          <w:szCs w:val="28"/>
          <w:lang w:val="en-US"/>
        </w:rPr>
        <w:t xml:space="preserve">, 45(6), p. 990-1000. </w:t>
      </w:r>
    </w:p>
    <w:p w14:paraId="6458FB2B" w14:textId="77777777" w:rsidR="00FA6F3E" w:rsidRPr="00FA6F3E" w:rsidRDefault="00FA6F3E" w:rsidP="00FA6F3E">
      <w:pPr>
        <w:spacing w:after="120" w:line="240" w:lineRule="auto"/>
        <w:jc w:val="both"/>
        <w:rPr>
          <w:rFonts w:ascii="Times New Roman" w:hAnsi="Times New Roman" w:cs="Times New Roman"/>
          <w:sz w:val="28"/>
          <w:szCs w:val="28"/>
          <w:lang w:val="en-US"/>
        </w:rPr>
      </w:pPr>
    </w:p>
    <w:p w14:paraId="44A87C7C" w14:textId="77777777" w:rsidR="00FA6F3E" w:rsidRPr="00FA6F3E" w:rsidRDefault="00FA6F3E" w:rsidP="00FA6F3E">
      <w:pPr>
        <w:spacing w:after="120" w:line="240" w:lineRule="auto"/>
        <w:jc w:val="both"/>
        <w:rPr>
          <w:rFonts w:ascii="Times New Roman" w:hAnsi="Times New Roman" w:cs="Times New Roman"/>
          <w:sz w:val="28"/>
          <w:szCs w:val="28"/>
          <w:lang w:val="en-US"/>
        </w:rPr>
      </w:pPr>
      <w:r w:rsidRPr="00FA6F3E">
        <w:rPr>
          <w:rFonts w:ascii="Times New Roman" w:hAnsi="Times New Roman" w:cs="Times New Roman"/>
          <w:sz w:val="28"/>
          <w:szCs w:val="28"/>
          <w:lang w:val="en-US"/>
        </w:rPr>
        <w:t>Visser-</w:t>
      </w:r>
      <w:proofErr w:type="spellStart"/>
      <w:r w:rsidRPr="00FA6F3E">
        <w:rPr>
          <w:rFonts w:ascii="Times New Roman" w:hAnsi="Times New Roman" w:cs="Times New Roman"/>
          <w:sz w:val="28"/>
          <w:szCs w:val="28"/>
          <w:lang w:val="en-US"/>
        </w:rPr>
        <w:t>Wijnveen</w:t>
      </w:r>
      <w:proofErr w:type="spellEnd"/>
      <w:r w:rsidRPr="00FA6F3E">
        <w:rPr>
          <w:rFonts w:ascii="Times New Roman" w:hAnsi="Times New Roman" w:cs="Times New Roman"/>
          <w:sz w:val="28"/>
          <w:szCs w:val="28"/>
          <w:lang w:val="en-US"/>
        </w:rPr>
        <w:t xml:space="preserve">, G. J., Van Driel, J. H., Van Der </w:t>
      </w:r>
      <w:proofErr w:type="spellStart"/>
      <w:r w:rsidRPr="00FA6F3E">
        <w:rPr>
          <w:rFonts w:ascii="Times New Roman" w:hAnsi="Times New Roman" w:cs="Times New Roman"/>
          <w:sz w:val="28"/>
          <w:szCs w:val="28"/>
          <w:lang w:val="en-US"/>
        </w:rPr>
        <w:t>Rijst</w:t>
      </w:r>
      <w:proofErr w:type="spellEnd"/>
      <w:r w:rsidRPr="00FA6F3E">
        <w:rPr>
          <w:rFonts w:ascii="Times New Roman" w:hAnsi="Times New Roman" w:cs="Times New Roman"/>
          <w:sz w:val="28"/>
          <w:szCs w:val="28"/>
          <w:lang w:val="en-US"/>
        </w:rPr>
        <w:t xml:space="preserve">, R.M., </w:t>
      </w:r>
      <w:proofErr w:type="spellStart"/>
      <w:r w:rsidRPr="00FA6F3E">
        <w:rPr>
          <w:rFonts w:ascii="Times New Roman" w:hAnsi="Times New Roman" w:cs="Times New Roman"/>
          <w:sz w:val="28"/>
          <w:szCs w:val="28"/>
          <w:lang w:val="en-US"/>
        </w:rPr>
        <w:t>Verloop</w:t>
      </w:r>
      <w:proofErr w:type="spellEnd"/>
      <w:r w:rsidRPr="00FA6F3E">
        <w:rPr>
          <w:rFonts w:ascii="Times New Roman" w:hAnsi="Times New Roman" w:cs="Times New Roman"/>
          <w:sz w:val="28"/>
          <w:szCs w:val="28"/>
          <w:lang w:val="en-US"/>
        </w:rPr>
        <w:t xml:space="preserve">, N. &amp; Visser, A. (2010). The Ideal Research-teaching Nexus in the Eyes of Academics: Building Profiles. </w:t>
      </w:r>
      <w:r w:rsidRPr="00FA6F3E">
        <w:rPr>
          <w:rFonts w:ascii="Times New Roman" w:hAnsi="Times New Roman" w:cs="Times New Roman"/>
          <w:i/>
          <w:iCs/>
          <w:sz w:val="28"/>
          <w:szCs w:val="28"/>
          <w:lang w:val="en-US"/>
        </w:rPr>
        <w:t>Higher Education Research &amp; Development</w:t>
      </w:r>
      <w:r w:rsidRPr="00FA6F3E">
        <w:rPr>
          <w:rFonts w:ascii="Times New Roman" w:hAnsi="Times New Roman" w:cs="Times New Roman"/>
          <w:sz w:val="28"/>
          <w:szCs w:val="28"/>
          <w:lang w:val="en-US"/>
        </w:rPr>
        <w:t>, 29 (2), p. 195–210.</w:t>
      </w:r>
    </w:p>
    <w:p w14:paraId="0EBC6F0D" w14:textId="77777777" w:rsidR="00FA6F3E" w:rsidRPr="00FA6F3E" w:rsidRDefault="00FA6F3E" w:rsidP="00FA6F3E">
      <w:pPr>
        <w:spacing w:after="120" w:line="240" w:lineRule="auto"/>
        <w:jc w:val="both"/>
        <w:rPr>
          <w:rFonts w:ascii="Times New Roman" w:hAnsi="Times New Roman" w:cs="Times New Roman"/>
          <w:sz w:val="28"/>
          <w:szCs w:val="28"/>
          <w:lang w:val="en-US"/>
        </w:rPr>
      </w:pPr>
    </w:p>
    <w:p w14:paraId="6DFCFC91" w14:textId="77777777" w:rsidR="00FA6F3E" w:rsidRPr="00FA6F3E" w:rsidRDefault="00FA6F3E" w:rsidP="00FA6F3E">
      <w:pPr>
        <w:spacing w:after="120" w:line="240" w:lineRule="auto"/>
        <w:jc w:val="both"/>
        <w:rPr>
          <w:rFonts w:ascii="Times New Roman" w:hAnsi="Times New Roman" w:cs="Times New Roman"/>
          <w:sz w:val="28"/>
          <w:szCs w:val="28"/>
          <w:lang w:val="en-US"/>
        </w:rPr>
      </w:pPr>
      <w:r w:rsidRPr="00FA6F3E">
        <w:rPr>
          <w:rFonts w:ascii="Times New Roman" w:hAnsi="Times New Roman" w:cs="Times New Roman"/>
          <w:sz w:val="28"/>
          <w:szCs w:val="28"/>
          <w:lang w:val="en-US"/>
        </w:rPr>
        <w:t xml:space="preserve">Voogt, J., Westbroek, H., </w:t>
      </w:r>
      <w:proofErr w:type="spellStart"/>
      <w:r w:rsidRPr="00FA6F3E">
        <w:rPr>
          <w:rFonts w:ascii="Times New Roman" w:hAnsi="Times New Roman" w:cs="Times New Roman"/>
          <w:sz w:val="28"/>
          <w:szCs w:val="28"/>
          <w:lang w:val="en-US"/>
        </w:rPr>
        <w:t>Handelzalts</w:t>
      </w:r>
      <w:proofErr w:type="spellEnd"/>
      <w:r w:rsidRPr="00FA6F3E">
        <w:rPr>
          <w:rFonts w:ascii="Times New Roman" w:hAnsi="Times New Roman" w:cs="Times New Roman"/>
          <w:sz w:val="28"/>
          <w:szCs w:val="28"/>
          <w:lang w:val="en-US"/>
        </w:rPr>
        <w:t>, A., Walraven, A., McKenney, S., Pieters, J., &amp; De Vries, B. (2011). Teacher learning in collaborative curriculum design.</w:t>
      </w:r>
      <w:r w:rsidRPr="00FA6F3E">
        <w:rPr>
          <w:rFonts w:ascii="Times New Roman" w:hAnsi="Times New Roman" w:cs="Times New Roman"/>
          <w:i/>
          <w:iCs/>
          <w:sz w:val="28"/>
          <w:szCs w:val="28"/>
          <w:lang w:val="en-US"/>
        </w:rPr>
        <w:t> Teaching and teacher education</w:t>
      </w:r>
      <w:r w:rsidRPr="00FA6F3E">
        <w:rPr>
          <w:rFonts w:ascii="Times New Roman" w:hAnsi="Times New Roman" w:cs="Times New Roman"/>
          <w:sz w:val="28"/>
          <w:szCs w:val="28"/>
          <w:lang w:val="en-US"/>
        </w:rPr>
        <w:t xml:space="preserve">, 27(8), p. 1235-1244. </w:t>
      </w:r>
    </w:p>
    <w:p w14:paraId="1D724562" w14:textId="77777777" w:rsidR="00FA6F3E" w:rsidRPr="00FA6F3E" w:rsidRDefault="00FA6F3E" w:rsidP="00FA6F3E">
      <w:pPr>
        <w:spacing w:after="120" w:line="240" w:lineRule="auto"/>
        <w:jc w:val="both"/>
        <w:rPr>
          <w:rFonts w:ascii="Times New Roman" w:hAnsi="Times New Roman" w:cs="Times New Roman"/>
          <w:sz w:val="28"/>
          <w:szCs w:val="28"/>
          <w:lang w:val="en-US"/>
        </w:rPr>
      </w:pPr>
    </w:p>
    <w:p w14:paraId="43DC7A12" w14:textId="77777777" w:rsidR="00FA6F3E" w:rsidRPr="00FA6F3E" w:rsidRDefault="00FA6F3E" w:rsidP="00FA6F3E">
      <w:pPr>
        <w:spacing w:after="120" w:line="240" w:lineRule="auto"/>
        <w:jc w:val="both"/>
        <w:rPr>
          <w:rFonts w:ascii="Times New Roman" w:hAnsi="Times New Roman" w:cs="Times New Roman"/>
          <w:sz w:val="28"/>
          <w:szCs w:val="28"/>
          <w:lang w:val="en-US"/>
        </w:rPr>
      </w:pPr>
      <w:proofErr w:type="spellStart"/>
      <w:r w:rsidRPr="00FA6F3E">
        <w:rPr>
          <w:rFonts w:ascii="Times New Roman" w:hAnsi="Times New Roman" w:cs="Times New Roman"/>
          <w:sz w:val="28"/>
          <w:szCs w:val="28"/>
          <w:lang w:val="en-US"/>
        </w:rPr>
        <w:t>Åkerlind</w:t>
      </w:r>
      <w:proofErr w:type="spellEnd"/>
      <w:r w:rsidRPr="00FA6F3E">
        <w:rPr>
          <w:rFonts w:ascii="Times New Roman" w:hAnsi="Times New Roman" w:cs="Times New Roman"/>
          <w:sz w:val="28"/>
          <w:szCs w:val="28"/>
          <w:lang w:val="en-US"/>
        </w:rPr>
        <w:t>, G. S. (2007). Constraints on academics’ potential for developing as a teacher.</w:t>
      </w:r>
      <w:r w:rsidRPr="00FA6F3E">
        <w:rPr>
          <w:rFonts w:ascii="Times New Roman" w:hAnsi="Times New Roman" w:cs="Times New Roman"/>
          <w:i/>
          <w:iCs/>
          <w:sz w:val="28"/>
          <w:szCs w:val="28"/>
          <w:lang w:val="en-US"/>
        </w:rPr>
        <w:t> Studies in higher education</w:t>
      </w:r>
      <w:r w:rsidRPr="00FA6F3E">
        <w:rPr>
          <w:rFonts w:ascii="Times New Roman" w:hAnsi="Times New Roman" w:cs="Times New Roman"/>
          <w:sz w:val="28"/>
          <w:szCs w:val="28"/>
          <w:lang w:val="en-US"/>
        </w:rPr>
        <w:t xml:space="preserve">, 32(1), p. 21-37. </w:t>
      </w:r>
    </w:p>
    <w:p w14:paraId="7C43EA97" w14:textId="77777777" w:rsidR="00FA6F3E" w:rsidRPr="00FA6F3E" w:rsidRDefault="00FA6F3E" w:rsidP="00FA6F3E">
      <w:pPr>
        <w:spacing w:after="120" w:line="240" w:lineRule="auto"/>
        <w:jc w:val="both"/>
        <w:rPr>
          <w:rFonts w:ascii="Times New Roman" w:hAnsi="Times New Roman" w:cs="Times New Roman"/>
          <w:sz w:val="28"/>
          <w:szCs w:val="28"/>
          <w:lang w:val="en-US"/>
        </w:rPr>
      </w:pPr>
    </w:p>
    <w:p w14:paraId="548B8BD4" w14:textId="77777777" w:rsidR="00FA6F3E" w:rsidRPr="00FA6F3E" w:rsidRDefault="00FA6F3E" w:rsidP="00FA6F3E">
      <w:pPr>
        <w:spacing w:after="120" w:line="240" w:lineRule="auto"/>
        <w:jc w:val="both"/>
        <w:rPr>
          <w:rFonts w:ascii="Times New Roman" w:hAnsi="Times New Roman" w:cs="Times New Roman"/>
          <w:sz w:val="28"/>
          <w:szCs w:val="28"/>
          <w:lang w:val="en-US"/>
        </w:rPr>
      </w:pPr>
    </w:p>
    <w:p w14:paraId="0880304A" w14:textId="77777777" w:rsidR="00FA6F3E" w:rsidRPr="00FA6F3E" w:rsidRDefault="00FA6F3E" w:rsidP="00FA6F3E">
      <w:pPr>
        <w:spacing w:after="120" w:line="240" w:lineRule="auto"/>
        <w:jc w:val="both"/>
        <w:rPr>
          <w:rFonts w:ascii="Times New Roman" w:hAnsi="Times New Roman" w:cs="Times New Roman"/>
          <w:sz w:val="28"/>
          <w:szCs w:val="28"/>
          <w:lang w:val="kk-KZ"/>
        </w:rPr>
      </w:pPr>
    </w:p>
    <w:p w14:paraId="38C94C6B" w14:textId="77777777" w:rsidR="00FA6F3E" w:rsidRPr="00FA6F3E" w:rsidRDefault="00FA6F3E" w:rsidP="00FA6F3E">
      <w:pPr>
        <w:spacing w:after="120" w:line="240" w:lineRule="auto"/>
        <w:jc w:val="both"/>
        <w:rPr>
          <w:rFonts w:ascii="Times New Roman" w:hAnsi="Times New Roman" w:cs="Times New Roman"/>
          <w:sz w:val="28"/>
          <w:szCs w:val="28"/>
          <w:lang w:val="kk-KZ"/>
        </w:rPr>
      </w:pPr>
    </w:p>
    <w:p w14:paraId="1D856DEE" w14:textId="77777777" w:rsidR="00FA6F3E" w:rsidRPr="00FA6F3E" w:rsidRDefault="00FA6F3E" w:rsidP="00FA6F3E">
      <w:pPr>
        <w:spacing w:after="120" w:line="240" w:lineRule="auto"/>
        <w:jc w:val="both"/>
        <w:rPr>
          <w:rFonts w:ascii="Times New Roman" w:hAnsi="Times New Roman" w:cs="Times New Roman"/>
          <w:sz w:val="28"/>
          <w:szCs w:val="28"/>
          <w:lang w:val="kk-KZ"/>
        </w:rPr>
      </w:pPr>
    </w:p>
    <w:p w14:paraId="22D6FAC3" w14:textId="77777777" w:rsidR="00FA6F3E" w:rsidRPr="00FA6F3E" w:rsidRDefault="00FA6F3E" w:rsidP="00FA6F3E">
      <w:pPr>
        <w:spacing w:after="120" w:line="240" w:lineRule="auto"/>
        <w:jc w:val="both"/>
        <w:rPr>
          <w:rFonts w:ascii="Times New Roman" w:hAnsi="Times New Roman" w:cs="Times New Roman"/>
          <w:sz w:val="28"/>
          <w:szCs w:val="28"/>
          <w:lang w:val="kk-KZ"/>
        </w:rPr>
      </w:pPr>
    </w:p>
    <w:p w14:paraId="2C5EC044" w14:textId="77777777" w:rsidR="00FA6F3E" w:rsidRPr="00FA6F3E" w:rsidRDefault="00FA6F3E" w:rsidP="00FA6F3E">
      <w:pPr>
        <w:spacing w:after="120" w:line="240" w:lineRule="auto"/>
        <w:jc w:val="both"/>
        <w:rPr>
          <w:rFonts w:ascii="Times New Roman" w:hAnsi="Times New Roman" w:cs="Times New Roman"/>
          <w:sz w:val="28"/>
          <w:szCs w:val="28"/>
          <w:lang w:val="kk-KZ"/>
        </w:rPr>
      </w:pPr>
    </w:p>
    <w:p w14:paraId="4A02B7BC" w14:textId="77777777" w:rsidR="00FA6F3E" w:rsidRPr="00FA6F3E" w:rsidRDefault="00FA6F3E" w:rsidP="00FA6F3E">
      <w:pPr>
        <w:spacing w:after="120" w:line="240" w:lineRule="auto"/>
        <w:jc w:val="both"/>
        <w:rPr>
          <w:rFonts w:ascii="Times New Roman" w:hAnsi="Times New Roman" w:cs="Times New Roman"/>
          <w:sz w:val="28"/>
          <w:szCs w:val="28"/>
          <w:lang w:val="kk-KZ"/>
        </w:rPr>
      </w:pPr>
    </w:p>
    <w:p w14:paraId="654F88A0" w14:textId="77777777" w:rsidR="00FA6F3E" w:rsidRPr="00FA6F3E" w:rsidRDefault="00FA6F3E" w:rsidP="00FA6F3E">
      <w:pPr>
        <w:spacing w:after="120" w:line="240" w:lineRule="auto"/>
        <w:jc w:val="both"/>
        <w:rPr>
          <w:rFonts w:ascii="Times New Roman" w:hAnsi="Times New Roman" w:cs="Times New Roman"/>
          <w:sz w:val="28"/>
          <w:szCs w:val="28"/>
          <w:lang w:val="kk-KZ"/>
        </w:rPr>
      </w:pPr>
    </w:p>
    <w:p w14:paraId="37396074" w14:textId="77777777" w:rsidR="00FA6F3E" w:rsidRPr="00FA6F3E" w:rsidRDefault="00FA6F3E" w:rsidP="00FA6F3E">
      <w:pPr>
        <w:spacing w:after="120" w:line="240" w:lineRule="auto"/>
        <w:jc w:val="both"/>
        <w:rPr>
          <w:rFonts w:ascii="Times New Roman" w:hAnsi="Times New Roman" w:cs="Times New Roman"/>
          <w:sz w:val="28"/>
          <w:szCs w:val="28"/>
          <w:lang w:val="kk-KZ"/>
        </w:rPr>
      </w:pPr>
    </w:p>
    <w:p w14:paraId="2F36256C" w14:textId="77777777" w:rsidR="00FA6F3E" w:rsidRPr="00FA6F3E" w:rsidRDefault="00FA6F3E" w:rsidP="00FA6F3E">
      <w:pPr>
        <w:spacing w:after="120" w:line="240" w:lineRule="auto"/>
        <w:jc w:val="both"/>
        <w:rPr>
          <w:rFonts w:ascii="Times New Roman" w:hAnsi="Times New Roman" w:cs="Times New Roman"/>
          <w:sz w:val="28"/>
          <w:szCs w:val="28"/>
          <w:lang w:val="kk-KZ"/>
        </w:rPr>
      </w:pPr>
    </w:p>
    <w:p w14:paraId="4B466D8F" w14:textId="77777777" w:rsidR="00FA6F3E" w:rsidRPr="00FA6F3E" w:rsidRDefault="00FA6F3E" w:rsidP="00FA6F3E">
      <w:pPr>
        <w:spacing w:after="120" w:line="240" w:lineRule="auto"/>
        <w:rPr>
          <w:rFonts w:ascii="Times New Roman" w:eastAsiaTheme="minorEastAsia" w:hAnsi="Times New Roman" w:cs="Times New Roman"/>
          <w:color w:val="FF0000"/>
          <w:sz w:val="28"/>
          <w:szCs w:val="28"/>
          <w:lang w:val="kk-KZ"/>
        </w:rPr>
      </w:pPr>
    </w:p>
    <w:p w14:paraId="67E5F22B" w14:textId="77777777" w:rsidR="00FA6F3E" w:rsidRPr="00FA6F3E" w:rsidRDefault="00FA6F3E" w:rsidP="00FA6F3E">
      <w:pPr>
        <w:pStyle w:val="1-"/>
        <w:spacing w:before="0" w:after="120" w:line="240" w:lineRule="auto"/>
        <w:jc w:val="both"/>
        <w:rPr>
          <w:rFonts w:ascii="Times New Roman" w:hAnsi="Times New Roman" w:cs="Times New Roman"/>
          <w:b/>
          <w:bCs/>
          <w:sz w:val="28"/>
          <w:szCs w:val="28"/>
          <w:lang w:val="kk-KZ"/>
        </w:rPr>
      </w:pPr>
    </w:p>
    <w:p w14:paraId="076D9460" w14:textId="77777777" w:rsidR="00FA6F3E" w:rsidRPr="00FA6F3E" w:rsidRDefault="00FA6F3E" w:rsidP="00FA6F3E">
      <w:pPr>
        <w:spacing w:after="120" w:line="240" w:lineRule="auto"/>
        <w:rPr>
          <w:rFonts w:ascii="Times New Roman" w:hAnsi="Times New Roman" w:cs="Times New Roman"/>
          <w:color w:val="000000" w:themeColor="text1"/>
          <w:sz w:val="28"/>
          <w:szCs w:val="28"/>
          <w:lang w:val="kk-KZ"/>
        </w:rPr>
      </w:pPr>
    </w:p>
    <w:sectPr w:rsidR="00FA6F3E" w:rsidRPr="00FA6F3E" w:rsidSect="006B5DB1">
      <w:footerReference w:type="default" r:id="rId10"/>
      <w:pgSz w:w="11906" w:h="16838"/>
      <w:pgMar w:top="851" w:right="1558"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27A25" w14:textId="77777777" w:rsidR="006B5DB1" w:rsidRDefault="006B5DB1" w:rsidP="00C344C7">
      <w:pPr>
        <w:spacing w:after="0" w:line="240" w:lineRule="auto"/>
      </w:pPr>
      <w:r>
        <w:separator/>
      </w:r>
    </w:p>
  </w:endnote>
  <w:endnote w:type="continuationSeparator" w:id="0">
    <w:p w14:paraId="2F5DA6CF" w14:textId="77777777" w:rsidR="006B5DB1" w:rsidRDefault="006B5DB1" w:rsidP="00C34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Times New Roman&quot;,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Quattrocento Sans">
    <w:charset w:val="00"/>
    <w:family w:val="swiss"/>
    <w:pitch w:val="variable"/>
    <w:sig w:usb0="800000BF" w:usb1="4000005B"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2709548"/>
      <w:docPartObj>
        <w:docPartGallery w:val="Page Numbers (Bottom of Page)"/>
        <w:docPartUnique/>
      </w:docPartObj>
    </w:sdtPr>
    <w:sdtContent>
      <w:p w14:paraId="1D8CF178" w14:textId="18123EAF" w:rsidR="005332F3" w:rsidRDefault="005332F3">
        <w:pPr>
          <w:pStyle w:val="ac"/>
          <w:jc w:val="right"/>
        </w:pPr>
        <w:r>
          <w:fldChar w:fldCharType="begin"/>
        </w:r>
        <w:r>
          <w:instrText>PAGE   \* MERGEFORMAT</w:instrText>
        </w:r>
        <w:r>
          <w:fldChar w:fldCharType="separate"/>
        </w:r>
        <w:r w:rsidR="0006716E" w:rsidRPr="0006716E">
          <w:rPr>
            <w:noProof/>
            <w:lang w:val="ru-RU"/>
          </w:rPr>
          <w:t>48</w:t>
        </w:r>
        <w:r>
          <w:fldChar w:fldCharType="end"/>
        </w:r>
      </w:p>
    </w:sdtContent>
  </w:sdt>
  <w:p w14:paraId="2AF9D08F" w14:textId="77777777" w:rsidR="005332F3" w:rsidRDefault="005332F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D2E54" w14:textId="77777777" w:rsidR="006B5DB1" w:rsidRDefault="006B5DB1" w:rsidP="00C344C7">
      <w:pPr>
        <w:spacing w:after="0" w:line="240" w:lineRule="auto"/>
      </w:pPr>
      <w:r>
        <w:separator/>
      </w:r>
    </w:p>
  </w:footnote>
  <w:footnote w:type="continuationSeparator" w:id="0">
    <w:p w14:paraId="0E3365DB" w14:textId="77777777" w:rsidR="006B5DB1" w:rsidRDefault="006B5DB1" w:rsidP="00C34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D1544"/>
    <w:multiLevelType w:val="multilevel"/>
    <w:tmpl w:val="0972A3D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039638A9"/>
    <w:multiLevelType w:val="multilevel"/>
    <w:tmpl w:val="BB5A0D9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03F21583"/>
    <w:multiLevelType w:val="hybridMultilevel"/>
    <w:tmpl w:val="E7AC6268"/>
    <w:lvl w:ilvl="0" w:tplc="08090001">
      <w:start w:val="1"/>
      <w:numFmt w:val="bullet"/>
      <w:lvlText w:val=""/>
      <w:lvlJc w:val="left"/>
      <w:pPr>
        <w:ind w:left="841" w:hanging="360"/>
      </w:pPr>
      <w:rPr>
        <w:rFonts w:ascii="Symbol" w:hAnsi="Symbol" w:hint="default"/>
      </w:rPr>
    </w:lvl>
    <w:lvl w:ilvl="1" w:tplc="08090003" w:tentative="1">
      <w:start w:val="1"/>
      <w:numFmt w:val="bullet"/>
      <w:lvlText w:val="o"/>
      <w:lvlJc w:val="left"/>
      <w:pPr>
        <w:ind w:left="1561" w:hanging="360"/>
      </w:pPr>
      <w:rPr>
        <w:rFonts w:ascii="Courier New" w:hAnsi="Courier New" w:cs="Courier New" w:hint="default"/>
      </w:rPr>
    </w:lvl>
    <w:lvl w:ilvl="2" w:tplc="08090005" w:tentative="1">
      <w:start w:val="1"/>
      <w:numFmt w:val="bullet"/>
      <w:lvlText w:val=""/>
      <w:lvlJc w:val="left"/>
      <w:pPr>
        <w:ind w:left="2281" w:hanging="360"/>
      </w:pPr>
      <w:rPr>
        <w:rFonts w:ascii="Wingdings" w:hAnsi="Wingdings" w:hint="default"/>
      </w:rPr>
    </w:lvl>
    <w:lvl w:ilvl="3" w:tplc="08090001" w:tentative="1">
      <w:start w:val="1"/>
      <w:numFmt w:val="bullet"/>
      <w:lvlText w:val=""/>
      <w:lvlJc w:val="left"/>
      <w:pPr>
        <w:ind w:left="3001" w:hanging="360"/>
      </w:pPr>
      <w:rPr>
        <w:rFonts w:ascii="Symbol" w:hAnsi="Symbol" w:hint="default"/>
      </w:rPr>
    </w:lvl>
    <w:lvl w:ilvl="4" w:tplc="08090003" w:tentative="1">
      <w:start w:val="1"/>
      <w:numFmt w:val="bullet"/>
      <w:lvlText w:val="o"/>
      <w:lvlJc w:val="left"/>
      <w:pPr>
        <w:ind w:left="3721" w:hanging="360"/>
      </w:pPr>
      <w:rPr>
        <w:rFonts w:ascii="Courier New" w:hAnsi="Courier New" w:cs="Courier New" w:hint="default"/>
      </w:rPr>
    </w:lvl>
    <w:lvl w:ilvl="5" w:tplc="08090005" w:tentative="1">
      <w:start w:val="1"/>
      <w:numFmt w:val="bullet"/>
      <w:lvlText w:val=""/>
      <w:lvlJc w:val="left"/>
      <w:pPr>
        <w:ind w:left="4441" w:hanging="360"/>
      </w:pPr>
      <w:rPr>
        <w:rFonts w:ascii="Wingdings" w:hAnsi="Wingdings" w:hint="default"/>
      </w:rPr>
    </w:lvl>
    <w:lvl w:ilvl="6" w:tplc="08090001" w:tentative="1">
      <w:start w:val="1"/>
      <w:numFmt w:val="bullet"/>
      <w:lvlText w:val=""/>
      <w:lvlJc w:val="left"/>
      <w:pPr>
        <w:ind w:left="5161" w:hanging="360"/>
      </w:pPr>
      <w:rPr>
        <w:rFonts w:ascii="Symbol" w:hAnsi="Symbol" w:hint="default"/>
      </w:rPr>
    </w:lvl>
    <w:lvl w:ilvl="7" w:tplc="08090003" w:tentative="1">
      <w:start w:val="1"/>
      <w:numFmt w:val="bullet"/>
      <w:lvlText w:val="o"/>
      <w:lvlJc w:val="left"/>
      <w:pPr>
        <w:ind w:left="5881" w:hanging="360"/>
      </w:pPr>
      <w:rPr>
        <w:rFonts w:ascii="Courier New" w:hAnsi="Courier New" w:cs="Courier New" w:hint="default"/>
      </w:rPr>
    </w:lvl>
    <w:lvl w:ilvl="8" w:tplc="08090005" w:tentative="1">
      <w:start w:val="1"/>
      <w:numFmt w:val="bullet"/>
      <w:lvlText w:val=""/>
      <w:lvlJc w:val="left"/>
      <w:pPr>
        <w:ind w:left="6601" w:hanging="360"/>
      </w:pPr>
      <w:rPr>
        <w:rFonts w:ascii="Wingdings" w:hAnsi="Wingdings" w:hint="default"/>
      </w:rPr>
    </w:lvl>
  </w:abstractNum>
  <w:abstractNum w:abstractNumId="3" w15:restartNumberingAfterBreak="0">
    <w:nsid w:val="04735DA4"/>
    <w:multiLevelType w:val="hybridMultilevel"/>
    <w:tmpl w:val="DAC4313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9D73420"/>
    <w:multiLevelType w:val="hybridMultilevel"/>
    <w:tmpl w:val="E56E2AC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0A5F0B3E"/>
    <w:multiLevelType w:val="hybridMultilevel"/>
    <w:tmpl w:val="80CC8FB4"/>
    <w:lvl w:ilvl="0" w:tplc="08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C53790D"/>
    <w:multiLevelType w:val="hybridMultilevel"/>
    <w:tmpl w:val="54C22D1C"/>
    <w:lvl w:ilvl="0" w:tplc="08090001">
      <w:start w:val="1"/>
      <w:numFmt w:val="bullet"/>
      <w:lvlText w:val=""/>
      <w:lvlJc w:val="left"/>
      <w:pPr>
        <w:ind w:left="841" w:hanging="360"/>
      </w:pPr>
      <w:rPr>
        <w:rFonts w:ascii="Symbol" w:hAnsi="Symbol" w:hint="default"/>
      </w:rPr>
    </w:lvl>
    <w:lvl w:ilvl="1" w:tplc="08090003" w:tentative="1">
      <w:start w:val="1"/>
      <w:numFmt w:val="bullet"/>
      <w:lvlText w:val="o"/>
      <w:lvlJc w:val="left"/>
      <w:pPr>
        <w:ind w:left="1561" w:hanging="360"/>
      </w:pPr>
      <w:rPr>
        <w:rFonts w:ascii="Courier New" w:hAnsi="Courier New" w:cs="Courier New" w:hint="default"/>
      </w:rPr>
    </w:lvl>
    <w:lvl w:ilvl="2" w:tplc="08090005" w:tentative="1">
      <w:start w:val="1"/>
      <w:numFmt w:val="bullet"/>
      <w:lvlText w:val=""/>
      <w:lvlJc w:val="left"/>
      <w:pPr>
        <w:ind w:left="2281" w:hanging="360"/>
      </w:pPr>
      <w:rPr>
        <w:rFonts w:ascii="Wingdings" w:hAnsi="Wingdings" w:hint="default"/>
      </w:rPr>
    </w:lvl>
    <w:lvl w:ilvl="3" w:tplc="08090001" w:tentative="1">
      <w:start w:val="1"/>
      <w:numFmt w:val="bullet"/>
      <w:lvlText w:val=""/>
      <w:lvlJc w:val="left"/>
      <w:pPr>
        <w:ind w:left="3001" w:hanging="360"/>
      </w:pPr>
      <w:rPr>
        <w:rFonts w:ascii="Symbol" w:hAnsi="Symbol" w:hint="default"/>
      </w:rPr>
    </w:lvl>
    <w:lvl w:ilvl="4" w:tplc="08090003" w:tentative="1">
      <w:start w:val="1"/>
      <w:numFmt w:val="bullet"/>
      <w:lvlText w:val="o"/>
      <w:lvlJc w:val="left"/>
      <w:pPr>
        <w:ind w:left="3721" w:hanging="360"/>
      </w:pPr>
      <w:rPr>
        <w:rFonts w:ascii="Courier New" w:hAnsi="Courier New" w:cs="Courier New" w:hint="default"/>
      </w:rPr>
    </w:lvl>
    <w:lvl w:ilvl="5" w:tplc="08090005" w:tentative="1">
      <w:start w:val="1"/>
      <w:numFmt w:val="bullet"/>
      <w:lvlText w:val=""/>
      <w:lvlJc w:val="left"/>
      <w:pPr>
        <w:ind w:left="4441" w:hanging="360"/>
      </w:pPr>
      <w:rPr>
        <w:rFonts w:ascii="Wingdings" w:hAnsi="Wingdings" w:hint="default"/>
      </w:rPr>
    </w:lvl>
    <w:lvl w:ilvl="6" w:tplc="08090001" w:tentative="1">
      <w:start w:val="1"/>
      <w:numFmt w:val="bullet"/>
      <w:lvlText w:val=""/>
      <w:lvlJc w:val="left"/>
      <w:pPr>
        <w:ind w:left="5161" w:hanging="360"/>
      </w:pPr>
      <w:rPr>
        <w:rFonts w:ascii="Symbol" w:hAnsi="Symbol" w:hint="default"/>
      </w:rPr>
    </w:lvl>
    <w:lvl w:ilvl="7" w:tplc="08090003" w:tentative="1">
      <w:start w:val="1"/>
      <w:numFmt w:val="bullet"/>
      <w:lvlText w:val="o"/>
      <w:lvlJc w:val="left"/>
      <w:pPr>
        <w:ind w:left="5881" w:hanging="360"/>
      </w:pPr>
      <w:rPr>
        <w:rFonts w:ascii="Courier New" w:hAnsi="Courier New" w:cs="Courier New" w:hint="default"/>
      </w:rPr>
    </w:lvl>
    <w:lvl w:ilvl="8" w:tplc="08090005" w:tentative="1">
      <w:start w:val="1"/>
      <w:numFmt w:val="bullet"/>
      <w:lvlText w:val=""/>
      <w:lvlJc w:val="left"/>
      <w:pPr>
        <w:ind w:left="6601" w:hanging="360"/>
      </w:pPr>
      <w:rPr>
        <w:rFonts w:ascii="Wingdings" w:hAnsi="Wingdings" w:hint="default"/>
      </w:rPr>
    </w:lvl>
  </w:abstractNum>
  <w:abstractNum w:abstractNumId="7" w15:restartNumberingAfterBreak="0">
    <w:nsid w:val="0D897B2C"/>
    <w:multiLevelType w:val="multilevel"/>
    <w:tmpl w:val="57525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7769B9"/>
    <w:multiLevelType w:val="hybridMultilevel"/>
    <w:tmpl w:val="5E58A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D14DC5"/>
    <w:multiLevelType w:val="multilevel"/>
    <w:tmpl w:val="8FF405F4"/>
    <w:lvl w:ilvl="0">
      <w:start w:val="1"/>
      <w:numFmt w:val="bullet"/>
      <w:lvlText w:val="●"/>
      <w:lvlJc w:val="left"/>
      <w:pPr>
        <w:ind w:left="0" w:firstLine="0"/>
      </w:pPr>
      <w:rPr>
        <w:rFonts w:ascii="Noto Sans Symbols" w:eastAsia="Noto Sans Symbols" w:hAnsi="Noto Sans Symbols" w:cs="Noto Sans Symbols"/>
      </w:rPr>
    </w:lvl>
    <w:lvl w:ilvl="1">
      <w:start w:val="1"/>
      <w:numFmt w:val="bullet"/>
      <w:lvlText w:val="o"/>
      <w:lvlJc w:val="left"/>
      <w:pPr>
        <w:ind w:left="-30" w:hanging="360"/>
      </w:pPr>
      <w:rPr>
        <w:rFonts w:ascii="Courier New" w:eastAsia="Courier New" w:hAnsi="Courier New" w:cs="Courier New"/>
      </w:rPr>
    </w:lvl>
    <w:lvl w:ilvl="2">
      <w:start w:val="1"/>
      <w:numFmt w:val="bullet"/>
      <w:lvlText w:val="▪"/>
      <w:lvlJc w:val="left"/>
      <w:pPr>
        <w:ind w:left="690" w:hanging="360"/>
      </w:pPr>
      <w:rPr>
        <w:rFonts w:ascii="Noto Sans Symbols" w:eastAsia="Noto Sans Symbols" w:hAnsi="Noto Sans Symbols" w:cs="Noto Sans Symbols"/>
      </w:rPr>
    </w:lvl>
    <w:lvl w:ilvl="3">
      <w:start w:val="1"/>
      <w:numFmt w:val="bullet"/>
      <w:lvlText w:val="●"/>
      <w:lvlJc w:val="left"/>
      <w:pPr>
        <w:ind w:left="1410" w:hanging="360"/>
      </w:pPr>
      <w:rPr>
        <w:rFonts w:ascii="Noto Sans Symbols" w:eastAsia="Noto Sans Symbols" w:hAnsi="Noto Sans Symbols" w:cs="Noto Sans Symbols"/>
      </w:rPr>
    </w:lvl>
    <w:lvl w:ilvl="4">
      <w:start w:val="1"/>
      <w:numFmt w:val="bullet"/>
      <w:lvlText w:val="o"/>
      <w:lvlJc w:val="left"/>
      <w:pPr>
        <w:ind w:left="2130" w:hanging="360"/>
      </w:pPr>
      <w:rPr>
        <w:rFonts w:ascii="Courier New" w:eastAsia="Courier New" w:hAnsi="Courier New" w:cs="Courier New"/>
      </w:rPr>
    </w:lvl>
    <w:lvl w:ilvl="5">
      <w:start w:val="1"/>
      <w:numFmt w:val="bullet"/>
      <w:lvlText w:val="▪"/>
      <w:lvlJc w:val="left"/>
      <w:pPr>
        <w:ind w:left="2850" w:hanging="360"/>
      </w:pPr>
      <w:rPr>
        <w:rFonts w:ascii="Noto Sans Symbols" w:eastAsia="Noto Sans Symbols" w:hAnsi="Noto Sans Symbols" w:cs="Noto Sans Symbols"/>
      </w:rPr>
    </w:lvl>
    <w:lvl w:ilvl="6">
      <w:start w:val="1"/>
      <w:numFmt w:val="bullet"/>
      <w:lvlText w:val="●"/>
      <w:lvlJc w:val="left"/>
      <w:pPr>
        <w:ind w:left="3570" w:hanging="360"/>
      </w:pPr>
      <w:rPr>
        <w:rFonts w:ascii="Noto Sans Symbols" w:eastAsia="Noto Sans Symbols" w:hAnsi="Noto Sans Symbols" w:cs="Noto Sans Symbols"/>
      </w:rPr>
    </w:lvl>
    <w:lvl w:ilvl="7">
      <w:start w:val="1"/>
      <w:numFmt w:val="bullet"/>
      <w:lvlText w:val="o"/>
      <w:lvlJc w:val="left"/>
      <w:pPr>
        <w:ind w:left="4290" w:hanging="360"/>
      </w:pPr>
      <w:rPr>
        <w:rFonts w:ascii="Courier New" w:eastAsia="Courier New" w:hAnsi="Courier New" w:cs="Courier New"/>
      </w:rPr>
    </w:lvl>
    <w:lvl w:ilvl="8">
      <w:start w:val="1"/>
      <w:numFmt w:val="bullet"/>
      <w:lvlText w:val="▪"/>
      <w:lvlJc w:val="left"/>
      <w:pPr>
        <w:ind w:left="5010" w:hanging="360"/>
      </w:pPr>
      <w:rPr>
        <w:rFonts w:ascii="Noto Sans Symbols" w:eastAsia="Noto Sans Symbols" w:hAnsi="Noto Sans Symbols" w:cs="Noto Sans Symbols"/>
      </w:rPr>
    </w:lvl>
  </w:abstractNum>
  <w:abstractNum w:abstractNumId="10" w15:restartNumberingAfterBreak="0">
    <w:nsid w:val="1E9C0A57"/>
    <w:multiLevelType w:val="hybridMultilevel"/>
    <w:tmpl w:val="A352EE0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1F3B47A5"/>
    <w:multiLevelType w:val="hybridMultilevel"/>
    <w:tmpl w:val="9C32D432"/>
    <w:lvl w:ilvl="0" w:tplc="041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6066AB8"/>
    <w:multiLevelType w:val="hybridMultilevel"/>
    <w:tmpl w:val="DE8095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941DB7"/>
    <w:multiLevelType w:val="hybridMultilevel"/>
    <w:tmpl w:val="1228D77A"/>
    <w:lvl w:ilvl="0" w:tplc="755CC6DA">
      <w:numFmt w:val="bullet"/>
      <w:lvlText w:val="-"/>
      <w:lvlJc w:val="left"/>
      <w:pPr>
        <w:ind w:left="720" w:hanging="360"/>
      </w:pPr>
      <w:rPr>
        <w:rFonts w:ascii="Arial" w:eastAsia="Arial"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7971367"/>
    <w:multiLevelType w:val="hybridMultilevel"/>
    <w:tmpl w:val="1D5E0DB2"/>
    <w:lvl w:ilvl="0" w:tplc="0D4EDF92">
      <w:start w:val="1"/>
      <w:numFmt w:val="bullet"/>
      <w:lvlText w:val="·"/>
      <w:lvlJc w:val="left"/>
      <w:pPr>
        <w:ind w:left="720" w:hanging="360"/>
      </w:pPr>
      <w:rPr>
        <w:rFonts w:ascii="Symbol" w:hAnsi="Symbol" w:hint="default"/>
      </w:rPr>
    </w:lvl>
    <w:lvl w:ilvl="1" w:tplc="731EC23E">
      <w:start w:val="1"/>
      <w:numFmt w:val="bullet"/>
      <w:lvlText w:val="o"/>
      <w:lvlJc w:val="left"/>
      <w:pPr>
        <w:ind w:left="1440" w:hanging="360"/>
      </w:pPr>
      <w:rPr>
        <w:rFonts w:ascii="Courier New" w:hAnsi="Courier New" w:hint="default"/>
      </w:rPr>
    </w:lvl>
    <w:lvl w:ilvl="2" w:tplc="5E2C1694">
      <w:start w:val="1"/>
      <w:numFmt w:val="bullet"/>
      <w:lvlText w:val=""/>
      <w:lvlJc w:val="left"/>
      <w:pPr>
        <w:ind w:left="2160" w:hanging="360"/>
      </w:pPr>
      <w:rPr>
        <w:rFonts w:ascii="Wingdings" w:hAnsi="Wingdings" w:hint="default"/>
      </w:rPr>
    </w:lvl>
    <w:lvl w:ilvl="3" w:tplc="7B26E584">
      <w:start w:val="1"/>
      <w:numFmt w:val="bullet"/>
      <w:lvlText w:val=""/>
      <w:lvlJc w:val="left"/>
      <w:pPr>
        <w:ind w:left="2880" w:hanging="360"/>
      </w:pPr>
      <w:rPr>
        <w:rFonts w:ascii="Symbol" w:hAnsi="Symbol" w:hint="default"/>
      </w:rPr>
    </w:lvl>
    <w:lvl w:ilvl="4" w:tplc="9A58B6C4">
      <w:start w:val="1"/>
      <w:numFmt w:val="bullet"/>
      <w:lvlText w:val="o"/>
      <w:lvlJc w:val="left"/>
      <w:pPr>
        <w:ind w:left="3600" w:hanging="360"/>
      </w:pPr>
      <w:rPr>
        <w:rFonts w:ascii="Courier New" w:hAnsi="Courier New" w:hint="default"/>
      </w:rPr>
    </w:lvl>
    <w:lvl w:ilvl="5" w:tplc="0122D764">
      <w:start w:val="1"/>
      <w:numFmt w:val="bullet"/>
      <w:lvlText w:val=""/>
      <w:lvlJc w:val="left"/>
      <w:pPr>
        <w:ind w:left="4320" w:hanging="360"/>
      </w:pPr>
      <w:rPr>
        <w:rFonts w:ascii="Wingdings" w:hAnsi="Wingdings" w:hint="default"/>
      </w:rPr>
    </w:lvl>
    <w:lvl w:ilvl="6" w:tplc="B79A3656">
      <w:start w:val="1"/>
      <w:numFmt w:val="bullet"/>
      <w:lvlText w:val=""/>
      <w:lvlJc w:val="left"/>
      <w:pPr>
        <w:ind w:left="5040" w:hanging="360"/>
      </w:pPr>
      <w:rPr>
        <w:rFonts w:ascii="Symbol" w:hAnsi="Symbol" w:hint="default"/>
      </w:rPr>
    </w:lvl>
    <w:lvl w:ilvl="7" w:tplc="EDA8EDE4">
      <w:start w:val="1"/>
      <w:numFmt w:val="bullet"/>
      <w:lvlText w:val="o"/>
      <w:lvlJc w:val="left"/>
      <w:pPr>
        <w:ind w:left="5760" w:hanging="360"/>
      </w:pPr>
      <w:rPr>
        <w:rFonts w:ascii="Courier New" w:hAnsi="Courier New" w:hint="default"/>
      </w:rPr>
    </w:lvl>
    <w:lvl w:ilvl="8" w:tplc="DE5E6FBE">
      <w:start w:val="1"/>
      <w:numFmt w:val="bullet"/>
      <w:lvlText w:val=""/>
      <w:lvlJc w:val="left"/>
      <w:pPr>
        <w:ind w:left="6480" w:hanging="360"/>
      </w:pPr>
      <w:rPr>
        <w:rFonts w:ascii="Wingdings" w:hAnsi="Wingdings" w:hint="default"/>
      </w:rPr>
    </w:lvl>
  </w:abstractNum>
  <w:abstractNum w:abstractNumId="15" w15:restartNumberingAfterBreak="0">
    <w:nsid w:val="2AAB2E1D"/>
    <w:multiLevelType w:val="multilevel"/>
    <w:tmpl w:val="A1221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E441300"/>
    <w:multiLevelType w:val="multilevel"/>
    <w:tmpl w:val="17A430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36C976A6"/>
    <w:multiLevelType w:val="hybridMultilevel"/>
    <w:tmpl w:val="26C49F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F41648"/>
    <w:multiLevelType w:val="multilevel"/>
    <w:tmpl w:val="0074A2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AB327B9"/>
    <w:multiLevelType w:val="multilevel"/>
    <w:tmpl w:val="52A62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3A6909"/>
    <w:multiLevelType w:val="hybridMultilevel"/>
    <w:tmpl w:val="9558BF90"/>
    <w:lvl w:ilvl="0" w:tplc="89AAE11A">
      <w:start w:val="1"/>
      <w:numFmt w:val="bullet"/>
      <w:lvlText w:val=""/>
      <w:lvlJc w:val="left"/>
      <w:pPr>
        <w:ind w:left="720" w:hanging="360"/>
      </w:pPr>
      <w:rPr>
        <w:rFonts w:ascii="Symbol" w:hAnsi="Symbol" w:hint="default"/>
      </w:rPr>
    </w:lvl>
    <w:lvl w:ilvl="1" w:tplc="2AD227C6" w:tentative="1">
      <w:start w:val="1"/>
      <w:numFmt w:val="bullet"/>
      <w:lvlText w:val="o"/>
      <w:lvlJc w:val="left"/>
      <w:pPr>
        <w:ind w:left="1440" w:hanging="360"/>
      </w:pPr>
      <w:rPr>
        <w:rFonts w:ascii="Courier New" w:hAnsi="Courier New" w:cs="Courier New" w:hint="default"/>
      </w:rPr>
    </w:lvl>
    <w:lvl w:ilvl="2" w:tplc="3FB46A1C" w:tentative="1">
      <w:start w:val="1"/>
      <w:numFmt w:val="bullet"/>
      <w:lvlText w:val=""/>
      <w:lvlJc w:val="left"/>
      <w:pPr>
        <w:ind w:left="2160" w:hanging="360"/>
      </w:pPr>
      <w:rPr>
        <w:rFonts w:ascii="Wingdings" w:hAnsi="Wingdings" w:hint="default"/>
      </w:rPr>
    </w:lvl>
    <w:lvl w:ilvl="3" w:tplc="20D6028A" w:tentative="1">
      <w:start w:val="1"/>
      <w:numFmt w:val="bullet"/>
      <w:lvlText w:val=""/>
      <w:lvlJc w:val="left"/>
      <w:pPr>
        <w:ind w:left="2880" w:hanging="360"/>
      </w:pPr>
      <w:rPr>
        <w:rFonts w:ascii="Symbol" w:hAnsi="Symbol" w:hint="default"/>
      </w:rPr>
    </w:lvl>
    <w:lvl w:ilvl="4" w:tplc="B42C89CA" w:tentative="1">
      <w:start w:val="1"/>
      <w:numFmt w:val="bullet"/>
      <w:lvlText w:val="o"/>
      <w:lvlJc w:val="left"/>
      <w:pPr>
        <w:ind w:left="3600" w:hanging="360"/>
      </w:pPr>
      <w:rPr>
        <w:rFonts w:ascii="Courier New" w:hAnsi="Courier New" w:cs="Courier New" w:hint="default"/>
      </w:rPr>
    </w:lvl>
    <w:lvl w:ilvl="5" w:tplc="AD6C72C6" w:tentative="1">
      <w:start w:val="1"/>
      <w:numFmt w:val="bullet"/>
      <w:lvlText w:val=""/>
      <w:lvlJc w:val="left"/>
      <w:pPr>
        <w:ind w:left="4320" w:hanging="360"/>
      </w:pPr>
      <w:rPr>
        <w:rFonts w:ascii="Wingdings" w:hAnsi="Wingdings" w:hint="default"/>
      </w:rPr>
    </w:lvl>
    <w:lvl w:ilvl="6" w:tplc="A498FA08" w:tentative="1">
      <w:start w:val="1"/>
      <w:numFmt w:val="bullet"/>
      <w:lvlText w:val=""/>
      <w:lvlJc w:val="left"/>
      <w:pPr>
        <w:ind w:left="5040" w:hanging="360"/>
      </w:pPr>
      <w:rPr>
        <w:rFonts w:ascii="Symbol" w:hAnsi="Symbol" w:hint="default"/>
      </w:rPr>
    </w:lvl>
    <w:lvl w:ilvl="7" w:tplc="91423CA2" w:tentative="1">
      <w:start w:val="1"/>
      <w:numFmt w:val="bullet"/>
      <w:lvlText w:val="o"/>
      <w:lvlJc w:val="left"/>
      <w:pPr>
        <w:ind w:left="5760" w:hanging="360"/>
      </w:pPr>
      <w:rPr>
        <w:rFonts w:ascii="Courier New" w:hAnsi="Courier New" w:cs="Courier New" w:hint="default"/>
      </w:rPr>
    </w:lvl>
    <w:lvl w:ilvl="8" w:tplc="6DCEE61C" w:tentative="1">
      <w:start w:val="1"/>
      <w:numFmt w:val="bullet"/>
      <w:lvlText w:val=""/>
      <w:lvlJc w:val="left"/>
      <w:pPr>
        <w:ind w:left="6480" w:hanging="360"/>
      </w:pPr>
      <w:rPr>
        <w:rFonts w:ascii="Wingdings" w:hAnsi="Wingdings" w:hint="default"/>
      </w:rPr>
    </w:lvl>
  </w:abstractNum>
  <w:abstractNum w:abstractNumId="21" w15:restartNumberingAfterBreak="0">
    <w:nsid w:val="3E1325E1"/>
    <w:multiLevelType w:val="hybridMultilevel"/>
    <w:tmpl w:val="C1A21F6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40D325EB"/>
    <w:multiLevelType w:val="hybridMultilevel"/>
    <w:tmpl w:val="BFFA499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41EE1968"/>
    <w:multiLevelType w:val="hybridMultilevel"/>
    <w:tmpl w:val="A0FE9DAC"/>
    <w:lvl w:ilvl="0" w:tplc="A05682C2">
      <w:start w:val="1"/>
      <w:numFmt w:val="bullet"/>
      <w:lvlText w:val=""/>
      <w:lvlJc w:val="left"/>
      <w:pPr>
        <w:ind w:left="720" w:hanging="360"/>
      </w:pPr>
      <w:rPr>
        <w:rFonts w:ascii="Symbol" w:hAnsi="Symbol" w:hint="default"/>
      </w:rPr>
    </w:lvl>
    <w:lvl w:ilvl="1" w:tplc="C060B2B4" w:tentative="1">
      <w:start w:val="1"/>
      <w:numFmt w:val="bullet"/>
      <w:lvlText w:val="o"/>
      <w:lvlJc w:val="left"/>
      <w:pPr>
        <w:ind w:left="1440" w:hanging="360"/>
      </w:pPr>
      <w:rPr>
        <w:rFonts w:ascii="Courier New" w:hAnsi="Courier New" w:cs="Courier New" w:hint="default"/>
      </w:rPr>
    </w:lvl>
    <w:lvl w:ilvl="2" w:tplc="3732C818" w:tentative="1">
      <w:start w:val="1"/>
      <w:numFmt w:val="bullet"/>
      <w:lvlText w:val=""/>
      <w:lvlJc w:val="left"/>
      <w:pPr>
        <w:ind w:left="2160" w:hanging="360"/>
      </w:pPr>
      <w:rPr>
        <w:rFonts w:ascii="Wingdings" w:hAnsi="Wingdings" w:hint="default"/>
      </w:rPr>
    </w:lvl>
    <w:lvl w:ilvl="3" w:tplc="E75090C8" w:tentative="1">
      <w:start w:val="1"/>
      <w:numFmt w:val="bullet"/>
      <w:lvlText w:val=""/>
      <w:lvlJc w:val="left"/>
      <w:pPr>
        <w:ind w:left="2880" w:hanging="360"/>
      </w:pPr>
      <w:rPr>
        <w:rFonts w:ascii="Symbol" w:hAnsi="Symbol" w:hint="default"/>
      </w:rPr>
    </w:lvl>
    <w:lvl w:ilvl="4" w:tplc="D91ECD56" w:tentative="1">
      <w:start w:val="1"/>
      <w:numFmt w:val="bullet"/>
      <w:lvlText w:val="o"/>
      <w:lvlJc w:val="left"/>
      <w:pPr>
        <w:ind w:left="3600" w:hanging="360"/>
      </w:pPr>
      <w:rPr>
        <w:rFonts w:ascii="Courier New" w:hAnsi="Courier New" w:cs="Courier New" w:hint="default"/>
      </w:rPr>
    </w:lvl>
    <w:lvl w:ilvl="5" w:tplc="178A5D0A" w:tentative="1">
      <w:start w:val="1"/>
      <w:numFmt w:val="bullet"/>
      <w:lvlText w:val=""/>
      <w:lvlJc w:val="left"/>
      <w:pPr>
        <w:ind w:left="4320" w:hanging="360"/>
      </w:pPr>
      <w:rPr>
        <w:rFonts w:ascii="Wingdings" w:hAnsi="Wingdings" w:hint="default"/>
      </w:rPr>
    </w:lvl>
    <w:lvl w:ilvl="6" w:tplc="A11E6EC6" w:tentative="1">
      <w:start w:val="1"/>
      <w:numFmt w:val="bullet"/>
      <w:lvlText w:val=""/>
      <w:lvlJc w:val="left"/>
      <w:pPr>
        <w:ind w:left="5040" w:hanging="360"/>
      </w:pPr>
      <w:rPr>
        <w:rFonts w:ascii="Symbol" w:hAnsi="Symbol" w:hint="default"/>
      </w:rPr>
    </w:lvl>
    <w:lvl w:ilvl="7" w:tplc="1C544042" w:tentative="1">
      <w:start w:val="1"/>
      <w:numFmt w:val="bullet"/>
      <w:lvlText w:val="o"/>
      <w:lvlJc w:val="left"/>
      <w:pPr>
        <w:ind w:left="5760" w:hanging="360"/>
      </w:pPr>
      <w:rPr>
        <w:rFonts w:ascii="Courier New" w:hAnsi="Courier New" w:cs="Courier New" w:hint="default"/>
      </w:rPr>
    </w:lvl>
    <w:lvl w:ilvl="8" w:tplc="9B4C2D44" w:tentative="1">
      <w:start w:val="1"/>
      <w:numFmt w:val="bullet"/>
      <w:lvlText w:val=""/>
      <w:lvlJc w:val="left"/>
      <w:pPr>
        <w:ind w:left="6480" w:hanging="360"/>
      </w:pPr>
      <w:rPr>
        <w:rFonts w:ascii="Wingdings" w:hAnsi="Wingdings" w:hint="default"/>
      </w:rPr>
    </w:lvl>
  </w:abstractNum>
  <w:abstractNum w:abstractNumId="24" w15:restartNumberingAfterBreak="0">
    <w:nsid w:val="47AE3249"/>
    <w:multiLevelType w:val="hybridMultilevel"/>
    <w:tmpl w:val="0936B8E4"/>
    <w:lvl w:ilvl="0" w:tplc="CB1CAB64">
      <w:start w:val="1"/>
      <w:numFmt w:val="bullet"/>
      <w:lvlText w:val=""/>
      <w:lvlJc w:val="left"/>
      <w:pPr>
        <w:ind w:left="720" w:hanging="360"/>
      </w:pPr>
      <w:rPr>
        <w:rFonts w:ascii="Symbol" w:hAnsi="Symbol" w:hint="default"/>
        <w:lang w:val="kk-KZ"/>
      </w:rPr>
    </w:lvl>
    <w:lvl w:ilvl="1" w:tplc="9BF0D2F8" w:tentative="1">
      <w:start w:val="1"/>
      <w:numFmt w:val="bullet"/>
      <w:lvlText w:val="o"/>
      <w:lvlJc w:val="left"/>
      <w:pPr>
        <w:ind w:left="1440" w:hanging="360"/>
      </w:pPr>
      <w:rPr>
        <w:rFonts w:ascii="Courier New" w:hAnsi="Courier New" w:cs="Courier New" w:hint="default"/>
      </w:rPr>
    </w:lvl>
    <w:lvl w:ilvl="2" w:tplc="F4A61BD4" w:tentative="1">
      <w:start w:val="1"/>
      <w:numFmt w:val="bullet"/>
      <w:lvlText w:val=""/>
      <w:lvlJc w:val="left"/>
      <w:pPr>
        <w:ind w:left="2160" w:hanging="360"/>
      </w:pPr>
      <w:rPr>
        <w:rFonts w:ascii="Wingdings" w:hAnsi="Wingdings" w:hint="default"/>
      </w:rPr>
    </w:lvl>
    <w:lvl w:ilvl="3" w:tplc="F5240E00" w:tentative="1">
      <w:start w:val="1"/>
      <w:numFmt w:val="bullet"/>
      <w:lvlText w:val=""/>
      <w:lvlJc w:val="left"/>
      <w:pPr>
        <w:ind w:left="2880" w:hanging="360"/>
      </w:pPr>
      <w:rPr>
        <w:rFonts w:ascii="Symbol" w:hAnsi="Symbol" w:hint="default"/>
      </w:rPr>
    </w:lvl>
    <w:lvl w:ilvl="4" w:tplc="722A2D0E" w:tentative="1">
      <w:start w:val="1"/>
      <w:numFmt w:val="bullet"/>
      <w:lvlText w:val="o"/>
      <w:lvlJc w:val="left"/>
      <w:pPr>
        <w:ind w:left="3600" w:hanging="360"/>
      </w:pPr>
      <w:rPr>
        <w:rFonts w:ascii="Courier New" w:hAnsi="Courier New" w:cs="Courier New" w:hint="default"/>
      </w:rPr>
    </w:lvl>
    <w:lvl w:ilvl="5" w:tplc="FB7A1E28" w:tentative="1">
      <w:start w:val="1"/>
      <w:numFmt w:val="bullet"/>
      <w:lvlText w:val=""/>
      <w:lvlJc w:val="left"/>
      <w:pPr>
        <w:ind w:left="4320" w:hanging="360"/>
      </w:pPr>
      <w:rPr>
        <w:rFonts w:ascii="Wingdings" w:hAnsi="Wingdings" w:hint="default"/>
      </w:rPr>
    </w:lvl>
    <w:lvl w:ilvl="6" w:tplc="66A2E460" w:tentative="1">
      <w:start w:val="1"/>
      <w:numFmt w:val="bullet"/>
      <w:lvlText w:val=""/>
      <w:lvlJc w:val="left"/>
      <w:pPr>
        <w:ind w:left="5040" w:hanging="360"/>
      </w:pPr>
      <w:rPr>
        <w:rFonts w:ascii="Symbol" w:hAnsi="Symbol" w:hint="default"/>
      </w:rPr>
    </w:lvl>
    <w:lvl w:ilvl="7" w:tplc="E92835D6" w:tentative="1">
      <w:start w:val="1"/>
      <w:numFmt w:val="bullet"/>
      <w:lvlText w:val="o"/>
      <w:lvlJc w:val="left"/>
      <w:pPr>
        <w:ind w:left="5760" w:hanging="360"/>
      </w:pPr>
      <w:rPr>
        <w:rFonts w:ascii="Courier New" w:hAnsi="Courier New" w:cs="Courier New" w:hint="default"/>
      </w:rPr>
    </w:lvl>
    <w:lvl w:ilvl="8" w:tplc="DCB8171C" w:tentative="1">
      <w:start w:val="1"/>
      <w:numFmt w:val="bullet"/>
      <w:lvlText w:val=""/>
      <w:lvlJc w:val="left"/>
      <w:pPr>
        <w:ind w:left="6480" w:hanging="360"/>
      </w:pPr>
      <w:rPr>
        <w:rFonts w:ascii="Wingdings" w:hAnsi="Wingdings" w:hint="default"/>
      </w:rPr>
    </w:lvl>
  </w:abstractNum>
  <w:abstractNum w:abstractNumId="25" w15:restartNumberingAfterBreak="0">
    <w:nsid w:val="49F917A4"/>
    <w:multiLevelType w:val="hybridMultilevel"/>
    <w:tmpl w:val="45B82C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D78275E"/>
    <w:multiLevelType w:val="hybridMultilevel"/>
    <w:tmpl w:val="19A084FC"/>
    <w:lvl w:ilvl="0" w:tplc="831EB078">
      <w:start w:val="1"/>
      <w:numFmt w:val="bullet"/>
      <w:lvlText w:val="-"/>
      <w:lvlJc w:val="left"/>
      <w:pPr>
        <w:ind w:left="720" w:hanging="360"/>
      </w:pPr>
      <w:rPr>
        <w:rFonts w:ascii="&quot;Times New Roman&quot;,serif" w:hAnsi="&quot;Times New Roman&quot;,serif" w:hint="default"/>
      </w:rPr>
    </w:lvl>
    <w:lvl w:ilvl="1" w:tplc="704483C8">
      <w:start w:val="1"/>
      <w:numFmt w:val="bullet"/>
      <w:lvlText w:val="o"/>
      <w:lvlJc w:val="left"/>
      <w:pPr>
        <w:ind w:left="1440" w:hanging="360"/>
      </w:pPr>
      <w:rPr>
        <w:rFonts w:ascii="Courier New" w:hAnsi="Courier New" w:hint="default"/>
      </w:rPr>
    </w:lvl>
    <w:lvl w:ilvl="2" w:tplc="05284AE8">
      <w:start w:val="1"/>
      <w:numFmt w:val="bullet"/>
      <w:lvlText w:val=""/>
      <w:lvlJc w:val="left"/>
      <w:pPr>
        <w:ind w:left="2160" w:hanging="360"/>
      </w:pPr>
      <w:rPr>
        <w:rFonts w:ascii="Wingdings" w:hAnsi="Wingdings" w:hint="default"/>
      </w:rPr>
    </w:lvl>
    <w:lvl w:ilvl="3" w:tplc="F76C6B72">
      <w:start w:val="1"/>
      <w:numFmt w:val="bullet"/>
      <w:lvlText w:val=""/>
      <w:lvlJc w:val="left"/>
      <w:pPr>
        <w:ind w:left="2880" w:hanging="360"/>
      </w:pPr>
      <w:rPr>
        <w:rFonts w:ascii="Symbol" w:hAnsi="Symbol" w:hint="default"/>
      </w:rPr>
    </w:lvl>
    <w:lvl w:ilvl="4" w:tplc="6B343B34">
      <w:start w:val="1"/>
      <w:numFmt w:val="bullet"/>
      <w:lvlText w:val="o"/>
      <w:lvlJc w:val="left"/>
      <w:pPr>
        <w:ind w:left="3600" w:hanging="360"/>
      </w:pPr>
      <w:rPr>
        <w:rFonts w:ascii="Courier New" w:hAnsi="Courier New" w:hint="default"/>
      </w:rPr>
    </w:lvl>
    <w:lvl w:ilvl="5" w:tplc="9BB2A58E">
      <w:start w:val="1"/>
      <w:numFmt w:val="bullet"/>
      <w:lvlText w:val=""/>
      <w:lvlJc w:val="left"/>
      <w:pPr>
        <w:ind w:left="4320" w:hanging="360"/>
      </w:pPr>
      <w:rPr>
        <w:rFonts w:ascii="Wingdings" w:hAnsi="Wingdings" w:hint="default"/>
      </w:rPr>
    </w:lvl>
    <w:lvl w:ilvl="6" w:tplc="AB509702">
      <w:start w:val="1"/>
      <w:numFmt w:val="bullet"/>
      <w:lvlText w:val=""/>
      <w:lvlJc w:val="left"/>
      <w:pPr>
        <w:ind w:left="5040" w:hanging="360"/>
      </w:pPr>
      <w:rPr>
        <w:rFonts w:ascii="Symbol" w:hAnsi="Symbol" w:hint="default"/>
      </w:rPr>
    </w:lvl>
    <w:lvl w:ilvl="7" w:tplc="B17A48E0">
      <w:start w:val="1"/>
      <w:numFmt w:val="bullet"/>
      <w:lvlText w:val="o"/>
      <w:lvlJc w:val="left"/>
      <w:pPr>
        <w:ind w:left="5760" w:hanging="360"/>
      </w:pPr>
      <w:rPr>
        <w:rFonts w:ascii="Courier New" w:hAnsi="Courier New" w:hint="default"/>
      </w:rPr>
    </w:lvl>
    <w:lvl w:ilvl="8" w:tplc="40B4B2D4">
      <w:start w:val="1"/>
      <w:numFmt w:val="bullet"/>
      <w:lvlText w:val=""/>
      <w:lvlJc w:val="left"/>
      <w:pPr>
        <w:ind w:left="6480" w:hanging="360"/>
      </w:pPr>
      <w:rPr>
        <w:rFonts w:ascii="Wingdings" w:hAnsi="Wingdings" w:hint="default"/>
      </w:rPr>
    </w:lvl>
  </w:abstractNum>
  <w:abstractNum w:abstractNumId="27" w15:restartNumberingAfterBreak="0">
    <w:nsid w:val="4EC05681"/>
    <w:multiLevelType w:val="multilevel"/>
    <w:tmpl w:val="C2B8B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5F302A6"/>
    <w:multiLevelType w:val="hybridMultilevel"/>
    <w:tmpl w:val="7F0EA70C"/>
    <w:lvl w:ilvl="0" w:tplc="78AE3016">
      <w:start w:val="1"/>
      <w:numFmt w:val="bullet"/>
      <w:lvlText w:val=""/>
      <w:lvlJc w:val="left"/>
      <w:pPr>
        <w:ind w:left="1440" w:hanging="360"/>
      </w:pPr>
      <w:rPr>
        <w:rFonts w:ascii="Symbol" w:hAnsi="Symbol" w:hint="default"/>
      </w:rPr>
    </w:lvl>
    <w:lvl w:ilvl="1" w:tplc="43BAAB3E" w:tentative="1">
      <w:start w:val="1"/>
      <w:numFmt w:val="bullet"/>
      <w:lvlText w:val="o"/>
      <w:lvlJc w:val="left"/>
      <w:pPr>
        <w:ind w:left="2160" w:hanging="360"/>
      </w:pPr>
      <w:rPr>
        <w:rFonts w:ascii="Courier New" w:hAnsi="Courier New" w:cs="Courier New" w:hint="default"/>
      </w:rPr>
    </w:lvl>
    <w:lvl w:ilvl="2" w:tplc="F83EEEC2" w:tentative="1">
      <w:start w:val="1"/>
      <w:numFmt w:val="bullet"/>
      <w:lvlText w:val=""/>
      <w:lvlJc w:val="left"/>
      <w:pPr>
        <w:ind w:left="2880" w:hanging="360"/>
      </w:pPr>
      <w:rPr>
        <w:rFonts w:ascii="Wingdings" w:hAnsi="Wingdings" w:hint="default"/>
      </w:rPr>
    </w:lvl>
    <w:lvl w:ilvl="3" w:tplc="25048A3A" w:tentative="1">
      <w:start w:val="1"/>
      <w:numFmt w:val="bullet"/>
      <w:lvlText w:val=""/>
      <w:lvlJc w:val="left"/>
      <w:pPr>
        <w:ind w:left="3600" w:hanging="360"/>
      </w:pPr>
      <w:rPr>
        <w:rFonts w:ascii="Symbol" w:hAnsi="Symbol" w:hint="default"/>
      </w:rPr>
    </w:lvl>
    <w:lvl w:ilvl="4" w:tplc="52748E9E" w:tentative="1">
      <w:start w:val="1"/>
      <w:numFmt w:val="bullet"/>
      <w:lvlText w:val="o"/>
      <w:lvlJc w:val="left"/>
      <w:pPr>
        <w:ind w:left="4320" w:hanging="360"/>
      </w:pPr>
      <w:rPr>
        <w:rFonts w:ascii="Courier New" w:hAnsi="Courier New" w:cs="Courier New" w:hint="default"/>
      </w:rPr>
    </w:lvl>
    <w:lvl w:ilvl="5" w:tplc="D1FC5756" w:tentative="1">
      <w:start w:val="1"/>
      <w:numFmt w:val="bullet"/>
      <w:lvlText w:val=""/>
      <w:lvlJc w:val="left"/>
      <w:pPr>
        <w:ind w:left="5040" w:hanging="360"/>
      </w:pPr>
      <w:rPr>
        <w:rFonts w:ascii="Wingdings" w:hAnsi="Wingdings" w:hint="default"/>
      </w:rPr>
    </w:lvl>
    <w:lvl w:ilvl="6" w:tplc="E0D4AFF0" w:tentative="1">
      <w:start w:val="1"/>
      <w:numFmt w:val="bullet"/>
      <w:lvlText w:val=""/>
      <w:lvlJc w:val="left"/>
      <w:pPr>
        <w:ind w:left="5760" w:hanging="360"/>
      </w:pPr>
      <w:rPr>
        <w:rFonts w:ascii="Symbol" w:hAnsi="Symbol" w:hint="default"/>
      </w:rPr>
    </w:lvl>
    <w:lvl w:ilvl="7" w:tplc="FAC60D82" w:tentative="1">
      <w:start w:val="1"/>
      <w:numFmt w:val="bullet"/>
      <w:lvlText w:val="o"/>
      <w:lvlJc w:val="left"/>
      <w:pPr>
        <w:ind w:left="6480" w:hanging="360"/>
      </w:pPr>
      <w:rPr>
        <w:rFonts w:ascii="Courier New" w:hAnsi="Courier New" w:cs="Courier New" w:hint="default"/>
      </w:rPr>
    </w:lvl>
    <w:lvl w:ilvl="8" w:tplc="8144AF0C" w:tentative="1">
      <w:start w:val="1"/>
      <w:numFmt w:val="bullet"/>
      <w:lvlText w:val=""/>
      <w:lvlJc w:val="left"/>
      <w:pPr>
        <w:ind w:left="7200" w:hanging="360"/>
      </w:pPr>
      <w:rPr>
        <w:rFonts w:ascii="Wingdings" w:hAnsi="Wingdings" w:hint="default"/>
      </w:rPr>
    </w:lvl>
  </w:abstractNum>
  <w:abstractNum w:abstractNumId="29" w15:restartNumberingAfterBreak="0">
    <w:nsid w:val="56AF4735"/>
    <w:multiLevelType w:val="hybridMultilevel"/>
    <w:tmpl w:val="4FF279A4"/>
    <w:lvl w:ilvl="0" w:tplc="5FD4CC64">
      <w:start w:val="1"/>
      <w:numFmt w:val="bullet"/>
      <w:lvlText w:val=""/>
      <w:lvlJc w:val="left"/>
      <w:pPr>
        <w:ind w:left="720" w:hanging="360"/>
      </w:pPr>
      <w:rPr>
        <w:rFonts w:ascii="Symbol" w:hAnsi="Symbol" w:hint="default"/>
      </w:rPr>
    </w:lvl>
    <w:lvl w:ilvl="1" w:tplc="92F43656" w:tentative="1">
      <w:start w:val="1"/>
      <w:numFmt w:val="bullet"/>
      <w:lvlText w:val="o"/>
      <w:lvlJc w:val="left"/>
      <w:pPr>
        <w:ind w:left="1440" w:hanging="360"/>
      </w:pPr>
      <w:rPr>
        <w:rFonts w:ascii="Courier New" w:hAnsi="Courier New" w:cs="Courier New" w:hint="default"/>
      </w:rPr>
    </w:lvl>
    <w:lvl w:ilvl="2" w:tplc="CA548270" w:tentative="1">
      <w:start w:val="1"/>
      <w:numFmt w:val="bullet"/>
      <w:lvlText w:val=""/>
      <w:lvlJc w:val="left"/>
      <w:pPr>
        <w:ind w:left="2160" w:hanging="360"/>
      </w:pPr>
      <w:rPr>
        <w:rFonts w:ascii="Wingdings" w:hAnsi="Wingdings" w:hint="default"/>
      </w:rPr>
    </w:lvl>
    <w:lvl w:ilvl="3" w:tplc="8068AF74" w:tentative="1">
      <w:start w:val="1"/>
      <w:numFmt w:val="bullet"/>
      <w:lvlText w:val=""/>
      <w:lvlJc w:val="left"/>
      <w:pPr>
        <w:ind w:left="2880" w:hanging="360"/>
      </w:pPr>
      <w:rPr>
        <w:rFonts w:ascii="Symbol" w:hAnsi="Symbol" w:hint="default"/>
      </w:rPr>
    </w:lvl>
    <w:lvl w:ilvl="4" w:tplc="8EE2E86A" w:tentative="1">
      <w:start w:val="1"/>
      <w:numFmt w:val="bullet"/>
      <w:lvlText w:val="o"/>
      <w:lvlJc w:val="left"/>
      <w:pPr>
        <w:ind w:left="3600" w:hanging="360"/>
      </w:pPr>
      <w:rPr>
        <w:rFonts w:ascii="Courier New" w:hAnsi="Courier New" w:cs="Courier New" w:hint="default"/>
      </w:rPr>
    </w:lvl>
    <w:lvl w:ilvl="5" w:tplc="E666806A" w:tentative="1">
      <w:start w:val="1"/>
      <w:numFmt w:val="bullet"/>
      <w:lvlText w:val=""/>
      <w:lvlJc w:val="left"/>
      <w:pPr>
        <w:ind w:left="4320" w:hanging="360"/>
      </w:pPr>
      <w:rPr>
        <w:rFonts w:ascii="Wingdings" w:hAnsi="Wingdings" w:hint="default"/>
      </w:rPr>
    </w:lvl>
    <w:lvl w:ilvl="6" w:tplc="E376E79C" w:tentative="1">
      <w:start w:val="1"/>
      <w:numFmt w:val="bullet"/>
      <w:lvlText w:val=""/>
      <w:lvlJc w:val="left"/>
      <w:pPr>
        <w:ind w:left="5040" w:hanging="360"/>
      </w:pPr>
      <w:rPr>
        <w:rFonts w:ascii="Symbol" w:hAnsi="Symbol" w:hint="default"/>
      </w:rPr>
    </w:lvl>
    <w:lvl w:ilvl="7" w:tplc="04FCAE94" w:tentative="1">
      <w:start w:val="1"/>
      <w:numFmt w:val="bullet"/>
      <w:lvlText w:val="o"/>
      <w:lvlJc w:val="left"/>
      <w:pPr>
        <w:ind w:left="5760" w:hanging="360"/>
      </w:pPr>
      <w:rPr>
        <w:rFonts w:ascii="Courier New" w:hAnsi="Courier New" w:cs="Courier New" w:hint="default"/>
      </w:rPr>
    </w:lvl>
    <w:lvl w:ilvl="8" w:tplc="11A2B71C" w:tentative="1">
      <w:start w:val="1"/>
      <w:numFmt w:val="bullet"/>
      <w:lvlText w:val=""/>
      <w:lvlJc w:val="left"/>
      <w:pPr>
        <w:ind w:left="6480" w:hanging="360"/>
      </w:pPr>
      <w:rPr>
        <w:rFonts w:ascii="Wingdings" w:hAnsi="Wingdings" w:hint="default"/>
      </w:rPr>
    </w:lvl>
  </w:abstractNum>
  <w:abstractNum w:abstractNumId="30" w15:restartNumberingAfterBreak="0">
    <w:nsid w:val="58A45228"/>
    <w:multiLevelType w:val="hybridMultilevel"/>
    <w:tmpl w:val="FBAC9A3C"/>
    <w:lvl w:ilvl="0" w:tplc="70C24B10">
      <w:numFmt w:val="bullet"/>
      <w:lvlText w:val="-"/>
      <w:lvlJc w:val="left"/>
      <w:pPr>
        <w:ind w:left="720" w:hanging="360"/>
      </w:pPr>
      <w:rPr>
        <w:rFonts w:ascii="Times New Roman" w:eastAsia="Times New Roman" w:hAnsi="Times New Roman" w:cs="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C347617"/>
    <w:multiLevelType w:val="multilevel"/>
    <w:tmpl w:val="56B866D4"/>
    <w:lvl w:ilvl="0">
      <w:start w:val="1"/>
      <w:numFmt w:val="bullet"/>
      <w:lvlText w:val="●"/>
      <w:lvlJc w:val="left"/>
      <w:pPr>
        <w:ind w:left="63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5C515360"/>
    <w:multiLevelType w:val="multilevel"/>
    <w:tmpl w:val="9918B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C765310"/>
    <w:multiLevelType w:val="hybridMultilevel"/>
    <w:tmpl w:val="E6E2F3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2A17A6C"/>
    <w:multiLevelType w:val="hybridMultilevel"/>
    <w:tmpl w:val="A352EE00"/>
    <w:lvl w:ilvl="0" w:tplc="5470E66C">
      <w:start w:val="1"/>
      <w:numFmt w:val="decimal"/>
      <w:lvlText w:val="%1."/>
      <w:lvlJc w:val="left"/>
      <w:pPr>
        <w:ind w:left="1080" w:hanging="360"/>
      </w:pPr>
    </w:lvl>
    <w:lvl w:ilvl="1" w:tplc="801EA46E" w:tentative="1">
      <w:start w:val="1"/>
      <w:numFmt w:val="lowerLetter"/>
      <w:lvlText w:val="%2."/>
      <w:lvlJc w:val="left"/>
      <w:pPr>
        <w:ind w:left="1800" w:hanging="360"/>
      </w:pPr>
    </w:lvl>
    <w:lvl w:ilvl="2" w:tplc="B30ECC4E" w:tentative="1">
      <w:start w:val="1"/>
      <w:numFmt w:val="lowerRoman"/>
      <w:lvlText w:val="%3."/>
      <w:lvlJc w:val="right"/>
      <w:pPr>
        <w:ind w:left="2520" w:hanging="180"/>
      </w:pPr>
    </w:lvl>
    <w:lvl w:ilvl="3" w:tplc="73364E76" w:tentative="1">
      <w:start w:val="1"/>
      <w:numFmt w:val="decimal"/>
      <w:lvlText w:val="%4."/>
      <w:lvlJc w:val="left"/>
      <w:pPr>
        <w:ind w:left="3240" w:hanging="360"/>
      </w:pPr>
    </w:lvl>
    <w:lvl w:ilvl="4" w:tplc="96C0EA5E" w:tentative="1">
      <w:start w:val="1"/>
      <w:numFmt w:val="lowerLetter"/>
      <w:lvlText w:val="%5."/>
      <w:lvlJc w:val="left"/>
      <w:pPr>
        <w:ind w:left="3960" w:hanging="360"/>
      </w:pPr>
    </w:lvl>
    <w:lvl w:ilvl="5" w:tplc="BE8A27C8" w:tentative="1">
      <w:start w:val="1"/>
      <w:numFmt w:val="lowerRoman"/>
      <w:lvlText w:val="%6."/>
      <w:lvlJc w:val="right"/>
      <w:pPr>
        <w:ind w:left="4680" w:hanging="180"/>
      </w:pPr>
    </w:lvl>
    <w:lvl w:ilvl="6" w:tplc="8990E758" w:tentative="1">
      <w:start w:val="1"/>
      <w:numFmt w:val="decimal"/>
      <w:lvlText w:val="%7."/>
      <w:lvlJc w:val="left"/>
      <w:pPr>
        <w:ind w:left="5400" w:hanging="360"/>
      </w:pPr>
    </w:lvl>
    <w:lvl w:ilvl="7" w:tplc="E266E71E" w:tentative="1">
      <w:start w:val="1"/>
      <w:numFmt w:val="lowerLetter"/>
      <w:lvlText w:val="%8."/>
      <w:lvlJc w:val="left"/>
      <w:pPr>
        <w:ind w:left="6120" w:hanging="360"/>
      </w:pPr>
    </w:lvl>
    <w:lvl w:ilvl="8" w:tplc="015EB9C8" w:tentative="1">
      <w:start w:val="1"/>
      <w:numFmt w:val="lowerRoman"/>
      <w:lvlText w:val="%9."/>
      <w:lvlJc w:val="right"/>
      <w:pPr>
        <w:ind w:left="6840" w:hanging="180"/>
      </w:pPr>
    </w:lvl>
  </w:abstractNum>
  <w:abstractNum w:abstractNumId="35" w15:restartNumberingAfterBreak="0">
    <w:nsid w:val="65925AC5"/>
    <w:multiLevelType w:val="hybridMultilevel"/>
    <w:tmpl w:val="128E36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65E5F16"/>
    <w:multiLevelType w:val="hybridMultilevel"/>
    <w:tmpl w:val="29202230"/>
    <w:lvl w:ilvl="0" w:tplc="08090001">
      <w:start w:val="1"/>
      <w:numFmt w:val="bullet"/>
      <w:lvlText w:val=""/>
      <w:lvlJc w:val="left"/>
      <w:pPr>
        <w:ind w:left="841" w:hanging="360"/>
      </w:pPr>
      <w:rPr>
        <w:rFonts w:ascii="Symbol" w:hAnsi="Symbol" w:hint="default"/>
      </w:rPr>
    </w:lvl>
    <w:lvl w:ilvl="1" w:tplc="08090003" w:tentative="1">
      <w:start w:val="1"/>
      <w:numFmt w:val="bullet"/>
      <w:lvlText w:val="o"/>
      <w:lvlJc w:val="left"/>
      <w:pPr>
        <w:ind w:left="1561" w:hanging="360"/>
      </w:pPr>
      <w:rPr>
        <w:rFonts w:ascii="Courier New" w:hAnsi="Courier New" w:cs="Courier New" w:hint="default"/>
      </w:rPr>
    </w:lvl>
    <w:lvl w:ilvl="2" w:tplc="08090005" w:tentative="1">
      <w:start w:val="1"/>
      <w:numFmt w:val="bullet"/>
      <w:lvlText w:val=""/>
      <w:lvlJc w:val="left"/>
      <w:pPr>
        <w:ind w:left="2281" w:hanging="360"/>
      </w:pPr>
      <w:rPr>
        <w:rFonts w:ascii="Wingdings" w:hAnsi="Wingdings" w:hint="default"/>
      </w:rPr>
    </w:lvl>
    <w:lvl w:ilvl="3" w:tplc="08090001" w:tentative="1">
      <w:start w:val="1"/>
      <w:numFmt w:val="bullet"/>
      <w:lvlText w:val=""/>
      <w:lvlJc w:val="left"/>
      <w:pPr>
        <w:ind w:left="3001" w:hanging="360"/>
      </w:pPr>
      <w:rPr>
        <w:rFonts w:ascii="Symbol" w:hAnsi="Symbol" w:hint="default"/>
      </w:rPr>
    </w:lvl>
    <w:lvl w:ilvl="4" w:tplc="08090003" w:tentative="1">
      <w:start w:val="1"/>
      <w:numFmt w:val="bullet"/>
      <w:lvlText w:val="o"/>
      <w:lvlJc w:val="left"/>
      <w:pPr>
        <w:ind w:left="3721" w:hanging="360"/>
      </w:pPr>
      <w:rPr>
        <w:rFonts w:ascii="Courier New" w:hAnsi="Courier New" w:cs="Courier New" w:hint="default"/>
      </w:rPr>
    </w:lvl>
    <w:lvl w:ilvl="5" w:tplc="08090005" w:tentative="1">
      <w:start w:val="1"/>
      <w:numFmt w:val="bullet"/>
      <w:lvlText w:val=""/>
      <w:lvlJc w:val="left"/>
      <w:pPr>
        <w:ind w:left="4441" w:hanging="360"/>
      </w:pPr>
      <w:rPr>
        <w:rFonts w:ascii="Wingdings" w:hAnsi="Wingdings" w:hint="default"/>
      </w:rPr>
    </w:lvl>
    <w:lvl w:ilvl="6" w:tplc="08090001" w:tentative="1">
      <w:start w:val="1"/>
      <w:numFmt w:val="bullet"/>
      <w:lvlText w:val=""/>
      <w:lvlJc w:val="left"/>
      <w:pPr>
        <w:ind w:left="5161" w:hanging="360"/>
      </w:pPr>
      <w:rPr>
        <w:rFonts w:ascii="Symbol" w:hAnsi="Symbol" w:hint="default"/>
      </w:rPr>
    </w:lvl>
    <w:lvl w:ilvl="7" w:tplc="08090003" w:tentative="1">
      <w:start w:val="1"/>
      <w:numFmt w:val="bullet"/>
      <w:lvlText w:val="o"/>
      <w:lvlJc w:val="left"/>
      <w:pPr>
        <w:ind w:left="5881" w:hanging="360"/>
      </w:pPr>
      <w:rPr>
        <w:rFonts w:ascii="Courier New" w:hAnsi="Courier New" w:cs="Courier New" w:hint="default"/>
      </w:rPr>
    </w:lvl>
    <w:lvl w:ilvl="8" w:tplc="08090005" w:tentative="1">
      <w:start w:val="1"/>
      <w:numFmt w:val="bullet"/>
      <w:lvlText w:val=""/>
      <w:lvlJc w:val="left"/>
      <w:pPr>
        <w:ind w:left="6601" w:hanging="360"/>
      </w:pPr>
      <w:rPr>
        <w:rFonts w:ascii="Wingdings" w:hAnsi="Wingdings" w:hint="default"/>
      </w:rPr>
    </w:lvl>
  </w:abstractNum>
  <w:abstractNum w:abstractNumId="37" w15:restartNumberingAfterBreak="0">
    <w:nsid w:val="67AB4E9C"/>
    <w:multiLevelType w:val="multilevel"/>
    <w:tmpl w:val="DD824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7BE2810"/>
    <w:multiLevelType w:val="hybridMultilevel"/>
    <w:tmpl w:val="41E66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8570F5A"/>
    <w:multiLevelType w:val="hybridMultilevel"/>
    <w:tmpl w:val="D3E6D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95B23D1"/>
    <w:multiLevelType w:val="hybridMultilevel"/>
    <w:tmpl w:val="90F44EF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69DF68DF"/>
    <w:multiLevelType w:val="multilevel"/>
    <w:tmpl w:val="0FB26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A702AB8"/>
    <w:multiLevelType w:val="hybridMultilevel"/>
    <w:tmpl w:val="2870A3B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72E223C1"/>
    <w:multiLevelType w:val="hybridMultilevel"/>
    <w:tmpl w:val="932A1F26"/>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44" w15:restartNumberingAfterBreak="0">
    <w:nsid w:val="74FF30D6"/>
    <w:multiLevelType w:val="multilevel"/>
    <w:tmpl w:val="5D1C814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5" w15:restartNumberingAfterBreak="0">
    <w:nsid w:val="7D5441B3"/>
    <w:multiLevelType w:val="hybridMultilevel"/>
    <w:tmpl w:val="0E3C78D0"/>
    <w:lvl w:ilvl="0" w:tplc="08807DFE">
      <w:numFmt w:val="bullet"/>
      <w:lvlText w:val="-"/>
      <w:lvlJc w:val="left"/>
      <w:pPr>
        <w:ind w:left="481" w:hanging="360"/>
      </w:pPr>
      <w:rPr>
        <w:rFonts w:ascii="Arial" w:eastAsia="Arial" w:hAnsi="Arial" w:cs="Arial" w:hint="default"/>
      </w:rPr>
    </w:lvl>
    <w:lvl w:ilvl="1" w:tplc="04190003" w:tentative="1">
      <w:start w:val="1"/>
      <w:numFmt w:val="bullet"/>
      <w:lvlText w:val="o"/>
      <w:lvlJc w:val="left"/>
      <w:pPr>
        <w:ind w:left="1201" w:hanging="360"/>
      </w:pPr>
      <w:rPr>
        <w:rFonts w:ascii="Courier New" w:hAnsi="Courier New" w:cs="Courier New" w:hint="default"/>
      </w:rPr>
    </w:lvl>
    <w:lvl w:ilvl="2" w:tplc="04190005" w:tentative="1">
      <w:start w:val="1"/>
      <w:numFmt w:val="bullet"/>
      <w:lvlText w:val=""/>
      <w:lvlJc w:val="left"/>
      <w:pPr>
        <w:ind w:left="1921" w:hanging="360"/>
      </w:pPr>
      <w:rPr>
        <w:rFonts w:ascii="Wingdings" w:hAnsi="Wingdings" w:hint="default"/>
      </w:rPr>
    </w:lvl>
    <w:lvl w:ilvl="3" w:tplc="04190001" w:tentative="1">
      <w:start w:val="1"/>
      <w:numFmt w:val="bullet"/>
      <w:lvlText w:val=""/>
      <w:lvlJc w:val="left"/>
      <w:pPr>
        <w:ind w:left="2641" w:hanging="360"/>
      </w:pPr>
      <w:rPr>
        <w:rFonts w:ascii="Symbol" w:hAnsi="Symbol" w:hint="default"/>
      </w:rPr>
    </w:lvl>
    <w:lvl w:ilvl="4" w:tplc="04190003" w:tentative="1">
      <w:start w:val="1"/>
      <w:numFmt w:val="bullet"/>
      <w:lvlText w:val="o"/>
      <w:lvlJc w:val="left"/>
      <w:pPr>
        <w:ind w:left="3361" w:hanging="360"/>
      </w:pPr>
      <w:rPr>
        <w:rFonts w:ascii="Courier New" w:hAnsi="Courier New" w:cs="Courier New" w:hint="default"/>
      </w:rPr>
    </w:lvl>
    <w:lvl w:ilvl="5" w:tplc="04190005" w:tentative="1">
      <w:start w:val="1"/>
      <w:numFmt w:val="bullet"/>
      <w:lvlText w:val=""/>
      <w:lvlJc w:val="left"/>
      <w:pPr>
        <w:ind w:left="4081" w:hanging="360"/>
      </w:pPr>
      <w:rPr>
        <w:rFonts w:ascii="Wingdings" w:hAnsi="Wingdings" w:hint="default"/>
      </w:rPr>
    </w:lvl>
    <w:lvl w:ilvl="6" w:tplc="04190001" w:tentative="1">
      <w:start w:val="1"/>
      <w:numFmt w:val="bullet"/>
      <w:lvlText w:val=""/>
      <w:lvlJc w:val="left"/>
      <w:pPr>
        <w:ind w:left="4801" w:hanging="360"/>
      </w:pPr>
      <w:rPr>
        <w:rFonts w:ascii="Symbol" w:hAnsi="Symbol" w:hint="default"/>
      </w:rPr>
    </w:lvl>
    <w:lvl w:ilvl="7" w:tplc="04190003" w:tentative="1">
      <w:start w:val="1"/>
      <w:numFmt w:val="bullet"/>
      <w:lvlText w:val="o"/>
      <w:lvlJc w:val="left"/>
      <w:pPr>
        <w:ind w:left="5521" w:hanging="360"/>
      </w:pPr>
      <w:rPr>
        <w:rFonts w:ascii="Courier New" w:hAnsi="Courier New" w:cs="Courier New" w:hint="default"/>
      </w:rPr>
    </w:lvl>
    <w:lvl w:ilvl="8" w:tplc="04190005" w:tentative="1">
      <w:start w:val="1"/>
      <w:numFmt w:val="bullet"/>
      <w:lvlText w:val=""/>
      <w:lvlJc w:val="left"/>
      <w:pPr>
        <w:ind w:left="6241" w:hanging="360"/>
      </w:pPr>
      <w:rPr>
        <w:rFonts w:ascii="Wingdings" w:hAnsi="Wingdings" w:hint="default"/>
      </w:rPr>
    </w:lvl>
  </w:abstractNum>
  <w:num w:numId="1" w16cid:durableId="2118139476">
    <w:abstractNumId w:val="31"/>
  </w:num>
  <w:num w:numId="2" w16cid:durableId="1058213761">
    <w:abstractNumId w:val="16"/>
  </w:num>
  <w:num w:numId="3" w16cid:durableId="1856066757">
    <w:abstractNumId w:val="11"/>
  </w:num>
  <w:num w:numId="4" w16cid:durableId="2079547828">
    <w:abstractNumId w:val="44"/>
  </w:num>
  <w:num w:numId="5" w16cid:durableId="479032487">
    <w:abstractNumId w:val="0"/>
  </w:num>
  <w:num w:numId="6" w16cid:durableId="669059775">
    <w:abstractNumId w:val="1"/>
  </w:num>
  <w:num w:numId="7" w16cid:durableId="1834370198">
    <w:abstractNumId w:val="13"/>
  </w:num>
  <w:num w:numId="8" w16cid:durableId="817527627">
    <w:abstractNumId w:val="45"/>
  </w:num>
  <w:num w:numId="9" w16cid:durableId="779186502">
    <w:abstractNumId w:val="30"/>
  </w:num>
  <w:num w:numId="10" w16cid:durableId="860436660">
    <w:abstractNumId w:val="18"/>
  </w:num>
  <w:num w:numId="11" w16cid:durableId="815610243">
    <w:abstractNumId w:val="26"/>
  </w:num>
  <w:num w:numId="12" w16cid:durableId="890648874">
    <w:abstractNumId w:val="14"/>
  </w:num>
  <w:num w:numId="13" w16cid:durableId="1632127459">
    <w:abstractNumId w:val="10"/>
  </w:num>
  <w:num w:numId="14" w16cid:durableId="1351680379">
    <w:abstractNumId w:val="25"/>
  </w:num>
  <w:num w:numId="15" w16cid:durableId="499934348">
    <w:abstractNumId w:val="12"/>
  </w:num>
  <w:num w:numId="16" w16cid:durableId="211812949">
    <w:abstractNumId w:val="19"/>
  </w:num>
  <w:num w:numId="17" w16cid:durableId="782726222">
    <w:abstractNumId w:val="43"/>
  </w:num>
  <w:num w:numId="18" w16cid:durableId="976178674">
    <w:abstractNumId w:val="9"/>
  </w:num>
  <w:num w:numId="19" w16cid:durableId="865101432">
    <w:abstractNumId w:val="41"/>
  </w:num>
  <w:num w:numId="20" w16cid:durableId="1829052530">
    <w:abstractNumId w:val="27"/>
  </w:num>
  <w:num w:numId="21" w16cid:durableId="204021817">
    <w:abstractNumId w:val="7"/>
  </w:num>
  <w:num w:numId="22" w16cid:durableId="2055806568">
    <w:abstractNumId w:val="37"/>
  </w:num>
  <w:num w:numId="23" w16cid:durableId="1740059070">
    <w:abstractNumId w:val="32"/>
  </w:num>
  <w:num w:numId="24" w16cid:durableId="441808071">
    <w:abstractNumId w:val="15"/>
  </w:num>
  <w:num w:numId="25" w16cid:durableId="1067145819">
    <w:abstractNumId w:val="5"/>
  </w:num>
  <w:num w:numId="26" w16cid:durableId="1840776803">
    <w:abstractNumId w:val="33"/>
  </w:num>
  <w:num w:numId="27" w16cid:durableId="236790646">
    <w:abstractNumId w:val="34"/>
  </w:num>
  <w:num w:numId="28" w16cid:durableId="870387332">
    <w:abstractNumId w:val="23"/>
  </w:num>
  <w:num w:numId="29" w16cid:durableId="1156533295">
    <w:abstractNumId w:val="24"/>
  </w:num>
  <w:num w:numId="30" w16cid:durableId="1011374081">
    <w:abstractNumId w:val="20"/>
  </w:num>
  <w:num w:numId="31" w16cid:durableId="1904099634">
    <w:abstractNumId w:val="29"/>
  </w:num>
  <w:num w:numId="32" w16cid:durableId="2125533448">
    <w:abstractNumId w:val="28"/>
  </w:num>
  <w:num w:numId="33" w16cid:durableId="1986084379">
    <w:abstractNumId w:val="22"/>
  </w:num>
  <w:num w:numId="34" w16cid:durableId="703555449">
    <w:abstractNumId w:val="38"/>
  </w:num>
  <w:num w:numId="35" w16cid:durableId="170535336">
    <w:abstractNumId w:val="2"/>
  </w:num>
  <w:num w:numId="36" w16cid:durableId="761342936">
    <w:abstractNumId w:val="6"/>
  </w:num>
  <w:num w:numId="37" w16cid:durableId="370082493">
    <w:abstractNumId w:val="8"/>
  </w:num>
  <w:num w:numId="38" w16cid:durableId="387383376">
    <w:abstractNumId w:val="36"/>
  </w:num>
  <w:num w:numId="39" w16cid:durableId="623000041">
    <w:abstractNumId w:val="42"/>
  </w:num>
  <w:num w:numId="40" w16cid:durableId="737485571">
    <w:abstractNumId w:val="40"/>
  </w:num>
  <w:num w:numId="41" w16cid:durableId="1944073279">
    <w:abstractNumId w:val="17"/>
  </w:num>
  <w:num w:numId="42" w16cid:durableId="1763574520">
    <w:abstractNumId w:val="35"/>
  </w:num>
  <w:num w:numId="43" w16cid:durableId="778183061">
    <w:abstractNumId w:val="21"/>
  </w:num>
  <w:num w:numId="44" w16cid:durableId="996108480">
    <w:abstractNumId w:val="3"/>
  </w:num>
  <w:num w:numId="45" w16cid:durableId="15230237">
    <w:abstractNumId w:val="39"/>
  </w:num>
  <w:num w:numId="46" w16cid:durableId="1488933075">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556E"/>
    <w:rsid w:val="00024680"/>
    <w:rsid w:val="00033312"/>
    <w:rsid w:val="00042DF4"/>
    <w:rsid w:val="0006716E"/>
    <w:rsid w:val="00071D77"/>
    <w:rsid w:val="000811BE"/>
    <w:rsid w:val="00082499"/>
    <w:rsid w:val="00086E7A"/>
    <w:rsid w:val="000C07CD"/>
    <w:rsid w:val="000D266A"/>
    <w:rsid w:val="000D483D"/>
    <w:rsid w:val="000E5290"/>
    <w:rsid w:val="0010019C"/>
    <w:rsid w:val="001053E1"/>
    <w:rsid w:val="0011040A"/>
    <w:rsid w:val="0016556E"/>
    <w:rsid w:val="001673C8"/>
    <w:rsid w:val="00182C62"/>
    <w:rsid w:val="001A4E1D"/>
    <w:rsid w:val="001F3CDD"/>
    <w:rsid w:val="001F4EE5"/>
    <w:rsid w:val="0023740B"/>
    <w:rsid w:val="00242074"/>
    <w:rsid w:val="00247A09"/>
    <w:rsid w:val="00264B8F"/>
    <w:rsid w:val="00273DCF"/>
    <w:rsid w:val="0028662C"/>
    <w:rsid w:val="002A01D7"/>
    <w:rsid w:val="002B5162"/>
    <w:rsid w:val="002B5311"/>
    <w:rsid w:val="002B6646"/>
    <w:rsid w:val="002C6900"/>
    <w:rsid w:val="002D4252"/>
    <w:rsid w:val="002E48A4"/>
    <w:rsid w:val="00330CFA"/>
    <w:rsid w:val="00363EAB"/>
    <w:rsid w:val="00373B94"/>
    <w:rsid w:val="003B44D4"/>
    <w:rsid w:val="003C36A4"/>
    <w:rsid w:val="003E187C"/>
    <w:rsid w:val="003F7163"/>
    <w:rsid w:val="00402667"/>
    <w:rsid w:val="00410522"/>
    <w:rsid w:val="00424B81"/>
    <w:rsid w:val="0042694D"/>
    <w:rsid w:val="00437D43"/>
    <w:rsid w:val="00446B06"/>
    <w:rsid w:val="00481104"/>
    <w:rsid w:val="00484491"/>
    <w:rsid w:val="004A17E2"/>
    <w:rsid w:val="004B471C"/>
    <w:rsid w:val="004B6B44"/>
    <w:rsid w:val="004D3BB6"/>
    <w:rsid w:val="004E4B22"/>
    <w:rsid w:val="004E5427"/>
    <w:rsid w:val="005014F1"/>
    <w:rsid w:val="005141AA"/>
    <w:rsid w:val="00525EB3"/>
    <w:rsid w:val="005266C7"/>
    <w:rsid w:val="005332F3"/>
    <w:rsid w:val="00533875"/>
    <w:rsid w:val="00541206"/>
    <w:rsid w:val="005607AC"/>
    <w:rsid w:val="0057310F"/>
    <w:rsid w:val="005B4A97"/>
    <w:rsid w:val="005D2493"/>
    <w:rsid w:val="005E7516"/>
    <w:rsid w:val="005F4AED"/>
    <w:rsid w:val="006106A7"/>
    <w:rsid w:val="00610739"/>
    <w:rsid w:val="006165ED"/>
    <w:rsid w:val="00617683"/>
    <w:rsid w:val="00621099"/>
    <w:rsid w:val="0063189C"/>
    <w:rsid w:val="006713FA"/>
    <w:rsid w:val="00672B43"/>
    <w:rsid w:val="006746ED"/>
    <w:rsid w:val="00676B00"/>
    <w:rsid w:val="00682DFC"/>
    <w:rsid w:val="00691808"/>
    <w:rsid w:val="00691989"/>
    <w:rsid w:val="00692265"/>
    <w:rsid w:val="006B5DB1"/>
    <w:rsid w:val="006B74E9"/>
    <w:rsid w:val="0071634E"/>
    <w:rsid w:val="0072610D"/>
    <w:rsid w:val="007269DB"/>
    <w:rsid w:val="0073196D"/>
    <w:rsid w:val="007461F3"/>
    <w:rsid w:val="00752370"/>
    <w:rsid w:val="0077604E"/>
    <w:rsid w:val="007A359E"/>
    <w:rsid w:val="007A5988"/>
    <w:rsid w:val="007A6A8B"/>
    <w:rsid w:val="007F0F8B"/>
    <w:rsid w:val="007F73EC"/>
    <w:rsid w:val="00806DC2"/>
    <w:rsid w:val="008536BD"/>
    <w:rsid w:val="008869F4"/>
    <w:rsid w:val="0089002C"/>
    <w:rsid w:val="00893E44"/>
    <w:rsid w:val="008B31F6"/>
    <w:rsid w:val="0090277A"/>
    <w:rsid w:val="00903A0E"/>
    <w:rsid w:val="0091483A"/>
    <w:rsid w:val="0093744E"/>
    <w:rsid w:val="00943E08"/>
    <w:rsid w:val="00946E3D"/>
    <w:rsid w:val="00951243"/>
    <w:rsid w:val="0097786C"/>
    <w:rsid w:val="009C2595"/>
    <w:rsid w:val="00A008CD"/>
    <w:rsid w:val="00A13228"/>
    <w:rsid w:val="00A30587"/>
    <w:rsid w:val="00A6248D"/>
    <w:rsid w:val="00A70B09"/>
    <w:rsid w:val="00A910F6"/>
    <w:rsid w:val="00AD5C4D"/>
    <w:rsid w:val="00AD71FA"/>
    <w:rsid w:val="00B05125"/>
    <w:rsid w:val="00B06E39"/>
    <w:rsid w:val="00B5200F"/>
    <w:rsid w:val="00B521BC"/>
    <w:rsid w:val="00B627E6"/>
    <w:rsid w:val="00B80F1B"/>
    <w:rsid w:val="00BC54AF"/>
    <w:rsid w:val="00C3129D"/>
    <w:rsid w:val="00C344C7"/>
    <w:rsid w:val="00C34C45"/>
    <w:rsid w:val="00C80C33"/>
    <w:rsid w:val="00C94D66"/>
    <w:rsid w:val="00C969D3"/>
    <w:rsid w:val="00CA320F"/>
    <w:rsid w:val="00CA38BB"/>
    <w:rsid w:val="00CD5AFF"/>
    <w:rsid w:val="00CD66CC"/>
    <w:rsid w:val="00D058A5"/>
    <w:rsid w:val="00D450AD"/>
    <w:rsid w:val="00D4705F"/>
    <w:rsid w:val="00D53DAE"/>
    <w:rsid w:val="00D60D37"/>
    <w:rsid w:val="00DA0091"/>
    <w:rsid w:val="00DD0D37"/>
    <w:rsid w:val="00DF3C01"/>
    <w:rsid w:val="00DF7BCE"/>
    <w:rsid w:val="00DF7EA9"/>
    <w:rsid w:val="00E14D25"/>
    <w:rsid w:val="00E14F3E"/>
    <w:rsid w:val="00E23811"/>
    <w:rsid w:val="00E36321"/>
    <w:rsid w:val="00E756CD"/>
    <w:rsid w:val="00E90363"/>
    <w:rsid w:val="00EB01AC"/>
    <w:rsid w:val="00EC7CCE"/>
    <w:rsid w:val="00ED0F55"/>
    <w:rsid w:val="00EE75D4"/>
    <w:rsid w:val="00EF01CB"/>
    <w:rsid w:val="00F0352A"/>
    <w:rsid w:val="00F041DD"/>
    <w:rsid w:val="00F10390"/>
    <w:rsid w:val="00F30C21"/>
    <w:rsid w:val="00F42D25"/>
    <w:rsid w:val="00F46D23"/>
    <w:rsid w:val="00F764E1"/>
    <w:rsid w:val="00F804BB"/>
    <w:rsid w:val="00F902F6"/>
    <w:rsid w:val="00FA6F3E"/>
    <w:rsid w:val="00FD459B"/>
    <w:rsid w:val="00FE2C9C"/>
    <w:rsid w:val="00FE2F34"/>
    <w:rsid w:val="00FF260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A0362B"/>
  <w15:docId w15:val="{7BF34A21-960E-4951-B983-173309590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85135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C9463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rsid w:val="00A772C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List Paragraph"/>
    <w:aliases w:val="Akapit z listą BS,Bullet1,Bullets,IBL List Paragraph,List Paragraph (numbered (a)),List Paragraph 1,List Paragraph nowy,List_Paragraph,Multilevel para_II,NUMBERED PARAGRAPH,Numbered List Paragraph,Numbered list,Абзац списка1,NumberedParas"/>
    <w:basedOn w:val="a"/>
    <w:link w:val="a5"/>
    <w:uiPriority w:val="34"/>
    <w:qFormat/>
    <w:rsid w:val="00BD6666"/>
    <w:pPr>
      <w:ind w:left="720"/>
      <w:contextualSpacing/>
    </w:pPr>
  </w:style>
  <w:style w:type="table" w:styleId="a6">
    <w:name w:val="Table Grid"/>
    <w:aliases w:val="DPC_Table Grid"/>
    <w:basedOn w:val="a1"/>
    <w:uiPriority w:val="39"/>
    <w:rsid w:val="009F22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1-тақырып Таңба"/>
    <w:basedOn w:val="a0"/>
    <w:link w:val="1-"/>
    <w:uiPriority w:val="9"/>
    <w:rsid w:val="00851359"/>
    <w:rPr>
      <w:rFonts w:asciiTheme="majorHAnsi" w:eastAsiaTheme="majorEastAsia" w:hAnsiTheme="majorHAnsi" w:cstheme="majorBidi"/>
      <w:color w:val="2F5496" w:themeColor="accent1" w:themeShade="BF"/>
      <w:sz w:val="32"/>
      <w:szCs w:val="32"/>
    </w:rPr>
  </w:style>
  <w:style w:type="paragraph" w:styleId="a7">
    <w:name w:val="TOC Heading"/>
    <w:basedOn w:val="1-"/>
    <w:next w:val="a"/>
    <w:uiPriority w:val="39"/>
    <w:unhideWhenUsed/>
    <w:qFormat/>
    <w:rsid w:val="00BC5213"/>
    <w:pPr>
      <w:outlineLvl w:val="9"/>
    </w:pPr>
    <w:rPr>
      <w:lang w:eastAsia="fi-FI"/>
    </w:rPr>
  </w:style>
  <w:style w:type="paragraph" w:styleId="1-1">
    <w:name w:val="toc 1"/>
    <w:basedOn w:val="a"/>
    <w:next w:val="a"/>
    <w:autoRedefine/>
    <w:uiPriority w:val="39"/>
    <w:unhideWhenUsed/>
    <w:rsid w:val="00BC5213"/>
    <w:pPr>
      <w:spacing w:after="100"/>
    </w:pPr>
  </w:style>
  <w:style w:type="character" w:styleId="a8">
    <w:name w:val="Hyperlink"/>
    <w:basedOn w:val="a0"/>
    <w:uiPriority w:val="99"/>
    <w:unhideWhenUsed/>
    <w:rsid w:val="00BC5213"/>
    <w:rPr>
      <w:color w:val="0563C1" w:themeColor="hyperlink"/>
      <w:u w:val="single"/>
    </w:rPr>
  </w:style>
  <w:style w:type="character" w:customStyle="1" w:styleId="c1">
    <w:name w:val="c1"/>
    <w:basedOn w:val="a0"/>
    <w:rsid w:val="00587278"/>
  </w:style>
  <w:style w:type="character" w:customStyle="1" w:styleId="3-0">
    <w:name w:val="3-тақырып Таңба"/>
    <w:basedOn w:val="a0"/>
    <w:link w:val="3-"/>
    <w:uiPriority w:val="9"/>
    <w:rsid w:val="00A772CB"/>
    <w:rPr>
      <w:rFonts w:asciiTheme="majorHAnsi" w:eastAsiaTheme="majorEastAsia" w:hAnsiTheme="majorHAnsi" w:cstheme="majorBidi"/>
      <w:color w:val="1F3763" w:themeColor="accent1" w:themeShade="7F"/>
      <w:sz w:val="24"/>
      <w:szCs w:val="24"/>
    </w:rPr>
  </w:style>
  <w:style w:type="paragraph" w:styleId="3-1">
    <w:name w:val="toc 3"/>
    <w:basedOn w:val="a"/>
    <w:next w:val="a"/>
    <w:autoRedefine/>
    <w:uiPriority w:val="39"/>
    <w:unhideWhenUsed/>
    <w:rsid w:val="00A772CB"/>
    <w:pPr>
      <w:spacing w:after="100"/>
      <w:ind w:left="440"/>
    </w:pPr>
  </w:style>
  <w:style w:type="paragraph" w:styleId="a9">
    <w:name w:val="Normal (Web)"/>
    <w:basedOn w:val="a"/>
    <w:uiPriority w:val="99"/>
    <w:unhideWhenUsed/>
    <w:rsid w:val="00B01CE8"/>
    <w:pPr>
      <w:spacing w:before="100" w:beforeAutospacing="1" w:after="100" w:afterAutospacing="1" w:line="240" w:lineRule="auto"/>
    </w:pPr>
    <w:rPr>
      <w:rFonts w:ascii="Times New Roman" w:eastAsia="Times New Roman" w:hAnsi="Times New Roman" w:cs="Times New Roman"/>
      <w:sz w:val="24"/>
      <w:szCs w:val="24"/>
      <w:lang w:val="en-NZ" w:eastAsia="en-NZ"/>
    </w:rPr>
  </w:style>
  <w:style w:type="paragraph" w:customStyle="1" w:styleId="paragraph">
    <w:name w:val="paragraph"/>
    <w:basedOn w:val="a"/>
    <w:rsid w:val="00A81B63"/>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customStyle="1" w:styleId="normaltextrun">
    <w:name w:val="normaltextrun"/>
    <w:basedOn w:val="a0"/>
    <w:rsid w:val="00A81B63"/>
  </w:style>
  <w:style w:type="character" w:customStyle="1" w:styleId="eop">
    <w:name w:val="eop"/>
    <w:basedOn w:val="a0"/>
    <w:rsid w:val="00A81B63"/>
  </w:style>
  <w:style w:type="paragraph" w:styleId="aa">
    <w:name w:val="header"/>
    <w:basedOn w:val="a"/>
    <w:link w:val="ab"/>
    <w:uiPriority w:val="99"/>
    <w:unhideWhenUsed/>
    <w:rsid w:val="00150C45"/>
    <w:pPr>
      <w:tabs>
        <w:tab w:val="center" w:pos="4819"/>
        <w:tab w:val="right" w:pos="9638"/>
      </w:tabs>
      <w:spacing w:after="0" w:line="240" w:lineRule="auto"/>
    </w:pPr>
  </w:style>
  <w:style w:type="character" w:customStyle="1" w:styleId="ab">
    <w:name w:val="Жоғарғы колонтитул Таңба"/>
    <w:basedOn w:val="a0"/>
    <w:link w:val="aa"/>
    <w:uiPriority w:val="99"/>
    <w:rsid w:val="00150C45"/>
  </w:style>
  <w:style w:type="paragraph" w:styleId="ac">
    <w:name w:val="footer"/>
    <w:basedOn w:val="a"/>
    <w:link w:val="ad"/>
    <w:uiPriority w:val="99"/>
    <w:unhideWhenUsed/>
    <w:rsid w:val="00150C45"/>
    <w:pPr>
      <w:tabs>
        <w:tab w:val="center" w:pos="4819"/>
        <w:tab w:val="right" w:pos="9638"/>
      </w:tabs>
      <w:spacing w:after="0" w:line="240" w:lineRule="auto"/>
    </w:pPr>
  </w:style>
  <w:style w:type="character" w:customStyle="1" w:styleId="ad">
    <w:name w:val="Төменгі колонтитул Таңба"/>
    <w:basedOn w:val="a0"/>
    <w:link w:val="ac"/>
    <w:uiPriority w:val="99"/>
    <w:rsid w:val="00150C45"/>
  </w:style>
  <w:style w:type="character" w:customStyle="1" w:styleId="a5">
    <w:name w:val="Тізім абзацы Таңба"/>
    <w:aliases w:val="Akapit z listą BS Таңба,Bullet1 Таңба,Bullets Таңба,IBL List Paragraph Таңба,List Paragraph (numbered (a)) Таңба,List Paragraph 1 Таңба,List Paragraph nowy Таңба,List_Paragraph Таңба,Multilevel para_II Таңба,NUMBERED PARAGRAPH Таңба"/>
    <w:link w:val="a4"/>
    <w:uiPriority w:val="34"/>
    <w:locked/>
    <w:rsid w:val="009C6210"/>
  </w:style>
  <w:style w:type="paragraph" w:styleId="ae">
    <w:name w:val="annotation text"/>
    <w:basedOn w:val="a"/>
    <w:link w:val="af"/>
    <w:uiPriority w:val="99"/>
    <w:semiHidden/>
    <w:unhideWhenUsed/>
    <w:rsid w:val="00C90C8F"/>
    <w:pPr>
      <w:spacing w:line="240" w:lineRule="auto"/>
    </w:pPr>
    <w:rPr>
      <w:sz w:val="20"/>
      <w:szCs w:val="20"/>
    </w:rPr>
  </w:style>
  <w:style w:type="character" w:customStyle="1" w:styleId="af">
    <w:name w:val="Аңғартпа мәтіні Таңба"/>
    <w:basedOn w:val="a0"/>
    <w:link w:val="ae"/>
    <w:uiPriority w:val="99"/>
    <w:semiHidden/>
    <w:rsid w:val="00C90C8F"/>
    <w:rPr>
      <w:sz w:val="20"/>
      <w:szCs w:val="20"/>
    </w:rPr>
  </w:style>
  <w:style w:type="character" w:styleId="af0">
    <w:name w:val="annotation reference"/>
    <w:basedOn w:val="a0"/>
    <w:uiPriority w:val="99"/>
    <w:semiHidden/>
    <w:unhideWhenUsed/>
    <w:rsid w:val="00C90C8F"/>
    <w:rPr>
      <w:sz w:val="16"/>
      <w:szCs w:val="16"/>
    </w:rPr>
  </w:style>
  <w:style w:type="paragraph" w:styleId="af1">
    <w:name w:val="annotation subject"/>
    <w:basedOn w:val="ae"/>
    <w:next w:val="ae"/>
    <w:link w:val="af2"/>
    <w:uiPriority w:val="99"/>
    <w:semiHidden/>
    <w:unhideWhenUsed/>
    <w:rsid w:val="00415A02"/>
    <w:rPr>
      <w:b/>
      <w:bCs/>
    </w:rPr>
  </w:style>
  <w:style w:type="character" w:customStyle="1" w:styleId="af2">
    <w:name w:val="Аңғартпа тақырыбы Таңба"/>
    <w:basedOn w:val="af"/>
    <w:link w:val="af1"/>
    <w:uiPriority w:val="99"/>
    <w:semiHidden/>
    <w:rsid w:val="00415A02"/>
    <w:rPr>
      <w:b/>
      <w:bCs/>
      <w:sz w:val="20"/>
      <w:szCs w:val="20"/>
    </w:rPr>
  </w:style>
  <w:style w:type="paragraph" w:styleId="2-1">
    <w:name w:val="toc 2"/>
    <w:basedOn w:val="a"/>
    <w:next w:val="a"/>
    <w:autoRedefine/>
    <w:uiPriority w:val="39"/>
    <w:unhideWhenUsed/>
    <w:rsid w:val="00056249"/>
    <w:pPr>
      <w:spacing w:after="100"/>
      <w:ind w:left="220"/>
    </w:pPr>
  </w:style>
  <w:style w:type="character" w:customStyle="1" w:styleId="2-0">
    <w:name w:val="2-тақырып Таңба"/>
    <w:basedOn w:val="a0"/>
    <w:link w:val="2-"/>
    <w:uiPriority w:val="9"/>
    <w:rsid w:val="00C94631"/>
    <w:rPr>
      <w:rFonts w:asciiTheme="majorHAnsi" w:eastAsiaTheme="majorEastAsia" w:hAnsiTheme="majorHAnsi" w:cstheme="majorBidi"/>
      <w:color w:val="2F5496" w:themeColor="accent1" w:themeShade="BF"/>
      <w:sz w:val="26"/>
      <w:szCs w:val="26"/>
    </w:rPr>
  </w:style>
  <w:style w:type="paragraph" w:styleId="af3">
    <w:name w:val="Subtitle"/>
    <w:basedOn w:val="a"/>
    <w:next w:val="a"/>
    <w:pPr>
      <w:keepNext/>
      <w:keepLines/>
      <w:spacing w:before="360" w:after="80"/>
    </w:pPr>
    <w:rPr>
      <w:rFonts w:ascii="Georgia" w:eastAsia="Georgia" w:hAnsi="Georgia" w:cs="Georgia"/>
      <w:i/>
      <w:color w:val="666666"/>
      <w:sz w:val="48"/>
      <w:szCs w:val="48"/>
    </w:r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style>
  <w:style w:type="table" w:customStyle="1" w:styleId="affb">
    <w:basedOn w:val="TableNormal"/>
    <w:tblPr>
      <w:tblStyleRowBandSize w:val="1"/>
      <w:tblStyleColBandSize w:val="1"/>
      <w:tblCellMar>
        <w:top w:w="100" w:type="dxa"/>
        <w:left w:w="100" w:type="dxa"/>
        <w:bottom w:w="100" w:type="dxa"/>
        <w:right w:w="100" w:type="dxa"/>
      </w:tblCellMar>
    </w:tbl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tblPr>
      <w:tblStyleRowBandSize w:val="1"/>
      <w:tblStyleColBandSize w:val="1"/>
      <w:tblCellMar>
        <w:top w:w="100" w:type="dxa"/>
        <w:left w:w="100" w:type="dxa"/>
        <w:bottom w:w="100" w:type="dxa"/>
        <w:right w:w="100" w:type="dxa"/>
      </w:tblCellMar>
    </w:tblPr>
  </w:style>
  <w:style w:type="table" w:customStyle="1" w:styleId="affe">
    <w:basedOn w:val="TableNormal"/>
    <w:tblPr>
      <w:tblStyleRowBandSize w:val="1"/>
      <w:tblStyleColBandSize w:val="1"/>
      <w:tblCellMar>
        <w:top w:w="100" w:type="dxa"/>
        <w:left w:w="100" w:type="dxa"/>
        <w:bottom w:w="100" w:type="dxa"/>
        <w:right w:w="100" w:type="dxa"/>
      </w:tblCellMar>
    </w:tblPr>
  </w:style>
  <w:style w:type="table" w:customStyle="1" w:styleId="afff">
    <w:basedOn w:val="TableNormal"/>
    <w:tblPr>
      <w:tblStyleRowBandSize w:val="1"/>
      <w:tblStyleColBandSize w:val="1"/>
      <w:tblCellMar>
        <w:top w:w="100" w:type="dxa"/>
        <w:left w:w="100" w:type="dxa"/>
        <w:bottom w:w="100" w:type="dxa"/>
        <w:right w:w="100" w:type="dxa"/>
      </w:tblCellMar>
    </w:tblPr>
  </w:style>
  <w:style w:type="table" w:customStyle="1" w:styleId="afff0">
    <w:basedOn w:val="TableNormal"/>
    <w:tblPr>
      <w:tblStyleRowBandSize w:val="1"/>
      <w:tblStyleColBandSize w:val="1"/>
      <w:tblCellMar>
        <w:top w:w="100" w:type="dxa"/>
        <w:left w:w="100" w:type="dxa"/>
        <w:bottom w:w="100" w:type="dxa"/>
        <w:right w:w="100" w:type="dxa"/>
      </w:tblCellMar>
    </w:tblPr>
  </w:style>
  <w:style w:type="table" w:customStyle="1" w:styleId="afff1">
    <w:basedOn w:val="TableNormal"/>
    <w:pPr>
      <w:spacing w:after="0" w:line="240" w:lineRule="auto"/>
    </w:pPr>
    <w:tblPr>
      <w:tblStyleRowBandSize w:val="1"/>
      <w:tblStyleColBandSize w:val="1"/>
      <w:tblCellMar>
        <w:left w:w="108" w:type="dxa"/>
        <w:right w:w="108" w:type="dxa"/>
      </w:tblCellMar>
    </w:tblPr>
  </w:style>
  <w:style w:type="table" w:customStyle="1" w:styleId="afff2">
    <w:basedOn w:val="TableNormal"/>
    <w:pPr>
      <w:spacing w:after="0" w:line="240" w:lineRule="auto"/>
    </w:pPr>
    <w:tblPr>
      <w:tblStyleRowBandSize w:val="1"/>
      <w:tblStyleColBandSize w:val="1"/>
      <w:tblCellMar>
        <w:left w:w="108" w:type="dxa"/>
        <w:right w:w="108" w:type="dxa"/>
      </w:tblCellMar>
    </w:tblPr>
  </w:style>
  <w:style w:type="table" w:customStyle="1" w:styleId="afff3">
    <w:basedOn w:val="TableNormal"/>
    <w:pPr>
      <w:spacing w:after="0" w:line="240" w:lineRule="auto"/>
    </w:pPr>
    <w:tblPr>
      <w:tblStyleRowBandSize w:val="1"/>
      <w:tblStyleColBandSize w:val="1"/>
      <w:tblCellMar>
        <w:left w:w="108" w:type="dxa"/>
        <w:right w:w="108"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pPr>
      <w:spacing w:after="0" w:line="240" w:lineRule="auto"/>
    </w:pPr>
    <w:tblPr>
      <w:tblStyleRowBandSize w:val="1"/>
      <w:tblStyleColBandSize w:val="1"/>
      <w:tblCellMar>
        <w:left w:w="108" w:type="dxa"/>
        <w:right w:w="108" w:type="dxa"/>
      </w:tblCellMar>
    </w:tblPr>
  </w:style>
  <w:style w:type="paragraph" w:customStyle="1" w:styleId="c5">
    <w:name w:val="c5"/>
    <w:basedOn w:val="a"/>
    <w:rsid w:val="00EF01CB"/>
    <w:pPr>
      <w:spacing w:before="100" w:beforeAutospacing="1" w:after="100" w:afterAutospacing="1" w:line="240" w:lineRule="auto"/>
    </w:pPr>
    <w:rPr>
      <w:rFonts w:ascii="Times New Roman" w:eastAsia="Times New Roman" w:hAnsi="Times New Roman" w:cs="Times New Roman"/>
      <w:sz w:val="24"/>
      <w:szCs w:val="24"/>
      <w:lang w:val="ru-RU"/>
    </w:rPr>
  </w:style>
  <w:style w:type="character" w:styleId="afff9">
    <w:name w:val="Emphasis"/>
    <w:basedOn w:val="a0"/>
    <w:uiPriority w:val="20"/>
    <w:qFormat/>
    <w:rsid w:val="00752370"/>
    <w:rPr>
      <w:i/>
      <w:iCs/>
    </w:rPr>
  </w:style>
  <w:style w:type="numbering" w:customStyle="1" w:styleId="1">
    <w:name w:val="Нет списка1"/>
    <w:next w:val="a2"/>
    <w:uiPriority w:val="99"/>
    <w:semiHidden/>
    <w:unhideWhenUsed/>
    <w:rsid w:val="00CD66CC"/>
  </w:style>
  <w:style w:type="table" w:customStyle="1" w:styleId="DPCTableGrid1">
    <w:name w:val="DPC_Table Grid1"/>
    <w:basedOn w:val="a1"/>
    <w:next w:val="a6"/>
    <w:uiPriority w:val="39"/>
    <w:rsid w:val="00CD66CC"/>
    <w:pPr>
      <w:spacing w:after="0" w:line="240" w:lineRule="auto"/>
    </w:pPr>
    <w:rPr>
      <w:rFonts w:asciiTheme="minorHAnsi" w:eastAsiaTheme="minorHAnsi" w:hAnsiTheme="minorHAnsi" w:cstheme="minorBidi"/>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a">
    <w:name w:val="Тілше дерек Таңба"/>
    <w:basedOn w:val="a0"/>
    <w:link w:val="afffb"/>
    <w:uiPriority w:val="99"/>
    <w:semiHidden/>
    <w:rsid w:val="00CD66CC"/>
    <w:rPr>
      <w:rFonts w:ascii="Segoe UI" w:hAnsi="Segoe UI" w:cs="Segoe UI"/>
      <w:sz w:val="18"/>
      <w:szCs w:val="18"/>
      <w:lang w:val="fi-FI"/>
    </w:rPr>
  </w:style>
  <w:style w:type="paragraph" w:styleId="afffb">
    <w:name w:val="Balloon Text"/>
    <w:basedOn w:val="a"/>
    <w:link w:val="afffa"/>
    <w:uiPriority w:val="99"/>
    <w:semiHidden/>
    <w:unhideWhenUsed/>
    <w:rsid w:val="00CD66CC"/>
    <w:pPr>
      <w:spacing w:after="0" w:line="240" w:lineRule="auto"/>
    </w:pPr>
    <w:rPr>
      <w:rFonts w:ascii="Segoe UI" w:hAnsi="Segoe UI" w:cs="Segoe UI"/>
      <w:sz w:val="18"/>
      <w:szCs w:val="18"/>
      <w:lang w:val="fi-FI"/>
    </w:rPr>
  </w:style>
  <w:style w:type="character" w:customStyle="1" w:styleId="10">
    <w:name w:val="Текст выноски Знак1"/>
    <w:basedOn w:val="a0"/>
    <w:uiPriority w:val="99"/>
    <w:semiHidden/>
    <w:rsid w:val="00CD66CC"/>
    <w:rPr>
      <w:rFonts w:ascii="Segoe UI" w:hAnsi="Segoe UI" w:cs="Segoe UI"/>
      <w:sz w:val="18"/>
      <w:szCs w:val="18"/>
    </w:rPr>
  </w:style>
  <w:style w:type="character" w:customStyle="1" w:styleId="apple-tab-span">
    <w:name w:val="apple-tab-span"/>
    <w:basedOn w:val="a0"/>
    <w:rsid w:val="003E187C"/>
  </w:style>
  <w:style w:type="table" w:customStyle="1" w:styleId="DPCTableGrid181">
    <w:name w:val="DPC_Table Grid181"/>
    <w:basedOn w:val="a1"/>
    <w:next w:val="a6"/>
    <w:uiPriority w:val="39"/>
    <w:rsid w:val="00437D43"/>
    <w:pPr>
      <w:spacing w:after="0" w:line="240" w:lineRule="auto"/>
    </w:pPr>
    <w:rPr>
      <w:rFonts w:asciiTheme="minorHAnsi" w:hAnsiTheme="minorHAnsi" w:cstheme="minorBidi"/>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458814">
      <w:bodyDiv w:val="1"/>
      <w:marLeft w:val="0"/>
      <w:marRight w:val="0"/>
      <w:marTop w:val="0"/>
      <w:marBottom w:val="0"/>
      <w:divBdr>
        <w:top w:val="none" w:sz="0" w:space="0" w:color="auto"/>
        <w:left w:val="none" w:sz="0" w:space="0" w:color="auto"/>
        <w:bottom w:val="none" w:sz="0" w:space="0" w:color="auto"/>
        <w:right w:val="none" w:sz="0" w:space="0" w:color="auto"/>
      </w:divBdr>
    </w:div>
    <w:div w:id="137454907">
      <w:bodyDiv w:val="1"/>
      <w:marLeft w:val="0"/>
      <w:marRight w:val="0"/>
      <w:marTop w:val="0"/>
      <w:marBottom w:val="0"/>
      <w:divBdr>
        <w:top w:val="none" w:sz="0" w:space="0" w:color="auto"/>
        <w:left w:val="none" w:sz="0" w:space="0" w:color="auto"/>
        <w:bottom w:val="none" w:sz="0" w:space="0" w:color="auto"/>
        <w:right w:val="none" w:sz="0" w:space="0" w:color="auto"/>
      </w:divBdr>
    </w:div>
    <w:div w:id="163133613">
      <w:bodyDiv w:val="1"/>
      <w:marLeft w:val="0"/>
      <w:marRight w:val="0"/>
      <w:marTop w:val="0"/>
      <w:marBottom w:val="0"/>
      <w:divBdr>
        <w:top w:val="none" w:sz="0" w:space="0" w:color="auto"/>
        <w:left w:val="none" w:sz="0" w:space="0" w:color="auto"/>
        <w:bottom w:val="none" w:sz="0" w:space="0" w:color="auto"/>
        <w:right w:val="none" w:sz="0" w:space="0" w:color="auto"/>
      </w:divBdr>
    </w:div>
    <w:div w:id="427041842">
      <w:bodyDiv w:val="1"/>
      <w:marLeft w:val="0"/>
      <w:marRight w:val="0"/>
      <w:marTop w:val="0"/>
      <w:marBottom w:val="0"/>
      <w:divBdr>
        <w:top w:val="none" w:sz="0" w:space="0" w:color="auto"/>
        <w:left w:val="none" w:sz="0" w:space="0" w:color="auto"/>
        <w:bottom w:val="none" w:sz="0" w:space="0" w:color="auto"/>
        <w:right w:val="none" w:sz="0" w:space="0" w:color="auto"/>
      </w:divBdr>
    </w:div>
    <w:div w:id="589974786">
      <w:bodyDiv w:val="1"/>
      <w:marLeft w:val="0"/>
      <w:marRight w:val="0"/>
      <w:marTop w:val="0"/>
      <w:marBottom w:val="0"/>
      <w:divBdr>
        <w:top w:val="none" w:sz="0" w:space="0" w:color="auto"/>
        <w:left w:val="none" w:sz="0" w:space="0" w:color="auto"/>
        <w:bottom w:val="none" w:sz="0" w:space="0" w:color="auto"/>
        <w:right w:val="none" w:sz="0" w:space="0" w:color="auto"/>
      </w:divBdr>
    </w:div>
    <w:div w:id="827985783">
      <w:bodyDiv w:val="1"/>
      <w:marLeft w:val="0"/>
      <w:marRight w:val="0"/>
      <w:marTop w:val="0"/>
      <w:marBottom w:val="0"/>
      <w:divBdr>
        <w:top w:val="none" w:sz="0" w:space="0" w:color="auto"/>
        <w:left w:val="none" w:sz="0" w:space="0" w:color="auto"/>
        <w:bottom w:val="none" w:sz="0" w:space="0" w:color="auto"/>
        <w:right w:val="none" w:sz="0" w:space="0" w:color="auto"/>
      </w:divBdr>
    </w:div>
    <w:div w:id="838039964">
      <w:bodyDiv w:val="1"/>
      <w:marLeft w:val="0"/>
      <w:marRight w:val="0"/>
      <w:marTop w:val="0"/>
      <w:marBottom w:val="0"/>
      <w:divBdr>
        <w:top w:val="none" w:sz="0" w:space="0" w:color="auto"/>
        <w:left w:val="none" w:sz="0" w:space="0" w:color="auto"/>
        <w:bottom w:val="none" w:sz="0" w:space="0" w:color="auto"/>
        <w:right w:val="none" w:sz="0" w:space="0" w:color="auto"/>
      </w:divBdr>
    </w:div>
    <w:div w:id="962156481">
      <w:bodyDiv w:val="1"/>
      <w:marLeft w:val="0"/>
      <w:marRight w:val="0"/>
      <w:marTop w:val="0"/>
      <w:marBottom w:val="0"/>
      <w:divBdr>
        <w:top w:val="none" w:sz="0" w:space="0" w:color="auto"/>
        <w:left w:val="none" w:sz="0" w:space="0" w:color="auto"/>
        <w:bottom w:val="none" w:sz="0" w:space="0" w:color="auto"/>
        <w:right w:val="none" w:sz="0" w:space="0" w:color="auto"/>
      </w:divBdr>
    </w:div>
    <w:div w:id="1052462128">
      <w:bodyDiv w:val="1"/>
      <w:marLeft w:val="0"/>
      <w:marRight w:val="0"/>
      <w:marTop w:val="0"/>
      <w:marBottom w:val="0"/>
      <w:divBdr>
        <w:top w:val="none" w:sz="0" w:space="0" w:color="auto"/>
        <w:left w:val="none" w:sz="0" w:space="0" w:color="auto"/>
        <w:bottom w:val="none" w:sz="0" w:space="0" w:color="auto"/>
        <w:right w:val="none" w:sz="0" w:space="0" w:color="auto"/>
      </w:divBdr>
    </w:div>
    <w:div w:id="1115951874">
      <w:bodyDiv w:val="1"/>
      <w:marLeft w:val="0"/>
      <w:marRight w:val="0"/>
      <w:marTop w:val="0"/>
      <w:marBottom w:val="0"/>
      <w:divBdr>
        <w:top w:val="none" w:sz="0" w:space="0" w:color="auto"/>
        <w:left w:val="none" w:sz="0" w:space="0" w:color="auto"/>
        <w:bottom w:val="none" w:sz="0" w:space="0" w:color="auto"/>
        <w:right w:val="none" w:sz="0" w:space="0" w:color="auto"/>
      </w:divBdr>
    </w:div>
    <w:div w:id="1189180395">
      <w:bodyDiv w:val="1"/>
      <w:marLeft w:val="0"/>
      <w:marRight w:val="0"/>
      <w:marTop w:val="0"/>
      <w:marBottom w:val="0"/>
      <w:divBdr>
        <w:top w:val="none" w:sz="0" w:space="0" w:color="auto"/>
        <w:left w:val="none" w:sz="0" w:space="0" w:color="auto"/>
        <w:bottom w:val="none" w:sz="0" w:space="0" w:color="auto"/>
        <w:right w:val="none" w:sz="0" w:space="0" w:color="auto"/>
      </w:divBdr>
    </w:div>
    <w:div w:id="1224874603">
      <w:bodyDiv w:val="1"/>
      <w:marLeft w:val="0"/>
      <w:marRight w:val="0"/>
      <w:marTop w:val="0"/>
      <w:marBottom w:val="0"/>
      <w:divBdr>
        <w:top w:val="none" w:sz="0" w:space="0" w:color="auto"/>
        <w:left w:val="none" w:sz="0" w:space="0" w:color="auto"/>
        <w:bottom w:val="none" w:sz="0" w:space="0" w:color="auto"/>
        <w:right w:val="none" w:sz="0" w:space="0" w:color="auto"/>
      </w:divBdr>
    </w:div>
    <w:div w:id="1243684329">
      <w:bodyDiv w:val="1"/>
      <w:marLeft w:val="0"/>
      <w:marRight w:val="0"/>
      <w:marTop w:val="0"/>
      <w:marBottom w:val="0"/>
      <w:divBdr>
        <w:top w:val="none" w:sz="0" w:space="0" w:color="auto"/>
        <w:left w:val="none" w:sz="0" w:space="0" w:color="auto"/>
        <w:bottom w:val="none" w:sz="0" w:space="0" w:color="auto"/>
        <w:right w:val="none" w:sz="0" w:space="0" w:color="auto"/>
      </w:divBdr>
    </w:div>
    <w:div w:id="1851293532">
      <w:bodyDiv w:val="1"/>
      <w:marLeft w:val="0"/>
      <w:marRight w:val="0"/>
      <w:marTop w:val="0"/>
      <w:marBottom w:val="0"/>
      <w:divBdr>
        <w:top w:val="none" w:sz="0" w:space="0" w:color="auto"/>
        <w:left w:val="none" w:sz="0" w:space="0" w:color="auto"/>
        <w:bottom w:val="none" w:sz="0" w:space="0" w:color="auto"/>
        <w:right w:val="none" w:sz="0" w:space="0" w:color="auto"/>
      </w:divBdr>
    </w:div>
    <w:div w:id="1868788608">
      <w:bodyDiv w:val="1"/>
      <w:marLeft w:val="0"/>
      <w:marRight w:val="0"/>
      <w:marTop w:val="0"/>
      <w:marBottom w:val="0"/>
      <w:divBdr>
        <w:top w:val="none" w:sz="0" w:space="0" w:color="auto"/>
        <w:left w:val="none" w:sz="0" w:space="0" w:color="auto"/>
        <w:bottom w:val="none" w:sz="0" w:space="0" w:color="auto"/>
        <w:right w:val="none" w:sz="0" w:space="0" w:color="auto"/>
      </w:divBdr>
    </w:div>
    <w:div w:id="18774977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hK5HxAizuA3bd0PaLz6Gf1B1w3Q==">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</go:docsCustomData>
</go:gDocsCustomXmlDataStorage>
</file>

<file path=customXml/itemProps1.xml><?xml version="1.0" encoding="utf-8"?>
<ds:datastoreItem xmlns:ds="http://schemas.openxmlformats.org/officeDocument/2006/customXml" ds:itemID="{0D030034-49C4-4D07-A223-53433431E2D3}">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64</Pages>
  <Words>14461</Words>
  <Characters>82430</Characters>
  <Application>Microsoft Office Word</Application>
  <DocSecurity>0</DocSecurity>
  <Lines>686</Lines>
  <Paragraphs>193</Paragraphs>
  <ScaleCrop>false</ScaleCrop>
  <HeadingPairs>
    <vt:vector size="4" baseType="variant">
      <vt:variant>
        <vt:lpstr>Тақырып</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96698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Maunonen-Eskelinen Irmeli</dc:creator>
  <cp:lastModifiedBy>Adilet Seitzhappar</cp:lastModifiedBy>
  <cp:revision>60</cp:revision>
  <cp:lastPrinted>2023-04-18T02:19:00Z</cp:lastPrinted>
  <dcterms:created xsi:type="dcterms:W3CDTF">2023-04-13T08:17:00Z</dcterms:created>
  <dcterms:modified xsi:type="dcterms:W3CDTF">2024-04-07T13:21:00Z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0x0101008F57500CA6245D4BA68AEC025B3CEE22</vt:lpwstr>
  </property>
</Properties>
</file>